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A3A3F" w14:textId="77777777" w:rsidR="00653802" w:rsidRPr="00215C80" w:rsidRDefault="00653802" w:rsidP="00653802">
      <w:pPr>
        <w:keepNext/>
        <w:autoSpaceDE w:val="0"/>
        <w:autoSpaceDN w:val="0"/>
        <w:ind w:left="360"/>
        <w:jc w:val="center"/>
        <w:outlineLvl w:val="0"/>
        <w:rPr>
          <w:b/>
          <w:bCs/>
          <w:sz w:val="96"/>
          <w:szCs w:val="96"/>
        </w:rPr>
      </w:pPr>
      <w:r>
        <w:rPr>
          <w:b/>
          <w:bCs/>
          <w:sz w:val="96"/>
          <w:szCs w:val="96"/>
        </w:rPr>
        <w:t>PI.M.U.S.</w:t>
      </w:r>
    </w:p>
    <w:p w14:paraId="56D97142" w14:textId="77777777" w:rsidR="00653802" w:rsidRPr="00023404" w:rsidRDefault="00653802" w:rsidP="00653802">
      <w:pPr>
        <w:keepNext/>
        <w:autoSpaceDE w:val="0"/>
        <w:autoSpaceDN w:val="0"/>
        <w:ind w:left="360"/>
        <w:jc w:val="center"/>
        <w:outlineLvl w:val="0"/>
        <w:rPr>
          <w:bCs/>
          <w:sz w:val="52"/>
          <w:szCs w:val="52"/>
        </w:rPr>
      </w:pPr>
      <w:r w:rsidRPr="00023404">
        <w:rPr>
          <w:bCs/>
          <w:sz w:val="52"/>
          <w:szCs w:val="52"/>
        </w:rPr>
        <w:t>Piano di montaggio, uso e smontaggio del ponteggio</w:t>
      </w:r>
    </w:p>
    <w:p w14:paraId="6EDAD0CF" w14:textId="77777777" w:rsidR="00653802" w:rsidRPr="00215C80" w:rsidRDefault="00653802" w:rsidP="00653802">
      <w:pPr>
        <w:keepNext/>
        <w:autoSpaceDE w:val="0"/>
        <w:autoSpaceDN w:val="0"/>
        <w:ind w:left="360"/>
        <w:jc w:val="center"/>
        <w:outlineLvl w:val="0"/>
        <w:rPr>
          <w:b/>
          <w:bCs/>
          <w:sz w:val="52"/>
          <w:szCs w:val="52"/>
        </w:rPr>
      </w:pPr>
      <w:r w:rsidRPr="00626FB9">
        <w:rPr>
          <w:bCs/>
          <w:sz w:val="18"/>
          <w:szCs w:val="18"/>
        </w:rPr>
        <w:t>Allegato XXII del DLgs. 9 aprile 2008, N. 81 e successive modifiche e integrazioni con il DLgs. 3 agosto 2009, N. 106</w:t>
      </w:r>
    </w:p>
    <w:p w14:paraId="5B897B40" w14:textId="77777777" w:rsidR="00443BBA" w:rsidRDefault="00443BBA" w:rsidP="003502C2"/>
    <w:p w14:paraId="444A2F60" w14:textId="77777777" w:rsidR="00653802" w:rsidRDefault="00653802" w:rsidP="00653802">
      <w:pPr>
        <w:widowControl w:val="0"/>
        <w:autoSpaceDE w:val="0"/>
        <w:autoSpaceDN w:val="0"/>
        <w:jc w:val="center"/>
        <w:rPr>
          <w:b/>
          <w:sz w:val="36"/>
          <w:szCs w:val="36"/>
        </w:rPr>
      </w:pPr>
    </w:p>
    <w:p w14:paraId="6D0849A4" w14:textId="77777777" w:rsidR="00653802" w:rsidRDefault="00653802" w:rsidP="00653802">
      <w:pPr>
        <w:widowControl w:val="0"/>
        <w:autoSpaceDE w:val="0"/>
        <w:autoSpaceDN w:val="0"/>
        <w:jc w:val="center"/>
        <w:rPr>
          <w:b/>
          <w:sz w:val="36"/>
          <w:szCs w:val="36"/>
        </w:rPr>
      </w:pPr>
    </w:p>
    <w:p w14:paraId="71FE1BA0" w14:textId="77777777" w:rsidR="00653802" w:rsidRPr="00653802" w:rsidRDefault="00653802" w:rsidP="00653802">
      <w:pPr>
        <w:widowControl w:val="0"/>
        <w:autoSpaceDE w:val="0"/>
        <w:autoSpaceDN w:val="0"/>
        <w:jc w:val="center"/>
        <w:rPr>
          <w:b/>
          <w:sz w:val="36"/>
          <w:szCs w:val="36"/>
        </w:rPr>
      </w:pPr>
      <w:r w:rsidRPr="00653802">
        <w:rPr>
          <w:b/>
          <w:sz w:val="36"/>
          <w:szCs w:val="36"/>
        </w:rPr>
        <w:t>IMPRESA</w:t>
      </w:r>
    </w:p>
    <w:p w14:paraId="3C76BD7D" w14:textId="77777777" w:rsidR="00653802" w:rsidRPr="00653802" w:rsidRDefault="00653802" w:rsidP="00653802">
      <w:pPr>
        <w:widowControl w:val="0"/>
        <w:autoSpaceDE w:val="0"/>
        <w:autoSpaceDN w:val="0"/>
        <w:jc w:val="center"/>
        <w:rPr>
          <w:snapToGrid w:val="0"/>
          <w:sz w:val="24"/>
        </w:rPr>
      </w:pPr>
      <w:r w:rsidRPr="00653802">
        <w:rPr>
          <w:sz w:val="24"/>
        </w:rPr>
        <w:t>(Ragione sociale e dati)</w:t>
      </w:r>
    </w:p>
    <w:p w14:paraId="325041B2" w14:textId="77777777" w:rsidR="00653802" w:rsidRPr="00653802" w:rsidRDefault="00653802" w:rsidP="00653802">
      <w:pPr>
        <w:autoSpaceDE w:val="0"/>
        <w:autoSpaceDN w:val="0"/>
        <w:jc w:val="both"/>
        <w:rPr>
          <w:sz w:val="36"/>
          <w:szCs w:val="36"/>
        </w:rPr>
      </w:pPr>
    </w:p>
    <w:p w14:paraId="4BF528F9" w14:textId="77777777" w:rsidR="00653802" w:rsidRPr="00653802" w:rsidRDefault="00653802" w:rsidP="00653802">
      <w:pPr>
        <w:widowControl w:val="0"/>
        <w:autoSpaceDE w:val="0"/>
        <w:autoSpaceDN w:val="0"/>
        <w:jc w:val="center"/>
        <w:rPr>
          <w:b/>
          <w:sz w:val="36"/>
          <w:szCs w:val="36"/>
        </w:rPr>
      </w:pPr>
      <w:r w:rsidRPr="00653802">
        <w:rPr>
          <w:b/>
          <w:sz w:val="36"/>
          <w:szCs w:val="36"/>
        </w:rPr>
        <w:t xml:space="preserve">OGGETTO DEI LAVORI </w:t>
      </w:r>
    </w:p>
    <w:p w14:paraId="1731B419" w14:textId="77777777" w:rsidR="00653802" w:rsidRPr="00653802" w:rsidRDefault="00653802" w:rsidP="00653802">
      <w:pPr>
        <w:widowControl w:val="0"/>
        <w:autoSpaceDE w:val="0"/>
        <w:autoSpaceDN w:val="0"/>
        <w:jc w:val="center"/>
        <w:rPr>
          <w:snapToGrid w:val="0"/>
          <w:sz w:val="24"/>
        </w:rPr>
      </w:pPr>
      <w:r w:rsidRPr="00653802">
        <w:rPr>
          <w:sz w:val="24"/>
        </w:rPr>
        <w:t>(descrizione del cantiere e dei lavori relativi all’impresa)</w:t>
      </w:r>
    </w:p>
    <w:p w14:paraId="68D6DC2D" w14:textId="77777777" w:rsidR="00653802" w:rsidRDefault="00653802" w:rsidP="00653802">
      <w:pPr>
        <w:autoSpaceDE w:val="0"/>
        <w:autoSpaceDN w:val="0"/>
        <w:jc w:val="both"/>
        <w:rPr>
          <w:sz w:val="24"/>
        </w:rPr>
      </w:pPr>
    </w:p>
    <w:p w14:paraId="15C993ED" w14:textId="77777777" w:rsidR="00653802" w:rsidRPr="00653802" w:rsidRDefault="00653802" w:rsidP="00653802">
      <w:pPr>
        <w:autoSpaceDE w:val="0"/>
        <w:autoSpaceDN w:val="0"/>
        <w:jc w:val="both"/>
        <w:rPr>
          <w:sz w:val="24"/>
        </w:rPr>
      </w:pPr>
    </w:p>
    <w:p w14:paraId="713C9BF3" w14:textId="77777777" w:rsidR="00653802" w:rsidRPr="00653802" w:rsidRDefault="00653802" w:rsidP="00653802">
      <w:pPr>
        <w:autoSpaceDE w:val="0"/>
        <w:autoSpaceDN w:val="0"/>
        <w:jc w:val="center"/>
        <w:rPr>
          <w:b/>
          <w:sz w:val="36"/>
          <w:szCs w:val="36"/>
        </w:rPr>
      </w:pPr>
      <w:r w:rsidRPr="00653802">
        <w:rPr>
          <w:b/>
          <w:sz w:val="36"/>
          <w:szCs w:val="36"/>
        </w:rPr>
        <w:t>COMMITTENTE</w:t>
      </w:r>
    </w:p>
    <w:p w14:paraId="3D37A39A" w14:textId="77777777" w:rsidR="00653802" w:rsidRPr="00653802" w:rsidRDefault="00653802" w:rsidP="00653802">
      <w:pPr>
        <w:widowControl w:val="0"/>
        <w:autoSpaceDE w:val="0"/>
        <w:autoSpaceDN w:val="0"/>
        <w:jc w:val="center"/>
        <w:rPr>
          <w:snapToGrid w:val="0"/>
          <w:sz w:val="24"/>
        </w:rPr>
      </w:pPr>
      <w:r w:rsidRPr="00653802">
        <w:rPr>
          <w:sz w:val="24"/>
        </w:rPr>
        <w:t>(Ragione sociale e dati)</w:t>
      </w:r>
    </w:p>
    <w:p w14:paraId="1A8C1B32" w14:textId="77777777" w:rsidR="00653802" w:rsidRDefault="00653802" w:rsidP="00653802">
      <w:pPr>
        <w:autoSpaceDE w:val="0"/>
        <w:autoSpaceDN w:val="0"/>
        <w:jc w:val="both"/>
        <w:rPr>
          <w:sz w:val="24"/>
        </w:rPr>
      </w:pPr>
    </w:p>
    <w:p w14:paraId="0BFC1540" w14:textId="77777777" w:rsidR="00653802" w:rsidRDefault="00653802" w:rsidP="00653802">
      <w:pPr>
        <w:autoSpaceDE w:val="0"/>
        <w:autoSpaceDN w:val="0"/>
        <w:jc w:val="both"/>
        <w:rPr>
          <w:sz w:val="24"/>
        </w:rPr>
      </w:pPr>
    </w:p>
    <w:p w14:paraId="60C7E1AF" w14:textId="77777777" w:rsidR="00653802" w:rsidRDefault="00653802" w:rsidP="00653802">
      <w:pPr>
        <w:autoSpaceDE w:val="0"/>
        <w:autoSpaceDN w:val="0"/>
        <w:jc w:val="both"/>
        <w:rPr>
          <w:sz w:val="24"/>
        </w:rPr>
      </w:pPr>
    </w:p>
    <w:p w14:paraId="6F29E192" w14:textId="77777777" w:rsidR="00653802" w:rsidRPr="00653802" w:rsidRDefault="00653802" w:rsidP="00653802">
      <w:pPr>
        <w:autoSpaceDE w:val="0"/>
        <w:autoSpaceDN w:val="0"/>
        <w:jc w:val="both"/>
        <w:rPr>
          <w:sz w:val="24"/>
        </w:rPr>
      </w:pPr>
    </w:p>
    <w:p w14:paraId="34BF8691" w14:textId="77777777" w:rsidR="00653802" w:rsidRPr="00653802" w:rsidRDefault="00653802" w:rsidP="00653802">
      <w:pPr>
        <w:autoSpaceDE w:val="0"/>
        <w:autoSpaceDN w:val="0"/>
        <w:jc w:val="center"/>
        <w:rPr>
          <w:sz w:val="24"/>
        </w:rPr>
      </w:pPr>
      <w:r w:rsidRPr="00653802">
        <w:rPr>
          <w:b/>
          <w:sz w:val="36"/>
          <w:szCs w:val="36"/>
        </w:rPr>
        <w:t>Data</w:t>
      </w:r>
      <w:r>
        <w:rPr>
          <w:b/>
          <w:sz w:val="36"/>
          <w:szCs w:val="36"/>
        </w:rPr>
        <w:t xml:space="preserve"> </w:t>
      </w:r>
      <w:r w:rsidRPr="00653802">
        <w:rPr>
          <w:b/>
          <w:sz w:val="36"/>
          <w:szCs w:val="36"/>
        </w:rPr>
        <w:t>________ Revisione ____</w:t>
      </w:r>
    </w:p>
    <w:p w14:paraId="329A2B23" w14:textId="77777777" w:rsidR="00653802" w:rsidRDefault="00653802" w:rsidP="00653802">
      <w:pPr>
        <w:autoSpaceDE w:val="0"/>
        <w:autoSpaceDN w:val="0"/>
        <w:rPr>
          <w:i/>
          <w:color w:val="FF0000"/>
          <w:sz w:val="20"/>
          <w:szCs w:val="20"/>
        </w:rPr>
      </w:pPr>
    </w:p>
    <w:p w14:paraId="5F75BBF9" w14:textId="77777777" w:rsidR="00653802" w:rsidRDefault="00653802" w:rsidP="00653802">
      <w:pPr>
        <w:autoSpaceDE w:val="0"/>
        <w:autoSpaceDN w:val="0"/>
        <w:rPr>
          <w:i/>
          <w:color w:val="FF0000"/>
          <w:sz w:val="20"/>
          <w:szCs w:val="20"/>
        </w:rPr>
      </w:pPr>
    </w:p>
    <w:p w14:paraId="42B92CA1" w14:textId="77777777" w:rsidR="00653802" w:rsidRPr="00653802" w:rsidRDefault="00653802" w:rsidP="00653802">
      <w:pPr>
        <w:autoSpaceDE w:val="0"/>
        <w:autoSpaceDN w:val="0"/>
        <w:rPr>
          <w:i/>
          <w:color w:val="FF0000"/>
          <w:sz w:val="20"/>
          <w:szCs w:val="20"/>
        </w:rPr>
      </w:pPr>
      <w:r w:rsidRPr="00653802">
        <w:rPr>
          <w:i/>
          <w:color w:val="FF0000"/>
          <w:sz w:val="20"/>
          <w:szCs w:val="20"/>
        </w:rPr>
        <w:t>Figure responsabili: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6"/>
        <w:gridCol w:w="4514"/>
      </w:tblGrid>
      <w:tr w:rsidR="00653802" w:rsidRPr="00653802" w14:paraId="06039E4E" w14:textId="77777777" w:rsidTr="00A50EBD">
        <w:tc>
          <w:tcPr>
            <w:tcW w:w="4889" w:type="dxa"/>
            <w:shd w:val="clear" w:color="auto" w:fill="auto"/>
          </w:tcPr>
          <w:p w14:paraId="54F1E8EA" w14:textId="77777777" w:rsidR="00653802" w:rsidRPr="00653802" w:rsidRDefault="00653802" w:rsidP="00653802">
            <w:pPr>
              <w:autoSpaceDE w:val="0"/>
              <w:autoSpaceDN w:val="0"/>
              <w:jc w:val="center"/>
              <w:rPr>
                <w:sz w:val="24"/>
              </w:rPr>
            </w:pPr>
            <w:r w:rsidRPr="00653802">
              <w:rPr>
                <w:sz w:val="24"/>
              </w:rPr>
              <w:t xml:space="preserve">DATORE DI LAVORO: </w:t>
            </w:r>
          </w:p>
          <w:p w14:paraId="5F813D56" w14:textId="77777777" w:rsidR="00653802" w:rsidRPr="00653802" w:rsidRDefault="00653802" w:rsidP="00653802">
            <w:pPr>
              <w:autoSpaceDE w:val="0"/>
              <w:autoSpaceDN w:val="0"/>
              <w:jc w:val="center"/>
              <w:rPr>
                <w:sz w:val="18"/>
                <w:szCs w:val="18"/>
              </w:rPr>
            </w:pPr>
            <w:r w:rsidRPr="00653802">
              <w:rPr>
                <w:sz w:val="18"/>
                <w:szCs w:val="18"/>
              </w:rPr>
              <w:t>(nominativo e firma )</w:t>
            </w:r>
          </w:p>
        </w:tc>
        <w:tc>
          <w:tcPr>
            <w:tcW w:w="4889" w:type="dxa"/>
            <w:shd w:val="clear" w:color="auto" w:fill="auto"/>
          </w:tcPr>
          <w:p w14:paraId="7C1AEE65" w14:textId="77777777" w:rsidR="00653802" w:rsidRPr="00653802" w:rsidRDefault="00653802" w:rsidP="00653802">
            <w:pPr>
              <w:autoSpaceDE w:val="0"/>
              <w:autoSpaceDN w:val="0"/>
              <w:jc w:val="center"/>
              <w:rPr>
                <w:sz w:val="24"/>
              </w:rPr>
            </w:pPr>
            <w:r w:rsidRPr="00653802">
              <w:rPr>
                <w:sz w:val="24"/>
              </w:rPr>
              <w:t>R.S.P.P.</w:t>
            </w:r>
          </w:p>
          <w:p w14:paraId="303896F2" w14:textId="77777777" w:rsidR="00653802" w:rsidRPr="00653802" w:rsidRDefault="00653802" w:rsidP="00653802">
            <w:pPr>
              <w:autoSpaceDE w:val="0"/>
              <w:autoSpaceDN w:val="0"/>
              <w:jc w:val="center"/>
              <w:rPr>
                <w:sz w:val="24"/>
              </w:rPr>
            </w:pPr>
            <w:r w:rsidRPr="00653802">
              <w:rPr>
                <w:sz w:val="18"/>
                <w:szCs w:val="18"/>
              </w:rPr>
              <w:t>(nominativo e firma )</w:t>
            </w:r>
          </w:p>
        </w:tc>
      </w:tr>
      <w:tr w:rsidR="00653802" w:rsidRPr="00653802" w14:paraId="10D7C581" w14:textId="77777777" w:rsidTr="00A50EBD">
        <w:tc>
          <w:tcPr>
            <w:tcW w:w="4889" w:type="dxa"/>
            <w:shd w:val="clear" w:color="auto" w:fill="auto"/>
          </w:tcPr>
          <w:p w14:paraId="53DCC863" w14:textId="77777777" w:rsidR="00653802" w:rsidRPr="00653802" w:rsidRDefault="00653802" w:rsidP="00653802">
            <w:pPr>
              <w:autoSpaceDE w:val="0"/>
              <w:autoSpaceDN w:val="0"/>
              <w:jc w:val="center"/>
              <w:rPr>
                <w:sz w:val="24"/>
              </w:rPr>
            </w:pPr>
            <w:r w:rsidRPr="00653802">
              <w:rPr>
                <w:sz w:val="24"/>
              </w:rPr>
              <w:t>MEDICO COMPETENTE</w:t>
            </w:r>
          </w:p>
          <w:p w14:paraId="580064B1" w14:textId="77777777" w:rsidR="00653802" w:rsidRPr="00653802" w:rsidRDefault="00653802" w:rsidP="00653802">
            <w:pPr>
              <w:autoSpaceDE w:val="0"/>
              <w:autoSpaceDN w:val="0"/>
              <w:jc w:val="center"/>
              <w:rPr>
                <w:sz w:val="24"/>
              </w:rPr>
            </w:pPr>
            <w:r w:rsidRPr="00653802">
              <w:rPr>
                <w:sz w:val="18"/>
                <w:szCs w:val="18"/>
              </w:rPr>
              <w:t>(nominativo e firma )</w:t>
            </w:r>
          </w:p>
        </w:tc>
        <w:tc>
          <w:tcPr>
            <w:tcW w:w="4889" w:type="dxa"/>
            <w:shd w:val="clear" w:color="auto" w:fill="auto"/>
          </w:tcPr>
          <w:p w14:paraId="2223B544" w14:textId="77777777" w:rsidR="00653802" w:rsidRPr="00653802" w:rsidRDefault="00653802" w:rsidP="00653802">
            <w:pPr>
              <w:autoSpaceDE w:val="0"/>
              <w:autoSpaceDN w:val="0"/>
              <w:jc w:val="center"/>
              <w:rPr>
                <w:sz w:val="24"/>
              </w:rPr>
            </w:pPr>
            <w:r w:rsidRPr="00653802">
              <w:rPr>
                <w:sz w:val="24"/>
              </w:rPr>
              <w:t>PREPOSTO</w:t>
            </w:r>
          </w:p>
          <w:p w14:paraId="4EEDB8CF" w14:textId="77777777" w:rsidR="00653802" w:rsidRPr="00653802" w:rsidRDefault="00653802" w:rsidP="00653802">
            <w:pPr>
              <w:autoSpaceDE w:val="0"/>
              <w:autoSpaceDN w:val="0"/>
              <w:jc w:val="center"/>
              <w:rPr>
                <w:sz w:val="24"/>
              </w:rPr>
            </w:pPr>
            <w:r w:rsidRPr="00653802">
              <w:rPr>
                <w:sz w:val="18"/>
                <w:szCs w:val="18"/>
              </w:rPr>
              <w:t>(nominativo e firma )</w:t>
            </w:r>
          </w:p>
        </w:tc>
      </w:tr>
      <w:tr w:rsidR="00653802" w:rsidRPr="00653802" w14:paraId="00982215" w14:textId="77777777" w:rsidTr="00A50EBD">
        <w:tc>
          <w:tcPr>
            <w:tcW w:w="4889" w:type="dxa"/>
            <w:shd w:val="clear" w:color="auto" w:fill="auto"/>
          </w:tcPr>
          <w:p w14:paraId="40C09358" w14:textId="77777777" w:rsidR="00653802" w:rsidRPr="00653802" w:rsidRDefault="00653802" w:rsidP="00653802">
            <w:pPr>
              <w:autoSpaceDE w:val="0"/>
              <w:autoSpaceDN w:val="0"/>
              <w:jc w:val="center"/>
              <w:rPr>
                <w:sz w:val="24"/>
              </w:rPr>
            </w:pPr>
            <w:r w:rsidRPr="00653802">
              <w:rPr>
                <w:sz w:val="24"/>
              </w:rPr>
              <w:t>R.L.S.</w:t>
            </w:r>
          </w:p>
          <w:p w14:paraId="36E17AA0" w14:textId="77777777" w:rsidR="00653802" w:rsidRPr="00653802" w:rsidRDefault="00653802" w:rsidP="00653802">
            <w:pPr>
              <w:autoSpaceDE w:val="0"/>
              <w:autoSpaceDN w:val="0"/>
              <w:jc w:val="center"/>
              <w:rPr>
                <w:sz w:val="24"/>
              </w:rPr>
            </w:pPr>
            <w:r w:rsidRPr="00653802">
              <w:rPr>
                <w:sz w:val="18"/>
                <w:szCs w:val="18"/>
              </w:rPr>
              <w:t>(nominativo e firma )</w:t>
            </w:r>
          </w:p>
        </w:tc>
        <w:tc>
          <w:tcPr>
            <w:tcW w:w="4889" w:type="dxa"/>
            <w:shd w:val="clear" w:color="auto" w:fill="auto"/>
          </w:tcPr>
          <w:p w14:paraId="032A15EF" w14:textId="77777777" w:rsidR="00653802" w:rsidRPr="00653802" w:rsidRDefault="00653802" w:rsidP="00653802">
            <w:pPr>
              <w:autoSpaceDE w:val="0"/>
              <w:autoSpaceDN w:val="0"/>
              <w:jc w:val="center"/>
              <w:rPr>
                <w:sz w:val="24"/>
              </w:rPr>
            </w:pPr>
          </w:p>
        </w:tc>
      </w:tr>
    </w:tbl>
    <w:p w14:paraId="67603235" w14:textId="77777777" w:rsidR="00322A9A" w:rsidRDefault="00322A9A" w:rsidP="00322A9A">
      <w:pPr>
        <w:pStyle w:val="Default"/>
        <w:rPr>
          <w:b/>
          <w:i/>
          <w:iCs/>
          <w:sz w:val="20"/>
          <w:szCs w:val="20"/>
        </w:rPr>
      </w:pPr>
    </w:p>
    <w:p w14:paraId="7072FD07" w14:textId="77777777" w:rsidR="00322A9A" w:rsidRPr="003D40FF" w:rsidRDefault="00322A9A" w:rsidP="00322A9A">
      <w:pPr>
        <w:pStyle w:val="Default"/>
        <w:rPr>
          <w:b/>
          <w:i/>
          <w:iCs/>
          <w:sz w:val="20"/>
          <w:szCs w:val="20"/>
        </w:rPr>
      </w:pPr>
      <w:r>
        <w:rPr>
          <w:b/>
          <w:i/>
          <w:iCs/>
          <w:sz w:val="20"/>
          <w:szCs w:val="20"/>
        </w:rPr>
        <w:t>N</w:t>
      </w:r>
      <w:r w:rsidRPr="003D40FF">
        <w:rPr>
          <w:b/>
          <w:i/>
          <w:iCs/>
          <w:sz w:val="20"/>
          <w:szCs w:val="20"/>
        </w:rPr>
        <w:t>ota</w:t>
      </w:r>
    </w:p>
    <w:tbl>
      <w:tblPr>
        <w:tblW w:w="0" w:type="auto"/>
        <w:tblLook w:val="04A0" w:firstRow="1" w:lastRow="0" w:firstColumn="1" w:lastColumn="0" w:noHBand="0" w:noVBand="1"/>
      </w:tblPr>
      <w:tblGrid>
        <w:gridCol w:w="9070"/>
      </w:tblGrid>
      <w:tr w:rsidR="00322A9A" w14:paraId="33D53C91" w14:textId="77777777" w:rsidTr="00586CB8">
        <w:tc>
          <w:tcPr>
            <w:tcW w:w="9778" w:type="dxa"/>
            <w:shd w:val="clear" w:color="auto" w:fill="FDE9D9"/>
          </w:tcPr>
          <w:p w14:paraId="0661E437" w14:textId="77777777" w:rsidR="00322A9A" w:rsidRPr="00823D21" w:rsidRDefault="00322A9A" w:rsidP="00586CB8">
            <w:pPr>
              <w:pStyle w:val="Default"/>
              <w:rPr>
                <w:sz w:val="20"/>
                <w:szCs w:val="20"/>
              </w:rPr>
            </w:pPr>
            <w:r w:rsidRPr="00823D21">
              <w:rPr>
                <w:i/>
                <w:iCs/>
                <w:sz w:val="20"/>
                <w:szCs w:val="20"/>
              </w:rPr>
              <w:t xml:space="preserve">Il Pi.M.U.S. deve essere firmato da chi lo ha redatto e dal datore di lavoro. </w:t>
            </w:r>
          </w:p>
          <w:p w14:paraId="747CD065" w14:textId="77777777" w:rsidR="00322A9A" w:rsidRPr="00823D21" w:rsidRDefault="00322A9A" w:rsidP="00586CB8">
            <w:pPr>
              <w:pStyle w:val="Default"/>
              <w:rPr>
                <w:sz w:val="20"/>
                <w:szCs w:val="20"/>
              </w:rPr>
            </w:pPr>
            <w:r w:rsidRPr="00823D21">
              <w:rPr>
                <w:i/>
                <w:iCs/>
                <w:sz w:val="20"/>
                <w:szCs w:val="20"/>
              </w:rPr>
              <w:t xml:space="preserve">Ogni qual volta siano apportate modifiche sostanziali alle condizioni operative previste (ad esempio: introduzione di nuove attrezzature, DPI, modifiche all’organizzazione del lavoro) è necessario revisionare il Pi.M.U.S. In tali casi è bene tenere traccia delle modifiche al documento in modo che gli interessati possano fare riferimento sempre all’ultimo aggiornamento, indicando il numero e la data dell’ultima revisione con le firme del redattore e del datore di lavoro. </w:t>
            </w:r>
          </w:p>
          <w:p w14:paraId="7353984B" w14:textId="77777777" w:rsidR="00322A9A" w:rsidRDefault="00322A9A" w:rsidP="00586CB8">
            <w:r w:rsidRPr="00823D21">
              <w:rPr>
                <w:i/>
                <w:iCs/>
                <w:sz w:val="20"/>
                <w:szCs w:val="20"/>
              </w:rPr>
              <w:t>Nota. Il Pi.M.U.S. deve essere tenuto in cantiere a disposizione dei preposti, degli addetti e degli organi di vigilanza.</w:t>
            </w:r>
          </w:p>
          <w:p w14:paraId="69065AC6" w14:textId="77777777" w:rsidR="00322A9A" w:rsidRDefault="00322A9A" w:rsidP="00586CB8">
            <w:pPr>
              <w:jc w:val="both"/>
            </w:pPr>
          </w:p>
        </w:tc>
      </w:tr>
    </w:tbl>
    <w:p w14:paraId="168149F7" w14:textId="77777777" w:rsidR="0013696E" w:rsidRPr="00626FB9" w:rsidRDefault="0013696E" w:rsidP="003C1E12">
      <w:pPr>
        <w:autoSpaceDE w:val="0"/>
        <w:autoSpaceDN w:val="0"/>
        <w:spacing w:line="360" w:lineRule="auto"/>
        <w:jc w:val="center"/>
        <w:rPr>
          <w:bCs/>
          <w:sz w:val="18"/>
          <w:szCs w:val="18"/>
        </w:rPr>
        <w:sectPr w:rsidR="0013696E" w:rsidRPr="00626FB9" w:rsidSect="00B93C64">
          <w:headerReference w:type="default" r:id="rId8"/>
          <w:footerReference w:type="even" r:id="rId9"/>
          <w:footerReference w:type="default" r:id="rId10"/>
          <w:headerReference w:type="first" r:id="rId11"/>
          <w:footerReference w:type="first" r:id="rId12"/>
          <w:type w:val="continuous"/>
          <w:pgSz w:w="11906" w:h="16838" w:code="9"/>
          <w:pgMar w:top="1702" w:right="1418" w:bottom="1134" w:left="1418" w:header="720" w:footer="720" w:gutter="0"/>
          <w:pgNumType w:start="0"/>
          <w:cols w:space="720"/>
          <w:titlePg/>
          <w:docGrid w:linePitch="299"/>
        </w:sectPr>
      </w:pPr>
    </w:p>
    <w:p w14:paraId="78FF408D" w14:textId="77777777" w:rsidR="001213AB" w:rsidRDefault="001213AB" w:rsidP="00626FB9">
      <w:pPr>
        <w:rPr>
          <w:b/>
          <w:i/>
          <w:sz w:val="32"/>
        </w:rPr>
      </w:pPr>
    </w:p>
    <w:p w14:paraId="735C476C" w14:textId="77777777" w:rsidR="00685227" w:rsidRPr="00685227" w:rsidRDefault="00685227" w:rsidP="00685227">
      <w:pPr>
        <w:rPr>
          <w:b/>
          <w:i/>
          <w:sz w:val="32"/>
        </w:rPr>
      </w:pPr>
      <w:r w:rsidRPr="00685227">
        <w:rPr>
          <w:b/>
          <w:i/>
          <w:sz w:val="32"/>
        </w:rPr>
        <w:t>Indice del documento</w:t>
      </w:r>
    </w:p>
    <w:p w14:paraId="362CF126" w14:textId="77777777" w:rsidR="00685227" w:rsidRPr="00685227" w:rsidRDefault="00685227" w:rsidP="00685227">
      <w:pPr>
        <w:jc w:val="center"/>
        <w:rPr>
          <w:sz w:val="28"/>
        </w:rPr>
      </w:pPr>
    </w:p>
    <w:p w14:paraId="752BFC78" w14:textId="77777777" w:rsidR="00685227" w:rsidRPr="00685227" w:rsidRDefault="00685227" w:rsidP="00685227">
      <w:pPr>
        <w:rPr>
          <w:sz w:val="28"/>
        </w:rPr>
      </w:pPr>
    </w:p>
    <w:p w14:paraId="3381743E" w14:textId="77777777" w:rsidR="00685227" w:rsidRPr="00685227" w:rsidRDefault="00833C82" w:rsidP="00C82A68">
      <w:pPr>
        <w:numPr>
          <w:ilvl w:val="0"/>
          <w:numId w:val="1"/>
        </w:numPr>
        <w:spacing w:after="120" w:line="288" w:lineRule="auto"/>
        <w:rPr>
          <w:sz w:val="24"/>
          <w:szCs w:val="22"/>
        </w:rPr>
      </w:pPr>
      <w:r>
        <w:rPr>
          <w:sz w:val="24"/>
          <w:szCs w:val="22"/>
        </w:rPr>
        <w:t>Anagrafica del cantiere</w:t>
      </w:r>
    </w:p>
    <w:p w14:paraId="085530B0" w14:textId="77777777" w:rsidR="00685227" w:rsidRPr="00F22357" w:rsidRDefault="00685227" w:rsidP="00C82A68">
      <w:pPr>
        <w:numPr>
          <w:ilvl w:val="0"/>
          <w:numId w:val="1"/>
        </w:numPr>
        <w:spacing w:after="120" w:line="288" w:lineRule="auto"/>
        <w:rPr>
          <w:sz w:val="24"/>
          <w:szCs w:val="22"/>
        </w:rPr>
      </w:pPr>
      <w:r w:rsidRPr="00F22357">
        <w:rPr>
          <w:sz w:val="24"/>
          <w:szCs w:val="22"/>
        </w:rPr>
        <w:t>Dati identificativi dell’impresa esecutrice</w:t>
      </w:r>
      <w:r w:rsidR="00833C82" w:rsidRPr="00F22357">
        <w:rPr>
          <w:sz w:val="24"/>
          <w:szCs w:val="22"/>
        </w:rPr>
        <w:t xml:space="preserve"> </w:t>
      </w:r>
    </w:p>
    <w:p w14:paraId="47399253" w14:textId="77777777" w:rsidR="00F22357" w:rsidRPr="00685227" w:rsidRDefault="00F22357" w:rsidP="00F22357">
      <w:pPr>
        <w:numPr>
          <w:ilvl w:val="1"/>
          <w:numId w:val="26"/>
        </w:numPr>
        <w:spacing w:after="120" w:line="288" w:lineRule="auto"/>
        <w:contextualSpacing/>
        <w:rPr>
          <w:szCs w:val="22"/>
        </w:rPr>
      </w:pPr>
      <w:r w:rsidRPr="00685227">
        <w:rPr>
          <w:szCs w:val="22"/>
        </w:rPr>
        <w:t>Planimetria delle zone destinate allo stoccaggio e al montaggio del ponteggio</w:t>
      </w:r>
    </w:p>
    <w:p w14:paraId="06AF5173" w14:textId="77777777" w:rsidR="00F22357" w:rsidRPr="00685227" w:rsidRDefault="00F22357" w:rsidP="00F22357">
      <w:pPr>
        <w:numPr>
          <w:ilvl w:val="1"/>
          <w:numId w:val="26"/>
        </w:numPr>
        <w:contextualSpacing/>
        <w:rPr>
          <w:szCs w:val="22"/>
        </w:rPr>
      </w:pPr>
      <w:r w:rsidRPr="00685227">
        <w:rPr>
          <w:szCs w:val="22"/>
        </w:rPr>
        <w:t>Descrizione del contesto ambientale in cui verrà montato il ponteggio</w:t>
      </w:r>
    </w:p>
    <w:p w14:paraId="0ED44D58" w14:textId="77777777" w:rsidR="00F22357" w:rsidRPr="00685227" w:rsidRDefault="00F22357" w:rsidP="00F22357">
      <w:pPr>
        <w:numPr>
          <w:ilvl w:val="1"/>
          <w:numId w:val="26"/>
        </w:numPr>
        <w:spacing w:after="120" w:line="288" w:lineRule="auto"/>
        <w:contextualSpacing/>
        <w:rPr>
          <w:szCs w:val="22"/>
        </w:rPr>
      </w:pPr>
      <w:r w:rsidRPr="00685227">
        <w:rPr>
          <w:szCs w:val="22"/>
        </w:rPr>
        <w:t>Descrizione dell’opera per cui verrà montato il ponteggio</w:t>
      </w:r>
    </w:p>
    <w:p w14:paraId="01A7F506" w14:textId="77777777" w:rsidR="00F22357" w:rsidRPr="00685227" w:rsidRDefault="00F22357" w:rsidP="00F22357">
      <w:pPr>
        <w:numPr>
          <w:ilvl w:val="1"/>
          <w:numId w:val="26"/>
        </w:numPr>
        <w:spacing w:after="120" w:line="288" w:lineRule="auto"/>
        <w:contextualSpacing/>
        <w:rPr>
          <w:szCs w:val="22"/>
        </w:rPr>
      </w:pPr>
      <w:r w:rsidRPr="00685227">
        <w:rPr>
          <w:szCs w:val="22"/>
        </w:rPr>
        <w:t>Verifica e controllo del piano di appoggio del ponteggio</w:t>
      </w:r>
    </w:p>
    <w:p w14:paraId="236FA8AB" w14:textId="77777777" w:rsidR="00F22357" w:rsidRPr="00F22357" w:rsidRDefault="00F22357" w:rsidP="00F22357">
      <w:pPr>
        <w:numPr>
          <w:ilvl w:val="1"/>
          <w:numId w:val="26"/>
        </w:numPr>
        <w:spacing w:after="120" w:line="288" w:lineRule="auto"/>
        <w:contextualSpacing/>
        <w:rPr>
          <w:szCs w:val="22"/>
        </w:rPr>
      </w:pPr>
      <w:r w:rsidRPr="00685227">
        <w:rPr>
          <w:szCs w:val="22"/>
        </w:rPr>
        <w:t>Tracciamento del ponteggio</w:t>
      </w:r>
    </w:p>
    <w:p w14:paraId="0DA67886" w14:textId="77777777" w:rsidR="00685227" w:rsidRPr="00685227" w:rsidRDefault="00685227" w:rsidP="00C82A68">
      <w:pPr>
        <w:numPr>
          <w:ilvl w:val="0"/>
          <w:numId w:val="1"/>
        </w:numPr>
        <w:spacing w:after="120" w:line="288" w:lineRule="auto"/>
        <w:rPr>
          <w:sz w:val="24"/>
          <w:szCs w:val="22"/>
        </w:rPr>
      </w:pPr>
      <w:r w:rsidRPr="00685227">
        <w:rPr>
          <w:sz w:val="24"/>
          <w:szCs w:val="22"/>
        </w:rPr>
        <w:t>Squadra dei lavoratori</w:t>
      </w:r>
      <w:r w:rsidR="00F22357">
        <w:rPr>
          <w:sz w:val="24"/>
          <w:szCs w:val="22"/>
        </w:rPr>
        <w:t xml:space="preserve"> addetti al montaggio e smontaggio</w:t>
      </w:r>
    </w:p>
    <w:p w14:paraId="466A67D6" w14:textId="77777777" w:rsidR="00685227" w:rsidRPr="00685227" w:rsidRDefault="00685227" w:rsidP="00C82A68">
      <w:pPr>
        <w:numPr>
          <w:ilvl w:val="0"/>
          <w:numId w:val="1"/>
        </w:numPr>
        <w:spacing w:after="120" w:line="288" w:lineRule="auto"/>
        <w:rPr>
          <w:sz w:val="24"/>
          <w:szCs w:val="22"/>
        </w:rPr>
      </w:pPr>
      <w:r w:rsidRPr="00685227">
        <w:rPr>
          <w:sz w:val="24"/>
          <w:szCs w:val="22"/>
        </w:rPr>
        <w:t>Identificazione del ponteggio</w:t>
      </w:r>
    </w:p>
    <w:p w14:paraId="7B1E52F2" w14:textId="77777777" w:rsidR="00685227" w:rsidRPr="00685227" w:rsidRDefault="00685227" w:rsidP="00C82A68">
      <w:pPr>
        <w:numPr>
          <w:ilvl w:val="0"/>
          <w:numId w:val="1"/>
        </w:numPr>
        <w:spacing w:after="120" w:line="288" w:lineRule="auto"/>
        <w:rPr>
          <w:sz w:val="24"/>
          <w:szCs w:val="22"/>
        </w:rPr>
      </w:pPr>
      <w:r w:rsidRPr="00685227">
        <w:rPr>
          <w:sz w:val="24"/>
          <w:szCs w:val="22"/>
        </w:rPr>
        <w:t>Documentazione del ponteggio</w:t>
      </w:r>
    </w:p>
    <w:p w14:paraId="5560FA1C" w14:textId="77777777" w:rsidR="00685227" w:rsidRPr="00685227" w:rsidRDefault="00685227" w:rsidP="00C82A68">
      <w:pPr>
        <w:numPr>
          <w:ilvl w:val="0"/>
          <w:numId w:val="1"/>
        </w:numPr>
        <w:spacing w:after="120" w:line="288" w:lineRule="auto"/>
        <w:rPr>
          <w:sz w:val="24"/>
          <w:szCs w:val="22"/>
        </w:rPr>
      </w:pPr>
      <w:r w:rsidRPr="00685227">
        <w:rPr>
          <w:sz w:val="24"/>
          <w:szCs w:val="22"/>
        </w:rPr>
        <w:t>Indicazioni generali per le operazioni di montaggio e/o trasformazione e/o smontaggio</w:t>
      </w:r>
    </w:p>
    <w:p w14:paraId="0467E91B" w14:textId="77777777" w:rsidR="00685227" w:rsidRPr="00685227" w:rsidRDefault="00685227" w:rsidP="00F22357">
      <w:pPr>
        <w:numPr>
          <w:ilvl w:val="1"/>
          <w:numId w:val="27"/>
        </w:numPr>
        <w:spacing w:after="120" w:line="288" w:lineRule="auto"/>
        <w:contextualSpacing/>
        <w:rPr>
          <w:szCs w:val="22"/>
        </w:rPr>
      </w:pPr>
      <w:bookmarkStart w:id="0" w:name="_Hlk104387839"/>
      <w:r w:rsidRPr="00685227">
        <w:rPr>
          <w:szCs w:val="22"/>
        </w:rPr>
        <w:t>Planimetria delle zone destinate allo stoccaggio e al montaggio del ponteggio</w:t>
      </w:r>
    </w:p>
    <w:p w14:paraId="216657A0" w14:textId="77777777" w:rsidR="00685227" w:rsidRPr="00685227" w:rsidRDefault="00685227" w:rsidP="00F22357">
      <w:pPr>
        <w:numPr>
          <w:ilvl w:val="1"/>
          <w:numId w:val="27"/>
        </w:numPr>
        <w:contextualSpacing/>
        <w:rPr>
          <w:szCs w:val="22"/>
        </w:rPr>
      </w:pPr>
      <w:r w:rsidRPr="00685227">
        <w:rPr>
          <w:szCs w:val="22"/>
        </w:rPr>
        <w:t>Descrizione del contesto ambientale in cui verrà montato il ponteggio</w:t>
      </w:r>
    </w:p>
    <w:p w14:paraId="6E3C4C0C" w14:textId="77777777" w:rsidR="00685227" w:rsidRPr="00685227" w:rsidRDefault="00F22357" w:rsidP="00F22357">
      <w:pPr>
        <w:spacing w:after="120" w:line="288" w:lineRule="auto"/>
        <w:ind w:left="360"/>
        <w:contextualSpacing/>
        <w:rPr>
          <w:szCs w:val="22"/>
        </w:rPr>
      </w:pPr>
      <w:r>
        <w:rPr>
          <w:szCs w:val="22"/>
        </w:rPr>
        <w:t xml:space="preserve">6.3 </w:t>
      </w:r>
      <w:r w:rsidR="00685227" w:rsidRPr="00685227">
        <w:rPr>
          <w:szCs w:val="22"/>
        </w:rPr>
        <w:t>Descrizione dell’opera per cui verrà montato il ponteggio</w:t>
      </w:r>
    </w:p>
    <w:p w14:paraId="1A3E47AC" w14:textId="77777777" w:rsidR="00685227" w:rsidRPr="00685227" w:rsidRDefault="00685227" w:rsidP="00F22357">
      <w:pPr>
        <w:numPr>
          <w:ilvl w:val="1"/>
          <w:numId w:val="27"/>
        </w:numPr>
        <w:spacing w:after="120" w:line="288" w:lineRule="auto"/>
        <w:contextualSpacing/>
        <w:rPr>
          <w:szCs w:val="22"/>
        </w:rPr>
      </w:pPr>
      <w:r w:rsidRPr="00685227">
        <w:rPr>
          <w:szCs w:val="22"/>
        </w:rPr>
        <w:t>Verifica e controllo del piano di appoggio del ponteggio</w:t>
      </w:r>
    </w:p>
    <w:p w14:paraId="625046C2" w14:textId="77777777" w:rsidR="00685227" w:rsidRPr="00685227" w:rsidRDefault="00685227" w:rsidP="00F22357">
      <w:pPr>
        <w:numPr>
          <w:ilvl w:val="1"/>
          <w:numId w:val="27"/>
        </w:numPr>
        <w:spacing w:after="120" w:line="288" w:lineRule="auto"/>
        <w:contextualSpacing/>
        <w:rPr>
          <w:szCs w:val="22"/>
        </w:rPr>
      </w:pPr>
      <w:r w:rsidRPr="00685227">
        <w:rPr>
          <w:szCs w:val="22"/>
        </w:rPr>
        <w:t>Tracciamento del ponteggio</w:t>
      </w:r>
    </w:p>
    <w:bookmarkEnd w:id="0"/>
    <w:p w14:paraId="3CB75FF0" w14:textId="77777777" w:rsidR="00685227" w:rsidRPr="00685227" w:rsidRDefault="00326783" w:rsidP="00F22357">
      <w:pPr>
        <w:numPr>
          <w:ilvl w:val="1"/>
          <w:numId w:val="27"/>
        </w:numPr>
        <w:contextualSpacing/>
        <w:rPr>
          <w:szCs w:val="22"/>
        </w:rPr>
      </w:pPr>
      <w:r>
        <w:rPr>
          <w:szCs w:val="22"/>
        </w:rPr>
        <w:t xml:space="preserve"> </w:t>
      </w:r>
      <w:r w:rsidR="00685227" w:rsidRPr="00685227">
        <w:rPr>
          <w:szCs w:val="22"/>
        </w:rPr>
        <w:t>DPI e Attrezzatura anticaduta</w:t>
      </w:r>
      <w:r w:rsidR="00685227" w:rsidRPr="00685227">
        <w:t xml:space="preserve"> </w:t>
      </w:r>
      <w:r w:rsidR="00685227" w:rsidRPr="00685227">
        <w:rPr>
          <w:szCs w:val="22"/>
        </w:rPr>
        <w:t>durante le attività di montaggio, smontaggio e trasformazione</w:t>
      </w:r>
    </w:p>
    <w:p w14:paraId="61E83D65" w14:textId="77777777" w:rsidR="00685227" w:rsidRPr="00685227" w:rsidRDefault="00326783" w:rsidP="00F22357">
      <w:pPr>
        <w:numPr>
          <w:ilvl w:val="1"/>
          <w:numId w:val="27"/>
        </w:numPr>
        <w:contextualSpacing/>
        <w:rPr>
          <w:szCs w:val="22"/>
        </w:rPr>
      </w:pPr>
      <w:r>
        <w:rPr>
          <w:szCs w:val="22"/>
        </w:rPr>
        <w:t xml:space="preserve"> </w:t>
      </w:r>
      <w:r w:rsidR="00685227" w:rsidRPr="00685227">
        <w:rPr>
          <w:szCs w:val="22"/>
        </w:rPr>
        <w:t>Attrezzature</w:t>
      </w:r>
      <w:r w:rsidR="00685227" w:rsidRPr="00685227">
        <w:t xml:space="preserve"> </w:t>
      </w:r>
      <w:r w:rsidR="00685227" w:rsidRPr="00685227">
        <w:rPr>
          <w:szCs w:val="22"/>
        </w:rPr>
        <w:t>utilizzate durante le attività di montaggio, smontaggio e trasformazione</w:t>
      </w:r>
    </w:p>
    <w:p w14:paraId="25884946" w14:textId="77777777" w:rsidR="00685227" w:rsidRPr="00685227" w:rsidRDefault="00685227" w:rsidP="00F22357">
      <w:pPr>
        <w:numPr>
          <w:ilvl w:val="1"/>
          <w:numId w:val="27"/>
        </w:numPr>
        <w:spacing w:after="120" w:line="288" w:lineRule="auto"/>
        <w:contextualSpacing/>
        <w:rPr>
          <w:szCs w:val="22"/>
        </w:rPr>
      </w:pPr>
      <w:r w:rsidRPr="00685227">
        <w:rPr>
          <w:szCs w:val="22"/>
        </w:rPr>
        <w:t>Misure di sicurezza in presenza di linee elettriche aeree nude in tensione</w:t>
      </w:r>
    </w:p>
    <w:p w14:paraId="786FC663" w14:textId="77777777" w:rsidR="00685227" w:rsidRPr="00685227" w:rsidRDefault="00685227" w:rsidP="00F22357">
      <w:pPr>
        <w:numPr>
          <w:ilvl w:val="1"/>
          <w:numId w:val="27"/>
        </w:numPr>
        <w:spacing w:after="120" w:line="288" w:lineRule="auto"/>
        <w:contextualSpacing/>
        <w:rPr>
          <w:szCs w:val="22"/>
        </w:rPr>
      </w:pPr>
      <w:r w:rsidRPr="00685227">
        <w:rPr>
          <w:szCs w:val="22"/>
        </w:rPr>
        <w:t>Ancoraggi</w:t>
      </w:r>
    </w:p>
    <w:p w14:paraId="731ABA80" w14:textId="77777777" w:rsidR="00685227" w:rsidRPr="00685227" w:rsidRDefault="00685227" w:rsidP="00F22357">
      <w:pPr>
        <w:numPr>
          <w:ilvl w:val="1"/>
          <w:numId w:val="27"/>
        </w:numPr>
        <w:spacing w:after="120" w:line="288" w:lineRule="auto"/>
        <w:contextualSpacing/>
        <w:rPr>
          <w:szCs w:val="22"/>
        </w:rPr>
      </w:pPr>
      <w:r w:rsidRPr="00685227">
        <w:rPr>
          <w:szCs w:val="22"/>
        </w:rPr>
        <w:t>Misure di sicurezza da adottare in caso di cambiamento delle condizioni meteorologiche (neve, vento, ghiaccio, pioggia)</w:t>
      </w:r>
    </w:p>
    <w:p w14:paraId="6371A820" w14:textId="77777777" w:rsidR="00685227" w:rsidRPr="00685227" w:rsidRDefault="00F22357" w:rsidP="00F22357">
      <w:pPr>
        <w:spacing w:after="120" w:line="288" w:lineRule="auto"/>
        <w:ind w:left="360"/>
        <w:contextualSpacing/>
        <w:rPr>
          <w:szCs w:val="22"/>
        </w:rPr>
      </w:pPr>
      <w:r>
        <w:rPr>
          <w:szCs w:val="22"/>
        </w:rPr>
        <w:t>6.10</w:t>
      </w:r>
      <w:r w:rsidR="00685227" w:rsidRPr="00685227">
        <w:rPr>
          <w:szCs w:val="22"/>
        </w:rPr>
        <w:t>Misure di sicurezza da adottare contro la caduta di materiali ed oggetti</w:t>
      </w:r>
    </w:p>
    <w:p w14:paraId="1A4BB58F" w14:textId="77777777" w:rsidR="00685227" w:rsidRPr="00685227" w:rsidRDefault="00F22357" w:rsidP="00F22357">
      <w:pPr>
        <w:spacing w:after="120" w:line="288" w:lineRule="auto"/>
        <w:ind w:firstLine="360"/>
        <w:contextualSpacing/>
        <w:rPr>
          <w:szCs w:val="22"/>
        </w:rPr>
      </w:pPr>
      <w:r>
        <w:rPr>
          <w:szCs w:val="22"/>
        </w:rPr>
        <w:t>6.11</w:t>
      </w:r>
      <w:r w:rsidR="00685227" w:rsidRPr="00685227">
        <w:rPr>
          <w:szCs w:val="22"/>
        </w:rPr>
        <w:t>Ulteriori componenti progettuali e soluzioni tecniche</w:t>
      </w:r>
    </w:p>
    <w:p w14:paraId="6580F1EF" w14:textId="77777777" w:rsidR="00685227" w:rsidRPr="00685227" w:rsidRDefault="00685227" w:rsidP="00685227">
      <w:pPr>
        <w:ind w:left="720"/>
        <w:contextualSpacing/>
        <w:rPr>
          <w:szCs w:val="22"/>
        </w:rPr>
      </w:pPr>
    </w:p>
    <w:p w14:paraId="1ECE4680" w14:textId="77777777" w:rsidR="00685227" w:rsidRPr="00685227" w:rsidRDefault="00685227" w:rsidP="00C82A68">
      <w:pPr>
        <w:numPr>
          <w:ilvl w:val="0"/>
          <w:numId w:val="1"/>
        </w:numPr>
        <w:spacing w:after="120" w:line="288" w:lineRule="auto"/>
        <w:rPr>
          <w:sz w:val="24"/>
          <w:szCs w:val="22"/>
        </w:rPr>
      </w:pPr>
      <w:r w:rsidRPr="00685227">
        <w:rPr>
          <w:sz w:val="24"/>
          <w:szCs w:val="22"/>
        </w:rPr>
        <w:t>Modalità di montaggio, trasformazione e smontaggio</w:t>
      </w:r>
    </w:p>
    <w:p w14:paraId="6A736CD2" w14:textId="77777777" w:rsidR="00685227" w:rsidRPr="00685227" w:rsidRDefault="00685227" w:rsidP="00C82A68">
      <w:pPr>
        <w:numPr>
          <w:ilvl w:val="0"/>
          <w:numId w:val="1"/>
        </w:numPr>
        <w:spacing w:after="120" w:line="288" w:lineRule="auto"/>
        <w:rPr>
          <w:sz w:val="24"/>
          <w:szCs w:val="22"/>
        </w:rPr>
      </w:pPr>
      <w:r w:rsidRPr="00685227">
        <w:rPr>
          <w:sz w:val="24"/>
          <w:szCs w:val="22"/>
        </w:rPr>
        <w:t>Regole da applicare durante l’uso del ponteggio</w:t>
      </w:r>
    </w:p>
    <w:p w14:paraId="6922A9B3" w14:textId="77777777" w:rsidR="00685227" w:rsidRPr="00685227" w:rsidRDefault="00685227" w:rsidP="00C82A68">
      <w:pPr>
        <w:numPr>
          <w:ilvl w:val="0"/>
          <w:numId w:val="1"/>
        </w:numPr>
        <w:spacing w:after="120" w:line="288" w:lineRule="auto"/>
        <w:rPr>
          <w:sz w:val="24"/>
          <w:szCs w:val="22"/>
        </w:rPr>
      </w:pPr>
      <w:r w:rsidRPr="00685227">
        <w:rPr>
          <w:sz w:val="24"/>
          <w:szCs w:val="22"/>
        </w:rPr>
        <w:t>Verifiche del ponteggio</w:t>
      </w:r>
    </w:p>
    <w:p w14:paraId="71D52A11" w14:textId="77777777" w:rsidR="00685227" w:rsidRPr="00685227" w:rsidRDefault="00685227" w:rsidP="00C82A68">
      <w:pPr>
        <w:numPr>
          <w:ilvl w:val="0"/>
          <w:numId w:val="1"/>
        </w:numPr>
        <w:spacing w:after="120" w:line="288" w:lineRule="auto"/>
        <w:rPr>
          <w:sz w:val="24"/>
          <w:szCs w:val="22"/>
        </w:rPr>
      </w:pPr>
      <w:r w:rsidRPr="00685227">
        <w:rPr>
          <w:sz w:val="24"/>
          <w:szCs w:val="22"/>
        </w:rPr>
        <w:t>Elenco allegati</w:t>
      </w:r>
    </w:p>
    <w:p w14:paraId="19BBB98D" w14:textId="77777777" w:rsidR="00AF6FA9" w:rsidRDefault="00AF6FA9" w:rsidP="001D32FF"/>
    <w:p w14:paraId="51CA14F0" w14:textId="77777777" w:rsidR="00AF6FA9" w:rsidRDefault="00AF6FA9" w:rsidP="001D32FF"/>
    <w:p w14:paraId="5092164D" w14:textId="77777777" w:rsidR="00AF6FA9" w:rsidRDefault="00AF6FA9" w:rsidP="001D32FF"/>
    <w:p w14:paraId="0F6E5D05" w14:textId="77777777" w:rsidR="00AF6FA9" w:rsidRDefault="00AF6FA9" w:rsidP="001D32FF"/>
    <w:p w14:paraId="17F34284" w14:textId="77777777" w:rsidR="00AF6FA9" w:rsidRDefault="00AF6FA9" w:rsidP="001D32FF"/>
    <w:p w14:paraId="6A4B702E" w14:textId="77777777" w:rsidR="00C2067F" w:rsidRDefault="00C2067F" w:rsidP="001D32FF"/>
    <w:p w14:paraId="6B1B97AF" w14:textId="77777777" w:rsidR="008F7365" w:rsidRDefault="008F7365" w:rsidP="001D32FF"/>
    <w:p w14:paraId="1C9701E6" w14:textId="77777777" w:rsidR="008F7365" w:rsidRDefault="008F7365" w:rsidP="001D32FF"/>
    <w:p w14:paraId="683088A1" w14:textId="77777777" w:rsidR="00444BA7" w:rsidRDefault="00444BA7" w:rsidP="00AF6FA9">
      <w:pPr>
        <w:widowControl w:val="0"/>
        <w:autoSpaceDE w:val="0"/>
        <w:autoSpaceDN w:val="0"/>
        <w:jc w:val="both"/>
        <w:rPr>
          <w:rFonts w:cs="Lucida Sans Unicode"/>
          <w:b/>
          <w:sz w:val="32"/>
          <w:szCs w:val="32"/>
        </w:rPr>
      </w:pPr>
    </w:p>
    <w:p w14:paraId="28F66B8C" w14:textId="77777777" w:rsidR="00AF6FA9" w:rsidRDefault="00AF6FA9" w:rsidP="00AF6FA9">
      <w:pPr>
        <w:widowControl w:val="0"/>
        <w:autoSpaceDE w:val="0"/>
        <w:autoSpaceDN w:val="0"/>
        <w:jc w:val="both"/>
        <w:rPr>
          <w:rFonts w:cs="Lucida Sans Unicode"/>
          <w:b/>
          <w:sz w:val="32"/>
          <w:szCs w:val="32"/>
        </w:rPr>
      </w:pPr>
      <w:r w:rsidRPr="00C2067F">
        <w:rPr>
          <w:rFonts w:cs="Lucida Sans Unicode"/>
          <w:b/>
          <w:sz w:val="32"/>
          <w:szCs w:val="32"/>
        </w:rPr>
        <w:t xml:space="preserve">ALLEGATO XXII - CONTENUTI MINIMI DEL Pi.M.U.S. </w:t>
      </w:r>
    </w:p>
    <w:p w14:paraId="10889249" w14:textId="77777777" w:rsidR="00F22357" w:rsidRPr="00C2067F" w:rsidRDefault="00F22357" w:rsidP="00AF6FA9">
      <w:pPr>
        <w:widowControl w:val="0"/>
        <w:autoSpaceDE w:val="0"/>
        <w:autoSpaceDN w:val="0"/>
        <w:jc w:val="both"/>
        <w:rPr>
          <w:rFonts w:cs="Lucida Sans Unicode"/>
          <w:b/>
          <w:sz w:val="32"/>
          <w:szCs w:val="32"/>
        </w:rPr>
      </w:pPr>
    </w:p>
    <w:p w14:paraId="6260A560" w14:textId="77777777" w:rsidR="00AF6FA9" w:rsidRPr="00A210CC" w:rsidRDefault="00AF6FA9" w:rsidP="00AF6FA9">
      <w:pPr>
        <w:autoSpaceDE w:val="0"/>
        <w:autoSpaceDN w:val="0"/>
        <w:adjustRightInd w:val="0"/>
        <w:jc w:val="both"/>
        <w:rPr>
          <w:rFonts w:ascii="Lucida Sans Unicode" w:hAnsi="Lucida Sans Unicode" w:cs="Lucida Sans Unicode"/>
          <w:color w:val="000000"/>
          <w:sz w:val="16"/>
          <w:szCs w:val="16"/>
        </w:rPr>
      </w:pPr>
      <w:r w:rsidRPr="00A210CC">
        <w:rPr>
          <w:rFonts w:ascii="Lucida Sans Unicode" w:hAnsi="Lucida Sans Unicode" w:cs="Lucida Sans Unicode"/>
          <w:color w:val="000000"/>
          <w:sz w:val="16"/>
          <w:szCs w:val="16"/>
        </w:rPr>
        <w:t>1. Dati identificativi del luogo di lavoro;</w:t>
      </w:r>
    </w:p>
    <w:p w14:paraId="30B5502F" w14:textId="77777777" w:rsidR="00AF6FA9" w:rsidRPr="00A210CC" w:rsidRDefault="00AF6FA9" w:rsidP="00AF6FA9">
      <w:pPr>
        <w:autoSpaceDE w:val="0"/>
        <w:autoSpaceDN w:val="0"/>
        <w:adjustRightInd w:val="0"/>
        <w:jc w:val="both"/>
        <w:rPr>
          <w:rFonts w:ascii="Lucida Sans Unicode" w:hAnsi="Lucida Sans Unicode" w:cs="Lucida Sans Unicode"/>
          <w:color w:val="000000"/>
          <w:sz w:val="16"/>
          <w:szCs w:val="16"/>
        </w:rPr>
      </w:pPr>
      <w:r w:rsidRPr="00A210CC">
        <w:rPr>
          <w:rFonts w:ascii="Lucida Sans Unicode" w:hAnsi="Lucida Sans Unicode" w:cs="Lucida Sans Unicode"/>
          <w:color w:val="000000"/>
          <w:sz w:val="16"/>
          <w:szCs w:val="16"/>
        </w:rPr>
        <w:t>2.Identificazione del datore di lavoro che procederà alle operazioni di montaggio e/o trasformazione e/o smontaggio del ponteggio;</w:t>
      </w:r>
    </w:p>
    <w:p w14:paraId="36D1DBAA" w14:textId="77777777" w:rsidR="00AF6FA9" w:rsidRPr="00A210CC" w:rsidRDefault="00AF6FA9" w:rsidP="00AF6FA9">
      <w:pPr>
        <w:autoSpaceDE w:val="0"/>
        <w:autoSpaceDN w:val="0"/>
        <w:adjustRightInd w:val="0"/>
        <w:jc w:val="both"/>
        <w:rPr>
          <w:rFonts w:ascii="Lucida Sans Unicode" w:hAnsi="Lucida Sans Unicode" w:cs="Lucida Sans Unicode"/>
          <w:color w:val="000000"/>
          <w:sz w:val="16"/>
          <w:szCs w:val="16"/>
        </w:rPr>
      </w:pPr>
      <w:r w:rsidRPr="00A210CC">
        <w:rPr>
          <w:rFonts w:ascii="Lucida Sans Unicode" w:hAnsi="Lucida Sans Unicode" w:cs="Lucida Sans Unicode"/>
          <w:color w:val="000000"/>
          <w:sz w:val="16"/>
          <w:szCs w:val="16"/>
        </w:rPr>
        <w:t>3. Identificazione della squadra di lavoratori, compreso il preposto, addetti alle operazioni di montaggio e/o trasformazione e/o smontaggio del ponteggio;</w:t>
      </w:r>
    </w:p>
    <w:p w14:paraId="2BE4D244" w14:textId="77777777" w:rsidR="00AF6FA9" w:rsidRPr="00A210CC" w:rsidRDefault="00AF6FA9" w:rsidP="00AF6FA9">
      <w:pPr>
        <w:autoSpaceDE w:val="0"/>
        <w:autoSpaceDN w:val="0"/>
        <w:adjustRightInd w:val="0"/>
        <w:jc w:val="both"/>
        <w:rPr>
          <w:rFonts w:ascii="Lucida Sans Unicode" w:hAnsi="Lucida Sans Unicode" w:cs="Lucida Sans Unicode"/>
          <w:color w:val="000000"/>
          <w:sz w:val="16"/>
          <w:szCs w:val="16"/>
        </w:rPr>
      </w:pPr>
      <w:r w:rsidRPr="00A210CC">
        <w:rPr>
          <w:rFonts w:ascii="Lucida Sans Unicode" w:hAnsi="Lucida Sans Unicode" w:cs="Lucida Sans Unicode"/>
          <w:color w:val="000000"/>
          <w:sz w:val="16"/>
          <w:szCs w:val="16"/>
        </w:rPr>
        <w:t>4. Identificazione del ponteggio;</w:t>
      </w:r>
    </w:p>
    <w:p w14:paraId="04633573" w14:textId="77777777" w:rsidR="00AF6FA9" w:rsidRPr="00A210CC" w:rsidRDefault="00AF6FA9" w:rsidP="00AF6FA9">
      <w:pPr>
        <w:autoSpaceDE w:val="0"/>
        <w:autoSpaceDN w:val="0"/>
        <w:adjustRightInd w:val="0"/>
        <w:jc w:val="both"/>
        <w:rPr>
          <w:rFonts w:ascii="Lucida Sans Unicode" w:hAnsi="Lucida Sans Unicode" w:cs="Lucida Sans Unicode"/>
          <w:i/>
          <w:iCs/>
          <w:color w:val="000000"/>
          <w:sz w:val="16"/>
          <w:szCs w:val="16"/>
        </w:rPr>
      </w:pPr>
      <w:r w:rsidRPr="00A210CC">
        <w:rPr>
          <w:rFonts w:ascii="Lucida Sans Unicode" w:hAnsi="Lucida Sans Unicode" w:cs="Lucida Sans Unicode"/>
          <w:color w:val="000000"/>
          <w:sz w:val="16"/>
          <w:szCs w:val="16"/>
        </w:rPr>
        <w:t xml:space="preserve">5. Disegno esecutivo del ponteggio </w:t>
      </w:r>
      <w:r w:rsidRPr="00A210CC">
        <w:rPr>
          <w:rFonts w:ascii="Lucida Sans Unicode" w:hAnsi="Lucida Sans Unicode" w:cs="Lucida Sans Unicode"/>
          <w:i/>
          <w:iCs/>
          <w:color w:val="000000"/>
          <w:sz w:val="16"/>
          <w:szCs w:val="16"/>
        </w:rPr>
        <w:t>dal quale risultino:</w:t>
      </w:r>
    </w:p>
    <w:p w14:paraId="6D063FD6" w14:textId="77777777" w:rsidR="00AF6FA9" w:rsidRPr="00A210CC" w:rsidRDefault="00AF6FA9" w:rsidP="00AF6FA9">
      <w:pPr>
        <w:autoSpaceDE w:val="0"/>
        <w:autoSpaceDN w:val="0"/>
        <w:adjustRightInd w:val="0"/>
        <w:ind w:left="567"/>
        <w:jc w:val="both"/>
        <w:rPr>
          <w:rFonts w:ascii="Lucida Sans Unicode" w:hAnsi="Lucida Sans Unicode" w:cs="Lucida Sans Unicode"/>
          <w:i/>
          <w:iCs/>
          <w:color w:val="000000"/>
          <w:sz w:val="16"/>
          <w:szCs w:val="16"/>
        </w:rPr>
      </w:pPr>
      <w:r w:rsidRPr="00A210CC">
        <w:rPr>
          <w:rFonts w:ascii="Lucida Sans Unicode" w:hAnsi="Lucida Sans Unicode" w:cs="Lucida Sans Unicode"/>
          <w:i/>
          <w:iCs/>
          <w:color w:val="000000"/>
          <w:sz w:val="16"/>
          <w:szCs w:val="16"/>
        </w:rPr>
        <w:t xml:space="preserve">5.1. generalità e firma del progettista, salvo i casi di cui al </w:t>
      </w:r>
    </w:p>
    <w:p w14:paraId="23CBE463" w14:textId="77777777" w:rsidR="00AF6FA9" w:rsidRPr="00A210CC" w:rsidRDefault="00AF6FA9" w:rsidP="00AF6FA9">
      <w:pPr>
        <w:autoSpaceDE w:val="0"/>
        <w:autoSpaceDN w:val="0"/>
        <w:adjustRightInd w:val="0"/>
        <w:ind w:left="993"/>
        <w:jc w:val="both"/>
        <w:rPr>
          <w:rFonts w:ascii="Lucida Sans Unicode" w:hAnsi="Lucida Sans Unicode" w:cs="Lucida Sans Unicode"/>
          <w:i/>
          <w:iCs/>
          <w:color w:val="000000"/>
          <w:sz w:val="16"/>
          <w:szCs w:val="16"/>
        </w:rPr>
      </w:pPr>
      <w:r w:rsidRPr="00A210CC">
        <w:rPr>
          <w:rFonts w:ascii="Lucida Sans Unicode" w:hAnsi="Lucida Sans Unicode" w:cs="Lucida Sans Unicode"/>
          <w:i/>
          <w:iCs/>
          <w:color w:val="000000"/>
          <w:sz w:val="16"/>
          <w:szCs w:val="16"/>
        </w:rPr>
        <w:t>comma 1, lettera g) dell’articolo 132,</w:t>
      </w:r>
    </w:p>
    <w:p w14:paraId="60057651" w14:textId="77777777" w:rsidR="00AF6FA9" w:rsidRPr="00A210CC" w:rsidRDefault="00AF6FA9" w:rsidP="00AF6FA9">
      <w:pPr>
        <w:autoSpaceDE w:val="0"/>
        <w:autoSpaceDN w:val="0"/>
        <w:adjustRightInd w:val="0"/>
        <w:ind w:left="567"/>
        <w:jc w:val="both"/>
        <w:rPr>
          <w:rFonts w:ascii="Lucida Sans Unicode" w:hAnsi="Lucida Sans Unicode" w:cs="Lucida Sans Unicode"/>
          <w:i/>
          <w:iCs/>
          <w:color w:val="000000"/>
          <w:sz w:val="16"/>
          <w:szCs w:val="16"/>
        </w:rPr>
      </w:pPr>
      <w:r w:rsidRPr="00A210CC">
        <w:rPr>
          <w:rFonts w:ascii="Lucida Sans Unicode" w:hAnsi="Lucida Sans Unicode" w:cs="Lucida Sans Unicode"/>
          <w:i/>
          <w:iCs/>
          <w:color w:val="000000"/>
          <w:sz w:val="16"/>
          <w:szCs w:val="16"/>
        </w:rPr>
        <w:t>5.2. sovraccarichi massimi per metro quadrato di impalcato,</w:t>
      </w:r>
    </w:p>
    <w:p w14:paraId="4C98DEC9" w14:textId="77777777" w:rsidR="00AF6FA9" w:rsidRPr="00A210CC" w:rsidRDefault="00AF6FA9" w:rsidP="00AF6FA9">
      <w:pPr>
        <w:autoSpaceDE w:val="0"/>
        <w:autoSpaceDN w:val="0"/>
        <w:adjustRightInd w:val="0"/>
        <w:ind w:left="567"/>
        <w:jc w:val="both"/>
        <w:rPr>
          <w:rFonts w:ascii="Lucida Sans Unicode" w:hAnsi="Lucida Sans Unicode" w:cs="Lucida Sans Unicode"/>
          <w:i/>
          <w:iCs/>
          <w:color w:val="000000"/>
          <w:sz w:val="16"/>
          <w:szCs w:val="16"/>
        </w:rPr>
      </w:pPr>
      <w:r w:rsidRPr="00A210CC">
        <w:rPr>
          <w:rFonts w:ascii="Lucida Sans Unicode" w:hAnsi="Lucida Sans Unicode" w:cs="Lucida Sans Unicode"/>
          <w:i/>
          <w:iCs/>
          <w:color w:val="000000"/>
          <w:sz w:val="16"/>
          <w:szCs w:val="16"/>
        </w:rPr>
        <w:t>5.3. indicazione degli appoggi e degli ancoraggi.</w:t>
      </w:r>
    </w:p>
    <w:p w14:paraId="1FA7AB4D" w14:textId="77777777" w:rsidR="00AF6FA9" w:rsidRPr="00A210CC" w:rsidRDefault="00AF6FA9" w:rsidP="00AF6FA9">
      <w:pPr>
        <w:autoSpaceDE w:val="0"/>
        <w:autoSpaceDN w:val="0"/>
        <w:adjustRightInd w:val="0"/>
        <w:jc w:val="both"/>
        <w:rPr>
          <w:rFonts w:ascii="Lucida Sans Unicode" w:eastAsia="Arial,Italic" w:hAnsi="Lucida Sans Unicode" w:cs="Lucida Sans Unicode"/>
          <w:i/>
          <w:iCs/>
          <w:color w:val="000000"/>
          <w:sz w:val="16"/>
          <w:szCs w:val="16"/>
          <w:u w:val="single"/>
        </w:rPr>
      </w:pPr>
      <w:r w:rsidRPr="00A210CC">
        <w:rPr>
          <w:rFonts w:ascii="Lucida Sans Unicode" w:eastAsia="Arial,Italic" w:hAnsi="Lucida Sans Unicode" w:cs="Lucida Sans Unicode"/>
          <w:i/>
          <w:iCs/>
          <w:color w:val="000000"/>
          <w:sz w:val="16"/>
          <w:szCs w:val="16"/>
          <w:u w:val="single"/>
        </w:rPr>
        <w:t>Quando non sussiste l’obbligo del calcolo, ai sensi del comma 1, lettera g) dell’articolo 132, invece delle indicazioni di cui al precedente punto 5.1, sono sufficienti le generalità e la firma della persona competente di cui al comma 1 dell’articolo 136.</w:t>
      </w:r>
    </w:p>
    <w:p w14:paraId="7E635A1F" w14:textId="77777777" w:rsidR="00AF6FA9" w:rsidRPr="00A210CC" w:rsidRDefault="00AF6FA9" w:rsidP="00AF6FA9">
      <w:pPr>
        <w:autoSpaceDE w:val="0"/>
        <w:autoSpaceDN w:val="0"/>
        <w:adjustRightInd w:val="0"/>
        <w:jc w:val="both"/>
        <w:rPr>
          <w:rFonts w:ascii="Lucida Sans Unicode" w:hAnsi="Lucida Sans Unicode" w:cs="Lucida Sans Unicode"/>
          <w:color w:val="000000"/>
          <w:sz w:val="16"/>
          <w:szCs w:val="16"/>
        </w:rPr>
      </w:pPr>
      <w:r w:rsidRPr="00A210CC">
        <w:rPr>
          <w:rFonts w:ascii="Lucida Sans Unicode" w:hAnsi="Lucida Sans Unicode" w:cs="Lucida Sans Unicode"/>
          <w:color w:val="000000"/>
          <w:sz w:val="16"/>
          <w:szCs w:val="16"/>
        </w:rPr>
        <w:t>6. Progetto del ponteggio, quando previsto;</w:t>
      </w:r>
    </w:p>
    <w:p w14:paraId="44855D75" w14:textId="77777777" w:rsidR="00AF6FA9" w:rsidRPr="00A210CC" w:rsidRDefault="00AF6FA9" w:rsidP="00AF6FA9">
      <w:pPr>
        <w:autoSpaceDE w:val="0"/>
        <w:autoSpaceDN w:val="0"/>
        <w:adjustRightInd w:val="0"/>
        <w:jc w:val="both"/>
        <w:rPr>
          <w:rFonts w:ascii="Lucida Sans Unicode" w:hAnsi="Lucida Sans Unicode" w:cs="Lucida Sans Unicode"/>
          <w:color w:val="000000"/>
          <w:sz w:val="16"/>
          <w:szCs w:val="16"/>
        </w:rPr>
      </w:pPr>
      <w:r w:rsidRPr="00A210CC">
        <w:rPr>
          <w:rFonts w:ascii="Lucida Sans Unicode" w:hAnsi="Lucida Sans Unicode" w:cs="Lucida Sans Unicode"/>
          <w:color w:val="000000"/>
          <w:sz w:val="16"/>
          <w:szCs w:val="16"/>
        </w:rPr>
        <w:t>7. Indicazioni generali per le operazioni di montaggio e/o trasformazione e/o smontaggio del ponteggio ("</w:t>
      </w:r>
      <w:r w:rsidRPr="00A210CC">
        <w:rPr>
          <w:rFonts w:ascii="Lucida Sans Unicode" w:hAnsi="Lucida Sans Unicode" w:cs="Lucida Sans Unicode"/>
          <w:i/>
          <w:iCs/>
          <w:color w:val="000000"/>
          <w:sz w:val="16"/>
          <w:szCs w:val="16"/>
        </w:rPr>
        <w:t>piano di applicazione generalizzata</w:t>
      </w:r>
      <w:r w:rsidRPr="00A210CC">
        <w:rPr>
          <w:rFonts w:ascii="Lucida Sans Unicode" w:hAnsi="Lucida Sans Unicode" w:cs="Lucida Sans Unicode"/>
          <w:color w:val="000000"/>
          <w:sz w:val="16"/>
          <w:szCs w:val="16"/>
        </w:rPr>
        <w:t>"):</w:t>
      </w:r>
    </w:p>
    <w:p w14:paraId="4B5F37A1" w14:textId="77777777" w:rsidR="00AF6FA9" w:rsidRPr="00A210CC" w:rsidRDefault="00AF6FA9" w:rsidP="00AF6FA9">
      <w:pPr>
        <w:autoSpaceDE w:val="0"/>
        <w:autoSpaceDN w:val="0"/>
        <w:adjustRightInd w:val="0"/>
        <w:ind w:left="993" w:hanging="426"/>
        <w:jc w:val="both"/>
        <w:rPr>
          <w:rFonts w:ascii="Lucida Sans Unicode" w:hAnsi="Lucida Sans Unicode" w:cs="Lucida Sans Unicode"/>
          <w:color w:val="000000"/>
          <w:sz w:val="16"/>
          <w:szCs w:val="16"/>
        </w:rPr>
      </w:pPr>
      <w:r w:rsidRPr="00A210CC">
        <w:rPr>
          <w:rFonts w:ascii="Lucida Sans Unicode" w:hAnsi="Lucida Sans Unicode" w:cs="Lucida Sans Unicode"/>
          <w:color w:val="000000"/>
          <w:sz w:val="16"/>
          <w:szCs w:val="16"/>
        </w:rPr>
        <w:t>7.1. planimetria delle zone destinate allo stoccaggio e al montaggio del ponteggio, evidenziando, inoltre: delimitazione, viabilità, segnaletica, ecc.,</w:t>
      </w:r>
    </w:p>
    <w:p w14:paraId="1EE60B6F" w14:textId="77777777" w:rsidR="00AF6FA9" w:rsidRPr="00A210CC" w:rsidRDefault="00AF6FA9" w:rsidP="00AF6FA9">
      <w:pPr>
        <w:autoSpaceDE w:val="0"/>
        <w:autoSpaceDN w:val="0"/>
        <w:adjustRightInd w:val="0"/>
        <w:ind w:left="993" w:hanging="426"/>
        <w:jc w:val="both"/>
        <w:rPr>
          <w:rFonts w:ascii="Lucida Sans Unicode" w:hAnsi="Lucida Sans Unicode" w:cs="Lucida Sans Unicode"/>
          <w:color w:val="000000"/>
          <w:sz w:val="16"/>
          <w:szCs w:val="16"/>
        </w:rPr>
      </w:pPr>
      <w:r w:rsidRPr="00A210CC">
        <w:rPr>
          <w:rFonts w:ascii="Lucida Sans Unicode" w:hAnsi="Lucida Sans Unicode" w:cs="Lucida Sans Unicode"/>
          <w:color w:val="000000"/>
          <w:sz w:val="16"/>
          <w:szCs w:val="16"/>
        </w:rPr>
        <w:t>7.2. modalità di verifica e controllo del piano di appoggio del ponteggio (portata della superficie, omogeneità, ripartizione del carico, elementi di appoggio, ecc.),</w:t>
      </w:r>
    </w:p>
    <w:p w14:paraId="7A516308" w14:textId="77777777" w:rsidR="00AF6FA9" w:rsidRPr="00A210CC" w:rsidRDefault="00AF6FA9" w:rsidP="00AF6FA9">
      <w:pPr>
        <w:autoSpaceDE w:val="0"/>
        <w:autoSpaceDN w:val="0"/>
        <w:adjustRightInd w:val="0"/>
        <w:ind w:left="993" w:hanging="426"/>
        <w:jc w:val="both"/>
        <w:rPr>
          <w:rFonts w:ascii="Lucida Sans Unicode" w:hAnsi="Lucida Sans Unicode" w:cs="Lucida Sans Unicode"/>
          <w:color w:val="000000"/>
          <w:sz w:val="16"/>
          <w:szCs w:val="16"/>
        </w:rPr>
      </w:pPr>
      <w:r w:rsidRPr="00A210CC">
        <w:rPr>
          <w:rFonts w:ascii="Lucida Sans Unicode" w:hAnsi="Lucida Sans Unicode" w:cs="Lucida Sans Unicode"/>
          <w:color w:val="000000"/>
          <w:sz w:val="16"/>
          <w:szCs w:val="16"/>
        </w:rPr>
        <w:t>7.3. modalità di tracciamento del ponteggio, impostazione della prima campata, controllo della verticalità, livello/bolla del primo impalcato, distanza tra ponteggio (filo impalcato di servizio) e opera servita, ecc.,</w:t>
      </w:r>
    </w:p>
    <w:p w14:paraId="1F513593" w14:textId="77777777" w:rsidR="00AF6FA9" w:rsidRPr="00A210CC" w:rsidRDefault="00AF6FA9" w:rsidP="00AF6FA9">
      <w:pPr>
        <w:autoSpaceDE w:val="0"/>
        <w:autoSpaceDN w:val="0"/>
        <w:adjustRightInd w:val="0"/>
        <w:ind w:left="993" w:hanging="426"/>
        <w:jc w:val="both"/>
        <w:rPr>
          <w:rFonts w:ascii="Lucida Sans Unicode" w:hAnsi="Lucida Sans Unicode" w:cs="Lucida Sans Unicode"/>
          <w:color w:val="000000"/>
          <w:sz w:val="16"/>
          <w:szCs w:val="16"/>
        </w:rPr>
      </w:pPr>
      <w:r w:rsidRPr="00A210CC">
        <w:rPr>
          <w:rFonts w:ascii="Lucida Sans Unicode" w:hAnsi="Lucida Sans Unicode" w:cs="Lucida Sans Unicode"/>
          <w:color w:val="000000"/>
          <w:sz w:val="16"/>
          <w:szCs w:val="16"/>
        </w:rPr>
        <w:t>7.4. descrizione dei DPI utilizzati nelle operazioni di montaggio e/o trasformazione e/o smontaggio del ponteggio e loro modalità di uso, con esplicito riferimento all’eventuale sistema di arresto caduta utilizzato ed ai relativi punti di ancoraggio,</w:t>
      </w:r>
    </w:p>
    <w:p w14:paraId="0981120F" w14:textId="77777777" w:rsidR="00AF6FA9" w:rsidRPr="00A210CC" w:rsidRDefault="0069434F" w:rsidP="00AF6FA9">
      <w:pPr>
        <w:autoSpaceDE w:val="0"/>
        <w:autoSpaceDN w:val="0"/>
        <w:adjustRightInd w:val="0"/>
        <w:ind w:left="993" w:hanging="426"/>
        <w:jc w:val="both"/>
        <w:rPr>
          <w:rFonts w:ascii="Lucida Sans Unicode" w:hAnsi="Lucida Sans Unicode" w:cs="Lucida Sans Unicode"/>
          <w:color w:val="000000"/>
          <w:sz w:val="16"/>
          <w:szCs w:val="16"/>
        </w:rPr>
      </w:pPr>
      <w:r w:rsidRPr="00A210CC">
        <w:rPr>
          <w:rFonts w:ascii="Lucida Sans Unicode" w:hAnsi="Lucida Sans Unicode" w:cs="Lucida Sans Unicode"/>
          <w:color w:val="000000"/>
          <w:sz w:val="16"/>
          <w:szCs w:val="16"/>
        </w:rPr>
        <w:t xml:space="preserve">7.5. </w:t>
      </w:r>
      <w:r w:rsidR="00AF6FA9" w:rsidRPr="00A210CC">
        <w:rPr>
          <w:rFonts w:ascii="Lucida Sans Unicode" w:hAnsi="Lucida Sans Unicode" w:cs="Lucida Sans Unicode"/>
          <w:color w:val="000000"/>
          <w:sz w:val="16"/>
          <w:szCs w:val="16"/>
        </w:rPr>
        <w:t>descrizione delle attrezzature adoperate nelle operazioni di montaggio e/o trasformazione e/o smontaggio del ponteggio e loro modalità di installazione ed uso,</w:t>
      </w:r>
    </w:p>
    <w:p w14:paraId="379E9221" w14:textId="77777777" w:rsidR="00AF6FA9" w:rsidRPr="00A210CC" w:rsidRDefault="00AF6FA9" w:rsidP="00AF6FA9">
      <w:pPr>
        <w:autoSpaceDE w:val="0"/>
        <w:autoSpaceDN w:val="0"/>
        <w:adjustRightInd w:val="0"/>
        <w:ind w:left="993" w:hanging="426"/>
        <w:jc w:val="both"/>
        <w:rPr>
          <w:rFonts w:ascii="Lucida Sans Unicode" w:hAnsi="Lucida Sans Unicode" w:cs="Lucida Sans Unicode"/>
          <w:color w:val="000000"/>
          <w:sz w:val="16"/>
          <w:szCs w:val="16"/>
        </w:rPr>
      </w:pPr>
      <w:r w:rsidRPr="00A210CC">
        <w:rPr>
          <w:rFonts w:ascii="Lucida Sans Unicode" w:hAnsi="Lucida Sans Unicode" w:cs="Lucida Sans Unicode"/>
          <w:color w:val="000000"/>
          <w:sz w:val="16"/>
          <w:szCs w:val="16"/>
        </w:rPr>
        <w:t>7.6. misure di sicurezza da adottare in presenza, nelle vicinanze del ponteggio, di linee elettriche aeree nude in tensione, di cui all’articolo 117,</w:t>
      </w:r>
    </w:p>
    <w:p w14:paraId="5958DD2B" w14:textId="77777777" w:rsidR="00AF6FA9" w:rsidRPr="00A210CC" w:rsidRDefault="00AF6FA9" w:rsidP="00AF6FA9">
      <w:pPr>
        <w:autoSpaceDE w:val="0"/>
        <w:autoSpaceDN w:val="0"/>
        <w:adjustRightInd w:val="0"/>
        <w:ind w:left="993" w:hanging="426"/>
        <w:jc w:val="both"/>
        <w:rPr>
          <w:rFonts w:ascii="Lucida Sans Unicode" w:hAnsi="Lucida Sans Unicode" w:cs="Lucida Sans Unicode"/>
          <w:color w:val="000000"/>
          <w:sz w:val="16"/>
          <w:szCs w:val="16"/>
        </w:rPr>
      </w:pPr>
      <w:r w:rsidRPr="00A210CC">
        <w:rPr>
          <w:rFonts w:ascii="Lucida Sans Unicode" w:hAnsi="Lucida Sans Unicode" w:cs="Lucida Sans Unicode"/>
          <w:color w:val="000000"/>
          <w:sz w:val="16"/>
          <w:szCs w:val="16"/>
        </w:rPr>
        <w:t>7.7. tipo e modalità di realizzazione degli ancoraggi,</w:t>
      </w:r>
    </w:p>
    <w:p w14:paraId="4129AB04" w14:textId="77777777" w:rsidR="00AF6FA9" w:rsidRPr="00A210CC" w:rsidRDefault="00AF6FA9" w:rsidP="00AF6FA9">
      <w:pPr>
        <w:autoSpaceDE w:val="0"/>
        <w:autoSpaceDN w:val="0"/>
        <w:adjustRightInd w:val="0"/>
        <w:ind w:left="993" w:hanging="426"/>
        <w:jc w:val="both"/>
        <w:rPr>
          <w:rFonts w:ascii="Lucida Sans Unicode" w:hAnsi="Lucida Sans Unicode" w:cs="Lucida Sans Unicode"/>
          <w:color w:val="000000"/>
          <w:sz w:val="16"/>
          <w:szCs w:val="16"/>
        </w:rPr>
      </w:pPr>
      <w:r w:rsidRPr="00A210CC">
        <w:rPr>
          <w:rFonts w:ascii="Lucida Sans Unicode" w:hAnsi="Lucida Sans Unicode" w:cs="Lucida Sans Unicode"/>
          <w:color w:val="000000"/>
          <w:sz w:val="16"/>
          <w:szCs w:val="16"/>
        </w:rPr>
        <w:t>7.8. misure di sicurezza da adottare in caso di cambiamento delle condizioni meteorologiche (neve, vento, ghiaccio, pioggia) pregiudizievoli alla sicurezza del ponteggio e dei lavoratori,</w:t>
      </w:r>
    </w:p>
    <w:p w14:paraId="76927D9C" w14:textId="77777777" w:rsidR="00AF6FA9" w:rsidRPr="00A210CC" w:rsidRDefault="00AF6FA9" w:rsidP="00AF6FA9">
      <w:pPr>
        <w:autoSpaceDE w:val="0"/>
        <w:autoSpaceDN w:val="0"/>
        <w:adjustRightInd w:val="0"/>
        <w:ind w:left="993" w:hanging="426"/>
        <w:jc w:val="both"/>
        <w:rPr>
          <w:rFonts w:ascii="Lucida Sans Unicode" w:hAnsi="Lucida Sans Unicode" w:cs="Lucida Sans Unicode"/>
          <w:color w:val="000000"/>
          <w:sz w:val="16"/>
          <w:szCs w:val="16"/>
        </w:rPr>
      </w:pPr>
      <w:r w:rsidRPr="00A210CC">
        <w:rPr>
          <w:rFonts w:ascii="Lucida Sans Unicode" w:hAnsi="Lucida Sans Unicode" w:cs="Lucida Sans Unicode"/>
          <w:color w:val="000000"/>
          <w:sz w:val="16"/>
          <w:szCs w:val="16"/>
        </w:rPr>
        <w:t>7.9. misure di sicurezza da adottare contro l</w:t>
      </w:r>
      <w:r w:rsidR="0069434F" w:rsidRPr="00A210CC">
        <w:rPr>
          <w:rFonts w:ascii="Lucida Sans Unicode" w:hAnsi="Lucida Sans Unicode" w:cs="Lucida Sans Unicode"/>
          <w:color w:val="000000"/>
          <w:sz w:val="16"/>
          <w:szCs w:val="16"/>
        </w:rPr>
        <w:t>a caduta di materiali e oggetti.</w:t>
      </w:r>
    </w:p>
    <w:p w14:paraId="6CE9BC9C" w14:textId="77777777" w:rsidR="00AF6FA9" w:rsidRPr="00A210CC" w:rsidRDefault="00AF6FA9" w:rsidP="00AF6FA9">
      <w:pPr>
        <w:autoSpaceDE w:val="0"/>
        <w:autoSpaceDN w:val="0"/>
        <w:adjustRightInd w:val="0"/>
        <w:jc w:val="both"/>
        <w:rPr>
          <w:rFonts w:ascii="Lucida Sans Unicode" w:hAnsi="Lucida Sans Unicode" w:cs="Lucida Sans Unicode"/>
          <w:color w:val="000000"/>
          <w:sz w:val="16"/>
          <w:szCs w:val="16"/>
        </w:rPr>
      </w:pPr>
      <w:r w:rsidRPr="00A210CC">
        <w:rPr>
          <w:rFonts w:ascii="Lucida Sans Unicode" w:hAnsi="Lucida Sans Unicode" w:cs="Lucida Sans Unicode"/>
          <w:color w:val="000000"/>
          <w:sz w:val="16"/>
          <w:szCs w:val="16"/>
        </w:rPr>
        <w:t>8. Illustrazione delle modalità di montaggio, trasformazione e smontaggio, riportando le necessarie sequenze “passo dopo passo”, nonché descrizione delle regole puntuali/specifiche da applicare durante le suddette operazioni di montaggio e/o trasformazione e/o smontaggio (“</w:t>
      </w:r>
      <w:r w:rsidRPr="00A210CC">
        <w:rPr>
          <w:rFonts w:ascii="Lucida Sans Unicode" w:hAnsi="Lucida Sans Unicode" w:cs="Lucida Sans Unicode"/>
          <w:i/>
          <w:iCs/>
          <w:color w:val="000000"/>
          <w:sz w:val="16"/>
          <w:szCs w:val="16"/>
        </w:rPr>
        <w:t>istruzioni e progetti particolareggiati</w:t>
      </w:r>
      <w:r w:rsidRPr="00A210CC">
        <w:rPr>
          <w:rFonts w:ascii="Lucida Sans Unicode" w:hAnsi="Lucida Sans Unicode" w:cs="Lucida Sans Unicode"/>
          <w:color w:val="000000"/>
          <w:sz w:val="16"/>
          <w:szCs w:val="16"/>
        </w:rPr>
        <w:t>”), con l’ausilio di elaborati esplicativi contenenti le corrette istruzioni, privilegiando gli elaborati grafici costituiti da schemi, disegni e foto;</w:t>
      </w:r>
    </w:p>
    <w:p w14:paraId="5DF59F16" w14:textId="77777777" w:rsidR="00AF6FA9" w:rsidRPr="00A210CC" w:rsidRDefault="00AF6FA9" w:rsidP="00AF6FA9">
      <w:pPr>
        <w:autoSpaceDE w:val="0"/>
        <w:autoSpaceDN w:val="0"/>
        <w:adjustRightInd w:val="0"/>
        <w:jc w:val="both"/>
        <w:rPr>
          <w:rFonts w:ascii="Lucida Sans Unicode" w:hAnsi="Lucida Sans Unicode" w:cs="Lucida Sans Unicode"/>
          <w:color w:val="000000"/>
          <w:sz w:val="16"/>
          <w:szCs w:val="16"/>
        </w:rPr>
      </w:pPr>
      <w:r w:rsidRPr="00A210CC">
        <w:rPr>
          <w:rFonts w:ascii="Lucida Sans Unicode" w:hAnsi="Lucida Sans Unicode" w:cs="Lucida Sans Unicode"/>
          <w:color w:val="000000"/>
          <w:sz w:val="16"/>
          <w:szCs w:val="16"/>
        </w:rPr>
        <w:t>9. Descrizione delle regole da applicare durante l’uso del ponteggio;</w:t>
      </w:r>
    </w:p>
    <w:p w14:paraId="32E4F6EB" w14:textId="77777777" w:rsidR="00AF6FA9" w:rsidRPr="00A210CC" w:rsidRDefault="00AF6FA9" w:rsidP="00AF6FA9">
      <w:pPr>
        <w:autoSpaceDE w:val="0"/>
        <w:autoSpaceDN w:val="0"/>
        <w:adjustRightInd w:val="0"/>
        <w:jc w:val="both"/>
        <w:rPr>
          <w:rFonts w:ascii="Lucida Sans Unicode" w:hAnsi="Lucida Sans Unicode" w:cs="Lucida Sans Unicode"/>
          <w:color w:val="000000"/>
          <w:sz w:val="16"/>
          <w:szCs w:val="16"/>
        </w:rPr>
      </w:pPr>
      <w:r w:rsidRPr="00A210CC">
        <w:rPr>
          <w:rFonts w:ascii="Lucida Sans Unicode" w:hAnsi="Lucida Sans Unicode" w:cs="Lucida Sans Unicode"/>
          <w:color w:val="000000"/>
          <w:sz w:val="16"/>
          <w:szCs w:val="16"/>
        </w:rPr>
        <w:t>10. Indicazioni delle verifiche da effettuare sul ponteggio prima del montaggio e durante l’uso (vedasi ad es. ALLEGATO XIX)</w:t>
      </w:r>
      <w:r w:rsidR="00D63B1A" w:rsidRPr="00A210CC">
        <w:rPr>
          <w:rFonts w:ascii="Lucida Sans Unicode" w:hAnsi="Lucida Sans Unicode" w:cs="Lucida Sans Unicode"/>
          <w:color w:val="000000"/>
          <w:sz w:val="16"/>
          <w:szCs w:val="16"/>
        </w:rPr>
        <w:t>.</w:t>
      </w:r>
    </w:p>
    <w:p w14:paraId="14E16CBE" w14:textId="77777777" w:rsidR="00832FFF" w:rsidRDefault="00832FFF" w:rsidP="00AF6FA9">
      <w:pPr>
        <w:rPr>
          <w:sz w:val="20"/>
          <w:szCs w:val="20"/>
        </w:rPr>
      </w:pPr>
    </w:p>
    <w:p w14:paraId="2715608F" w14:textId="77777777" w:rsidR="00EF1C67" w:rsidRDefault="00EF1C67" w:rsidP="00AF6FA9">
      <w:pPr>
        <w:rPr>
          <w:sz w:val="20"/>
          <w:szCs w:val="20"/>
        </w:rPr>
      </w:pPr>
    </w:p>
    <w:p w14:paraId="7A2615E1" w14:textId="77777777" w:rsidR="00EF1C67" w:rsidRDefault="00EF1C67" w:rsidP="00AF6FA9">
      <w:pPr>
        <w:rPr>
          <w:sz w:val="20"/>
          <w:szCs w:val="20"/>
        </w:rPr>
      </w:pPr>
    </w:p>
    <w:p w14:paraId="222240F7" w14:textId="77777777" w:rsidR="008F7365" w:rsidRDefault="008F7365" w:rsidP="00AF6FA9">
      <w:pPr>
        <w:rPr>
          <w:sz w:val="20"/>
          <w:szCs w:val="20"/>
        </w:rPr>
      </w:pPr>
    </w:p>
    <w:p w14:paraId="172310AF" w14:textId="77777777" w:rsidR="008F7365" w:rsidRDefault="008F7365" w:rsidP="00AF6FA9">
      <w:pPr>
        <w:rPr>
          <w:sz w:val="20"/>
          <w:szCs w:val="20"/>
        </w:rPr>
      </w:pPr>
    </w:p>
    <w:p w14:paraId="3743D1F5" w14:textId="77777777" w:rsidR="008F7365" w:rsidRDefault="008F7365" w:rsidP="00AF6FA9">
      <w:pPr>
        <w:rPr>
          <w:sz w:val="20"/>
          <w:szCs w:val="20"/>
        </w:rPr>
      </w:pPr>
    </w:p>
    <w:p w14:paraId="3FDA6950" w14:textId="77777777" w:rsidR="008F7365" w:rsidRDefault="008F7365" w:rsidP="00AF6FA9">
      <w:pPr>
        <w:rPr>
          <w:sz w:val="20"/>
          <w:szCs w:val="20"/>
        </w:rPr>
      </w:pPr>
    </w:p>
    <w:p w14:paraId="3906FC94" w14:textId="77777777" w:rsidR="008F7365" w:rsidRDefault="008F7365" w:rsidP="00AF6FA9">
      <w:pPr>
        <w:rPr>
          <w:sz w:val="20"/>
          <w:szCs w:val="20"/>
        </w:rPr>
      </w:pPr>
    </w:p>
    <w:p w14:paraId="5C147D6D" w14:textId="77777777" w:rsidR="008F7365" w:rsidRDefault="008F7365" w:rsidP="00AF6FA9">
      <w:pPr>
        <w:rPr>
          <w:sz w:val="20"/>
          <w:szCs w:val="20"/>
        </w:rPr>
      </w:pPr>
    </w:p>
    <w:p w14:paraId="191C9943" w14:textId="77777777" w:rsidR="008F7365" w:rsidRDefault="008F7365" w:rsidP="00AF6FA9">
      <w:pPr>
        <w:rPr>
          <w:sz w:val="20"/>
          <w:szCs w:val="20"/>
        </w:rPr>
      </w:pPr>
    </w:p>
    <w:p w14:paraId="793070EF" w14:textId="77777777" w:rsidR="008F7365" w:rsidRDefault="008F7365" w:rsidP="00AF6FA9">
      <w:pPr>
        <w:rPr>
          <w:sz w:val="20"/>
          <w:szCs w:val="20"/>
        </w:rPr>
      </w:pPr>
    </w:p>
    <w:p w14:paraId="5269799C" w14:textId="77777777" w:rsidR="00A210CC" w:rsidRDefault="00A210CC" w:rsidP="00AF6FA9">
      <w:pPr>
        <w:rPr>
          <w:sz w:val="20"/>
          <w:szCs w:val="20"/>
        </w:rPr>
      </w:pPr>
    </w:p>
    <w:p w14:paraId="336B2805" w14:textId="77777777" w:rsidR="006C0BCE" w:rsidRDefault="006C0BCE" w:rsidP="00DF2822"/>
    <w:p w14:paraId="30EB1332" w14:textId="77777777" w:rsidR="007107E3" w:rsidRPr="007107E3" w:rsidRDefault="00F51720" w:rsidP="00C82A68">
      <w:pPr>
        <w:keepNext/>
        <w:numPr>
          <w:ilvl w:val="0"/>
          <w:numId w:val="21"/>
        </w:numPr>
        <w:shd w:val="clear" w:color="auto" w:fill="C6D9F1"/>
        <w:autoSpaceDE w:val="0"/>
        <w:autoSpaceDN w:val="0"/>
        <w:outlineLvl w:val="0"/>
        <w:rPr>
          <w:bCs/>
          <w:sz w:val="44"/>
          <w:szCs w:val="44"/>
        </w:rPr>
      </w:pPr>
      <w:r>
        <w:rPr>
          <w:rFonts w:ascii="Lucida Sans Unicode" w:hAnsi="Lucida Sans Unicode" w:cs="Lucida Sans Unicode"/>
          <w:b/>
          <w:bCs/>
          <w:sz w:val="28"/>
          <w:szCs w:val="28"/>
        </w:rPr>
        <w:t xml:space="preserve">  </w:t>
      </w:r>
      <w:r w:rsidR="00FE299B" w:rsidRPr="00BD18BB">
        <w:rPr>
          <w:rFonts w:ascii="Lucida Sans Unicode" w:hAnsi="Lucida Sans Unicode" w:cs="Lucida Sans Unicode"/>
          <w:b/>
          <w:bCs/>
          <w:sz w:val="28"/>
          <w:szCs w:val="28"/>
        </w:rPr>
        <w:t>A</w:t>
      </w:r>
      <w:r w:rsidR="00AF3384">
        <w:rPr>
          <w:rFonts w:ascii="Lucida Sans Unicode" w:hAnsi="Lucida Sans Unicode" w:cs="Lucida Sans Unicode"/>
          <w:b/>
          <w:bCs/>
          <w:sz w:val="28"/>
          <w:szCs w:val="28"/>
        </w:rPr>
        <w:t xml:space="preserve">NAGRAFICA DEL CANTIERE </w:t>
      </w:r>
    </w:p>
    <w:p w14:paraId="454C34AA" w14:textId="77777777" w:rsidR="007107E3" w:rsidRPr="001213AB" w:rsidRDefault="001213AB">
      <w:pPr>
        <w:rPr>
          <w:rFonts w:ascii="Lucida Sans Unicode" w:hAnsi="Lucida Sans Unicode" w:cs="Lucida Sans Unicode"/>
          <w:i/>
          <w:sz w:val="18"/>
          <w:szCs w:val="18"/>
        </w:rPr>
      </w:pPr>
      <w:r>
        <w:rPr>
          <w:rFonts w:ascii="Lucida Sans Unicode" w:hAnsi="Lucida Sans Unicode" w:cs="Lucida Sans Unicode"/>
          <w:i/>
          <w:sz w:val="18"/>
          <w:szCs w:val="18"/>
        </w:rPr>
        <w:t xml:space="preserve">(Ai sensi dell’ </w:t>
      </w:r>
      <w:r w:rsidRPr="001213AB">
        <w:rPr>
          <w:rFonts w:ascii="Lucida Sans Unicode" w:hAnsi="Lucida Sans Unicode" w:cs="Lucida Sans Unicode"/>
          <w:i/>
          <w:sz w:val="18"/>
          <w:szCs w:val="18"/>
        </w:rPr>
        <w:t>ALLEGATO XXII</w:t>
      </w:r>
      <w:r>
        <w:rPr>
          <w:rFonts w:ascii="Lucida Sans Unicode" w:hAnsi="Lucida Sans Unicode" w:cs="Lucida Sans Unicode"/>
          <w:i/>
          <w:sz w:val="18"/>
          <w:szCs w:val="18"/>
        </w:rPr>
        <w:t xml:space="preserve"> punto</w:t>
      </w:r>
      <w:r w:rsidRPr="001213AB">
        <w:rPr>
          <w:rFonts w:ascii="Lucida Sans Unicode" w:hAnsi="Lucida Sans Unicode" w:cs="Lucida Sans Unicode"/>
          <w:i/>
          <w:sz w:val="18"/>
          <w:szCs w:val="18"/>
        </w:rPr>
        <w:t>1)</w:t>
      </w:r>
    </w:p>
    <w:p w14:paraId="178D2CE3" w14:textId="77777777" w:rsidR="00EF1C67" w:rsidRDefault="00EF1C67">
      <w:pPr>
        <w:rPr>
          <w:rFonts w:ascii="Lucida Sans Unicode" w:hAnsi="Lucida Sans Unicode" w:cs="Lucida Sans Unicode"/>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5811"/>
      </w:tblGrid>
      <w:tr w:rsidR="00AF3384" w:rsidRPr="00AF3384" w14:paraId="3FB8AC28" w14:textId="77777777" w:rsidTr="00A50EBD">
        <w:tblPrEx>
          <w:tblCellMar>
            <w:top w:w="0" w:type="dxa"/>
            <w:bottom w:w="0" w:type="dxa"/>
          </w:tblCellMar>
        </w:tblPrEx>
        <w:tc>
          <w:tcPr>
            <w:tcW w:w="3828" w:type="dxa"/>
            <w:shd w:val="clear" w:color="auto" w:fill="DAEEF3"/>
          </w:tcPr>
          <w:p w14:paraId="1DFFACC0" w14:textId="77777777" w:rsidR="00AF3384" w:rsidRPr="00AF3384" w:rsidRDefault="00AF3384" w:rsidP="00AF3384">
            <w:pPr>
              <w:autoSpaceDE w:val="0"/>
              <w:autoSpaceDN w:val="0"/>
              <w:jc w:val="both"/>
              <w:rPr>
                <w:rFonts w:ascii="Lucida Sans Unicode" w:hAnsi="Lucida Sans Unicode" w:cs="Lucida Sans Unicode"/>
                <w:i/>
                <w:iCs/>
                <w:snapToGrid w:val="0"/>
                <w:sz w:val="20"/>
                <w:szCs w:val="20"/>
              </w:rPr>
            </w:pPr>
            <w:r w:rsidRPr="00AF3384">
              <w:rPr>
                <w:rFonts w:ascii="Lucida Sans Unicode" w:hAnsi="Lucida Sans Unicode" w:cs="Lucida Sans Unicode"/>
                <w:i/>
                <w:iCs/>
                <w:snapToGrid w:val="0"/>
                <w:sz w:val="20"/>
                <w:szCs w:val="20"/>
              </w:rPr>
              <w:t>Committente</w:t>
            </w:r>
          </w:p>
        </w:tc>
        <w:tc>
          <w:tcPr>
            <w:tcW w:w="5811" w:type="dxa"/>
          </w:tcPr>
          <w:p w14:paraId="749302A3" w14:textId="77777777" w:rsidR="00AF3384" w:rsidRPr="00AF3384" w:rsidRDefault="00AF3384" w:rsidP="00AF3384">
            <w:pPr>
              <w:autoSpaceDE w:val="0"/>
              <w:autoSpaceDN w:val="0"/>
              <w:adjustRightInd w:val="0"/>
              <w:jc w:val="both"/>
              <w:rPr>
                <w:rFonts w:ascii="Arial" w:hAnsi="Arial" w:cs="Arial"/>
                <w:color w:val="000000"/>
                <w:sz w:val="20"/>
                <w:szCs w:val="20"/>
              </w:rPr>
            </w:pPr>
            <w:r w:rsidRPr="00AF3384">
              <w:rPr>
                <w:rFonts w:ascii="Arial" w:hAnsi="Arial" w:cs="Arial"/>
                <w:color w:val="000000"/>
                <w:sz w:val="20"/>
                <w:szCs w:val="20"/>
              </w:rPr>
              <w:t>cognome e nome:</w:t>
            </w:r>
          </w:p>
          <w:p w14:paraId="46D90C98" w14:textId="77777777" w:rsidR="00AF3384" w:rsidRPr="00AF3384" w:rsidRDefault="00AF3384" w:rsidP="00AF3384">
            <w:pPr>
              <w:autoSpaceDE w:val="0"/>
              <w:autoSpaceDN w:val="0"/>
              <w:adjustRightInd w:val="0"/>
              <w:jc w:val="both"/>
              <w:rPr>
                <w:rFonts w:ascii="Arial" w:hAnsi="Arial" w:cs="Arial"/>
                <w:color w:val="000000"/>
                <w:sz w:val="20"/>
                <w:szCs w:val="20"/>
              </w:rPr>
            </w:pPr>
            <w:r w:rsidRPr="00AF3384">
              <w:rPr>
                <w:rFonts w:ascii="Arial" w:hAnsi="Arial" w:cs="Arial"/>
                <w:color w:val="000000"/>
                <w:sz w:val="20"/>
                <w:szCs w:val="20"/>
              </w:rPr>
              <w:t>indirizzo:</w:t>
            </w:r>
          </w:p>
          <w:p w14:paraId="0FC4F3EB" w14:textId="77777777" w:rsidR="00AF3384" w:rsidRPr="00AF3384" w:rsidRDefault="00AF3384" w:rsidP="00AF3384">
            <w:pPr>
              <w:autoSpaceDE w:val="0"/>
              <w:autoSpaceDN w:val="0"/>
              <w:adjustRightInd w:val="0"/>
              <w:jc w:val="both"/>
              <w:rPr>
                <w:rFonts w:ascii="Arial" w:hAnsi="Arial" w:cs="Arial"/>
                <w:color w:val="000000"/>
                <w:sz w:val="20"/>
                <w:szCs w:val="20"/>
              </w:rPr>
            </w:pPr>
            <w:r w:rsidRPr="00AF3384">
              <w:rPr>
                <w:rFonts w:ascii="Arial" w:hAnsi="Arial" w:cs="Arial"/>
                <w:color w:val="000000"/>
                <w:sz w:val="20"/>
                <w:szCs w:val="20"/>
              </w:rPr>
              <w:t>cod.fisc.:</w:t>
            </w:r>
          </w:p>
          <w:p w14:paraId="11CE49E7" w14:textId="77777777" w:rsidR="00AF3384" w:rsidRPr="00AF3384" w:rsidRDefault="00AF3384" w:rsidP="00AF3384">
            <w:pPr>
              <w:autoSpaceDE w:val="0"/>
              <w:autoSpaceDN w:val="0"/>
              <w:adjustRightInd w:val="0"/>
              <w:jc w:val="both"/>
              <w:rPr>
                <w:rFonts w:ascii="Arial" w:hAnsi="Arial" w:cs="Arial"/>
                <w:color w:val="000000"/>
                <w:sz w:val="20"/>
                <w:szCs w:val="20"/>
              </w:rPr>
            </w:pPr>
            <w:r w:rsidRPr="00AF3384">
              <w:rPr>
                <w:rFonts w:ascii="Arial" w:hAnsi="Arial" w:cs="Arial"/>
                <w:color w:val="000000"/>
                <w:sz w:val="20"/>
                <w:szCs w:val="20"/>
              </w:rPr>
              <w:t>tel.:</w:t>
            </w:r>
          </w:p>
          <w:p w14:paraId="31F5D9FE" w14:textId="77777777" w:rsidR="00AF3384" w:rsidRPr="00AF3384" w:rsidRDefault="00AF3384" w:rsidP="00AF3384">
            <w:pPr>
              <w:autoSpaceDE w:val="0"/>
              <w:autoSpaceDN w:val="0"/>
              <w:adjustRightInd w:val="0"/>
              <w:jc w:val="both"/>
              <w:rPr>
                <w:rFonts w:ascii="Arial" w:hAnsi="Arial" w:cs="Arial"/>
                <w:color w:val="000000"/>
                <w:sz w:val="20"/>
                <w:szCs w:val="20"/>
              </w:rPr>
            </w:pPr>
            <w:r w:rsidRPr="00AF3384">
              <w:rPr>
                <w:rFonts w:ascii="Arial" w:hAnsi="Arial" w:cs="Arial"/>
                <w:color w:val="000000"/>
                <w:sz w:val="20"/>
                <w:szCs w:val="20"/>
              </w:rPr>
              <w:t>mail.:</w:t>
            </w:r>
          </w:p>
        </w:tc>
      </w:tr>
      <w:tr w:rsidR="00AF3384" w:rsidRPr="00AF3384" w14:paraId="1F603872" w14:textId="77777777" w:rsidTr="00A50EBD">
        <w:tblPrEx>
          <w:tblCellMar>
            <w:top w:w="0" w:type="dxa"/>
            <w:bottom w:w="0" w:type="dxa"/>
          </w:tblCellMar>
        </w:tblPrEx>
        <w:tc>
          <w:tcPr>
            <w:tcW w:w="3828" w:type="dxa"/>
            <w:shd w:val="clear" w:color="auto" w:fill="DAEEF3"/>
          </w:tcPr>
          <w:p w14:paraId="2AB14DEE" w14:textId="77777777" w:rsidR="00AF3384" w:rsidRPr="00AF3384" w:rsidRDefault="00AF3384" w:rsidP="00AF3384">
            <w:pPr>
              <w:autoSpaceDE w:val="0"/>
              <w:autoSpaceDN w:val="0"/>
              <w:rPr>
                <w:rFonts w:ascii="Lucida Sans Unicode" w:hAnsi="Lucida Sans Unicode" w:cs="Lucida Sans Unicode"/>
                <w:i/>
                <w:iCs/>
                <w:snapToGrid w:val="0"/>
                <w:sz w:val="20"/>
                <w:szCs w:val="20"/>
              </w:rPr>
            </w:pPr>
            <w:r w:rsidRPr="00AF3384">
              <w:rPr>
                <w:rFonts w:ascii="Lucida Sans Unicode" w:hAnsi="Lucida Sans Unicode" w:cs="Lucida Sans Unicode"/>
                <w:i/>
                <w:iCs/>
                <w:snapToGrid w:val="0"/>
                <w:sz w:val="20"/>
                <w:szCs w:val="20"/>
              </w:rPr>
              <w:t xml:space="preserve">Responsabile dei Lavori     </w:t>
            </w:r>
          </w:p>
        </w:tc>
        <w:tc>
          <w:tcPr>
            <w:tcW w:w="5811" w:type="dxa"/>
          </w:tcPr>
          <w:p w14:paraId="6F075D4E" w14:textId="77777777" w:rsidR="00AF3384" w:rsidRPr="00AF3384" w:rsidRDefault="00AF3384" w:rsidP="00AF3384">
            <w:pPr>
              <w:autoSpaceDE w:val="0"/>
              <w:autoSpaceDN w:val="0"/>
              <w:adjustRightInd w:val="0"/>
              <w:jc w:val="both"/>
              <w:rPr>
                <w:rFonts w:ascii="Arial" w:hAnsi="Arial" w:cs="Arial"/>
                <w:color w:val="000000"/>
                <w:sz w:val="20"/>
                <w:szCs w:val="20"/>
              </w:rPr>
            </w:pPr>
            <w:r w:rsidRPr="00AF3384">
              <w:rPr>
                <w:rFonts w:ascii="Arial" w:hAnsi="Arial" w:cs="Arial"/>
                <w:color w:val="000000"/>
                <w:sz w:val="20"/>
                <w:szCs w:val="20"/>
              </w:rPr>
              <w:t>cognome e nome:</w:t>
            </w:r>
          </w:p>
          <w:p w14:paraId="08935BDF" w14:textId="77777777" w:rsidR="00AF3384" w:rsidRPr="00AF3384" w:rsidRDefault="00AF3384" w:rsidP="00AF3384">
            <w:pPr>
              <w:autoSpaceDE w:val="0"/>
              <w:autoSpaceDN w:val="0"/>
              <w:adjustRightInd w:val="0"/>
              <w:jc w:val="both"/>
              <w:rPr>
                <w:rFonts w:ascii="Arial" w:hAnsi="Arial" w:cs="Arial"/>
                <w:color w:val="000000"/>
                <w:sz w:val="20"/>
                <w:szCs w:val="20"/>
              </w:rPr>
            </w:pPr>
            <w:r w:rsidRPr="00AF3384">
              <w:rPr>
                <w:rFonts w:ascii="Arial" w:hAnsi="Arial" w:cs="Arial"/>
                <w:color w:val="000000"/>
                <w:sz w:val="20"/>
                <w:szCs w:val="20"/>
              </w:rPr>
              <w:t>indirizzo:</w:t>
            </w:r>
          </w:p>
          <w:p w14:paraId="18382818" w14:textId="77777777" w:rsidR="00AF3384" w:rsidRPr="00AF3384" w:rsidRDefault="00AF3384" w:rsidP="00AF3384">
            <w:pPr>
              <w:autoSpaceDE w:val="0"/>
              <w:autoSpaceDN w:val="0"/>
              <w:adjustRightInd w:val="0"/>
              <w:jc w:val="both"/>
              <w:rPr>
                <w:rFonts w:ascii="Arial" w:hAnsi="Arial" w:cs="Arial"/>
                <w:color w:val="000000"/>
                <w:sz w:val="20"/>
                <w:szCs w:val="20"/>
              </w:rPr>
            </w:pPr>
            <w:r w:rsidRPr="00AF3384">
              <w:rPr>
                <w:rFonts w:ascii="Arial" w:hAnsi="Arial" w:cs="Arial"/>
                <w:color w:val="000000"/>
                <w:sz w:val="20"/>
                <w:szCs w:val="20"/>
              </w:rPr>
              <w:t>cod.fisc.:</w:t>
            </w:r>
          </w:p>
          <w:p w14:paraId="3D66EF65" w14:textId="77777777" w:rsidR="00AF3384" w:rsidRPr="00AF3384" w:rsidRDefault="00AF3384" w:rsidP="00AF3384">
            <w:pPr>
              <w:autoSpaceDE w:val="0"/>
              <w:autoSpaceDN w:val="0"/>
              <w:adjustRightInd w:val="0"/>
              <w:jc w:val="both"/>
              <w:rPr>
                <w:rFonts w:ascii="Arial" w:hAnsi="Arial" w:cs="Arial"/>
                <w:color w:val="000000"/>
                <w:sz w:val="20"/>
                <w:szCs w:val="20"/>
              </w:rPr>
            </w:pPr>
            <w:r w:rsidRPr="00AF3384">
              <w:rPr>
                <w:rFonts w:ascii="Arial" w:hAnsi="Arial" w:cs="Arial"/>
                <w:color w:val="000000"/>
                <w:sz w:val="20"/>
                <w:szCs w:val="20"/>
              </w:rPr>
              <w:t>tel.:</w:t>
            </w:r>
          </w:p>
          <w:p w14:paraId="30FAC4E4" w14:textId="77777777" w:rsidR="00AF3384" w:rsidRPr="00AF3384" w:rsidRDefault="00AF3384" w:rsidP="00AF3384">
            <w:pPr>
              <w:autoSpaceDE w:val="0"/>
              <w:autoSpaceDN w:val="0"/>
              <w:adjustRightInd w:val="0"/>
              <w:jc w:val="both"/>
              <w:rPr>
                <w:rFonts w:ascii="Arial" w:hAnsi="Arial" w:cs="Arial"/>
                <w:color w:val="000000"/>
                <w:sz w:val="20"/>
                <w:szCs w:val="20"/>
              </w:rPr>
            </w:pPr>
            <w:r w:rsidRPr="00AF3384">
              <w:rPr>
                <w:rFonts w:ascii="Arial" w:hAnsi="Arial" w:cs="Arial"/>
                <w:color w:val="000000"/>
                <w:sz w:val="20"/>
                <w:szCs w:val="20"/>
              </w:rPr>
              <w:t>mail.:</w:t>
            </w:r>
          </w:p>
        </w:tc>
      </w:tr>
      <w:tr w:rsidR="00AF3384" w:rsidRPr="00AF3384" w14:paraId="75A291A9" w14:textId="77777777" w:rsidTr="00A50EBD">
        <w:tblPrEx>
          <w:tblCellMar>
            <w:top w:w="0" w:type="dxa"/>
            <w:bottom w:w="0" w:type="dxa"/>
          </w:tblCellMar>
        </w:tblPrEx>
        <w:tc>
          <w:tcPr>
            <w:tcW w:w="3828" w:type="dxa"/>
            <w:shd w:val="clear" w:color="auto" w:fill="DAEEF3"/>
          </w:tcPr>
          <w:p w14:paraId="49622A2E" w14:textId="77777777" w:rsidR="00AF3384" w:rsidRPr="00AF3384" w:rsidRDefault="00AF3384" w:rsidP="00AF3384">
            <w:pPr>
              <w:autoSpaceDE w:val="0"/>
              <w:autoSpaceDN w:val="0"/>
              <w:rPr>
                <w:rFonts w:ascii="Lucida Sans Unicode" w:hAnsi="Lucida Sans Unicode" w:cs="Lucida Sans Unicode"/>
                <w:i/>
                <w:iCs/>
                <w:snapToGrid w:val="0"/>
                <w:sz w:val="20"/>
                <w:szCs w:val="20"/>
              </w:rPr>
            </w:pPr>
            <w:r w:rsidRPr="00AF3384">
              <w:rPr>
                <w:rFonts w:ascii="Lucida Sans Unicode" w:hAnsi="Lucida Sans Unicode" w:cs="Lucida Sans Unicode"/>
                <w:i/>
                <w:iCs/>
                <w:snapToGrid w:val="0"/>
                <w:sz w:val="20"/>
                <w:szCs w:val="20"/>
              </w:rPr>
              <w:t>Coordinatore per la Progettazione</w:t>
            </w:r>
          </w:p>
        </w:tc>
        <w:tc>
          <w:tcPr>
            <w:tcW w:w="5811" w:type="dxa"/>
          </w:tcPr>
          <w:p w14:paraId="55F90C76" w14:textId="77777777" w:rsidR="00AF3384" w:rsidRPr="00AF3384" w:rsidRDefault="00AF3384" w:rsidP="00AF3384">
            <w:pPr>
              <w:autoSpaceDE w:val="0"/>
              <w:autoSpaceDN w:val="0"/>
              <w:adjustRightInd w:val="0"/>
              <w:jc w:val="both"/>
              <w:rPr>
                <w:rFonts w:ascii="Arial" w:hAnsi="Arial" w:cs="Arial"/>
                <w:color w:val="000000"/>
                <w:sz w:val="20"/>
                <w:szCs w:val="20"/>
              </w:rPr>
            </w:pPr>
            <w:r w:rsidRPr="00AF3384">
              <w:rPr>
                <w:rFonts w:ascii="Arial" w:hAnsi="Arial" w:cs="Arial"/>
                <w:color w:val="000000"/>
                <w:sz w:val="20"/>
                <w:szCs w:val="20"/>
              </w:rPr>
              <w:t>cognome e nome:</w:t>
            </w:r>
          </w:p>
          <w:p w14:paraId="4E5FFE55" w14:textId="77777777" w:rsidR="00AF3384" w:rsidRPr="00AF3384" w:rsidRDefault="00AF3384" w:rsidP="00AF3384">
            <w:pPr>
              <w:autoSpaceDE w:val="0"/>
              <w:autoSpaceDN w:val="0"/>
              <w:adjustRightInd w:val="0"/>
              <w:jc w:val="both"/>
              <w:rPr>
                <w:rFonts w:ascii="Arial" w:hAnsi="Arial" w:cs="Arial"/>
                <w:color w:val="000000"/>
                <w:sz w:val="20"/>
                <w:szCs w:val="20"/>
              </w:rPr>
            </w:pPr>
            <w:r w:rsidRPr="00AF3384">
              <w:rPr>
                <w:rFonts w:ascii="Arial" w:hAnsi="Arial" w:cs="Arial"/>
                <w:color w:val="000000"/>
                <w:sz w:val="20"/>
                <w:szCs w:val="20"/>
              </w:rPr>
              <w:t>indirizzo:</w:t>
            </w:r>
          </w:p>
          <w:p w14:paraId="53ACD932" w14:textId="77777777" w:rsidR="00AF3384" w:rsidRPr="00AF3384" w:rsidRDefault="00AF3384" w:rsidP="00AF3384">
            <w:pPr>
              <w:autoSpaceDE w:val="0"/>
              <w:autoSpaceDN w:val="0"/>
              <w:adjustRightInd w:val="0"/>
              <w:jc w:val="both"/>
              <w:rPr>
                <w:rFonts w:ascii="Arial" w:hAnsi="Arial" w:cs="Arial"/>
                <w:color w:val="000000"/>
                <w:sz w:val="20"/>
                <w:szCs w:val="20"/>
              </w:rPr>
            </w:pPr>
            <w:r w:rsidRPr="00AF3384">
              <w:rPr>
                <w:rFonts w:ascii="Arial" w:hAnsi="Arial" w:cs="Arial"/>
                <w:color w:val="000000"/>
                <w:sz w:val="20"/>
                <w:szCs w:val="20"/>
              </w:rPr>
              <w:t>cod.fisc.:</w:t>
            </w:r>
          </w:p>
          <w:p w14:paraId="29153698" w14:textId="77777777" w:rsidR="00AF3384" w:rsidRPr="00AF3384" w:rsidRDefault="00AF3384" w:rsidP="00AF3384">
            <w:pPr>
              <w:autoSpaceDE w:val="0"/>
              <w:autoSpaceDN w:val="0"/>
              <w:adjustRightInd w:val="0"/>
              <w:jc w:val="both"/>
              <w:rPr>
                <w:rFonts w:ascii="Arial" w:hAnsi="Arial" w:cs="Arial"/>
                <w:color w:val="000000"/>
                <w:sz w:val="20"/>
                <w:szCs w:val="20"/>
              </w:rPr>
            </w:pPr>
            <w:r w:rsidRPr="00AF3384">
              <w:rPr>
                <w:rFonts w:ascii="Arial" w:hAnsi="Arial" w:cs="Arial"/>
                <w:color w:val="000000"/>
                <w:sz w:val="20"/>
                <w:szCs w:val="20"/>
              </w:rPr>
              <w:t>tel.:</w:t>
            </w:r>
          </w:p>
          <w:p w14:paraId="2DDC407C" w14:textId="77777777" w:rsidR="00AF3384" w:rsidRPr="00AF3384" w:rsidRDefault="00AF3384" w:rsidP="00AF3384">
            <w:pPr>
              <w:autoSpaceDE w:val="0"/>
              <w:autoSpaceDN w:val="0"/>
              <w:jc w:val="both"/>
              <w:rPr>
                <w:rFonts w:ascii="Lucida Sans Unicode" w:hAnsi="Lucida Sans Unicode" w:cs="Lucida Sans Unicode"/>
                <w:snapToGrid w:val="0"/>
                <w:sz w:val="20"/>
                <w:szCs w:val="20"/>
              </w:rPr>
            </w:pPr>
            <w:r w:rsidRPr="00AF3384">
              <w:rPr>
                <w:rFonts w:ascii="Arial" w:hAnsi="Arial" w:cs="Arial"/>
                <w:color w:val="000000"/>
                <w:sz w:val="20"/>
                <w:szCs w:val="20"/>
              </w:rPr>
              <w:t>mail.:</w:t>
            </w:r>
          </w:p>
        </w:tc>
      </w:tr>
      <w:tr w:rsidR="00AF3384" w:rsidRPr="00AF3384" w14:paraId="0A0CCE2C" w14:textId="77777777" w:rsidTr="00A50EBD">
        <w:tblPrEx>
          <w:tblCellMar>
            <w:top w:w="0" w:type="dxa"/>
            <w:bottom w:w="0" w:type="dxa"/>
          </w:tblCellMar>
        </w:tblPrEx>
        <w:tc>
          <w:tcPr>
            <w:tcW w:w="3828" w:type="dxa"/>
            <w:shd w:val="clear" w:color="auto" w:fill="DAEEF3"/>
          </w:tcPr>
          <w:p w14:paraId="78BAFE92" w14:textId="77777777" w:rsidR="00AF3384" w:rsidRPr="00AF3384" w:rsidRDefault="00AF3384" w:rsidP="00AF3384">
            <w:pPr>
              <w:autoSpaceDE w:val="0"/>
              <w:autoSpaceDN w:val="0"/>
              <w:rPr>
                <w:rFonts w:ascii="Lucida Sans Unicode" w:hAnsi="Lucida Sans Unicode" w:cs="Lucida Sans Unicode"/>
                <w:i/>
                <w:iCs/>
                <w:snapToGrid w:val="0"/>
                <w:sz w:val="20"/>
                <w:szCs w:val="20"/>
              </w:rPr>
            </w:pPr>
            <w:r w:rsidRPr="00AF3384">
              <w:rPr>
                <w:rFonts w:ascii="Lucida Sans Unicode" w:hAnsi="Lucida Sans Unicode" w:cs="Lucida Sans Unicode"/>
                <w:i/>
                <w:iCs/>
                <w:snapToGrid w:val="0"/>
                <w:sz w:val="20"/>
                <w:szCs w:val="20"/>
              </w:rPr>
              <w:t>Coordinatore per la Esecuzione</w:t>
            </w:r>
          </w:p>
        </w:tc>
        <w:tc>
          <w:tcPr>
            <w:tcW w:w="5811" w:type="dxa"/>
          </w:tcPr>
          <w:p w14:paraId="38C522BF" w14:textId="77777777" w:rsidR="00AF3384" w:rsidRPr="00AF3384" w:rsidRDefault="00AF3384" w:rsidP="00AF3384">
            <w:pPr>
              <w:autoSpaceDE w:val="0"/>
              <w:autoSpaceDN w:val="0"/>
              <w:adjustRightInd w:val="0"/>
              <w:jc w:val="both"/>
              <w:rPr>
                <w:rFonts w:ascii="Arial" w:hAnsi="Arial" w:cs="Arial"/>
                <w:color w:val="000000"/>
                <w:sz w:val="20"/>
                <w:szCs w:val="20"/>
              </w:rPr>
            </w:pPr>
            <w:r w:rsidRPr="00AF3384">
              <w:rPr>
                <w:rFonts w:ascii="Arial" w:hAnsi="Arial" w:cs="Arial"/>
                <w:color w:val="000000"/>
                <w:sz w:val="20"/>
                <w:szCs w:val="20"/>
              </w:rPr>
              <w:t>cognome e nome:</w:t>
            </w:r>
          </w:p>
          <w:p w14:paraId="7DD2CF07" w14:textId="77777777" w:rsidR="00AF3384" w:rsidRPr="00AF3384" w:rsidRDefault="00AF3384" w:rsidP="00AF3384">
            <w:pPr>
              <w:autoSpaceDE w:val="0"/>
              <w:autoSpaceDN w:val="0"/>
              <w:adjustRightInd w:val="0"/>
              <w:jc w:val="both"/>
              <w:rPr>
                <w:rFonts w:ascii="Arial" w:hAnsi="Arial" w:cs="Arial"/>
                <w:color w:val="000000"/>
                <w:sz w:val="20"/>
                <w:szCs w:val="20"/>
              </w:rPr>
            </w:pPr>
            <w:r w:rsidRPr="00AF3384">
              <w:rPr>
                <w:rFonts w:ascii="Arial" w:hAnsi="Arial" w:cs="Arial"/>
                <w:color w:val="000000"/>
                <w:sz w:val="20"/>
                <w:szCs w:val="20"/>
              </w:rPr>
              <w:t>indirizzo:</w:t>
            </w:r>
          </w:p>
          <w:p w14:paraId="1B5D30FD" w14:textId="77777777" w:rsidR="00AF3384" w:rsidRPr="00AF3384" w:rsidRDefault="00AF3384" w:rsidP="00AF3384">
            <w:pPr>
              <w:autoSpaceDE w:val="0"/>
              <w:autoSpaceDN w:val="0"/>
              <w:adjustRightInd w:val="0"/>
              <w:jc w:val="both"/>
              <w:rPr>
                <w:rFonts w:ascii="Arial" w:hAnsi="Arial" w:cs="Arial"/>
                <w:color w:val="000000"/>
                <w:sz w:val="20"/>
                <w:szCs w:val="20"/>
              </w:rPr>
            </w:pPr>
            <w:r w:rsidRPr="00AF3384">
              <w:rPr>
                <w:rFonts w:ascii="Arial" w:hAnsi="Arial" w:cs="Arial"/>
                <w:color w:val="000000"/>
                <w:sz w:val="20"/>
                <w:szCs w:val="20"/>
              </w:rPr>
              <w:t>cod.fisc.:</w:t>
            </w:r>
          </w:p>
          <w:p w14:paraId="612D0DAF" w14:textId="77777777" w:rsidR="00AF3384" w:rsidRPr="00AF3384" w:rsidRDefault="00AF3384" w:rsidP="00AF3384">
            <w:pPr>
              <w:autoSpaceDE w:val="0"/>
              <w:autoSpaceDN w:val="0"/>
              <w:adjustRightInd w:val="0"/>
              <w:jc w:val="both"/>
              <w:rPr>
                <w:rFonts w:ascii="Arial" w:hAnsi="Arial" w:cs="Arial"/>
                <w:color w:val="000000"/>
                <w:sz w:val="20"/>
                <w:szCs w:val="20"/>
              </w:rPr>
            </w:pPr>
            <w:r w:rsidRPr="00AF3384">
              <w:rPr>
                <w:rFonts w:ascii="Arial" w:hAnsi="Arial" w:cs="Arial"/>
                <w:color w:val="000000"/>
                <w:sz w:val="20"/>
                <w:szCs w:val="20"/>
              </w:rPr>
              <w:t>tel.:</w:t>
            </w:r>
          </w:p>
          <w:p w14:paraId="1872E01F" w14:textId="77777777" w:rsidR="00AF3384" w:rsidRPr="00AF3384" w:rsidRDefault="00AF3384" w:rsidP="00AF3384">
            <w:pPr>
              <w:autoSpaceDE w:val="0"/>
              <w:autoSpaceDN w:val="0"/>
              <w:jc w:val="both"/>
              <w:rPr>
                <w:rFonts w:ascii="Lucida Sans Unicode" w:hAnsi="Lucida Sans Unicode" w:cs="Lucida Sans Unicode"/>
                <w:snapToGrid w:val="0"/>
                <w:sz w:val="20"/>
                <w:szCs w:val="20"/>
              </w:rPr>
            </w:pPr>
            <w:r w:rsidRPr="00AF3384">
              <w:rPr>
                <w:rFonts w:ascii="Arial" w:hAnsi="Arial" w:cs="Arial"/>
                <w:color w:val="000000"/>
                <w:sz w:val="20"/>
                <w:szCs w:val="20"/>
              </w:rPr>
              <w:t>mail.:</w:t>
            </w:r>
          </w:p>
        </w:tc>
      </w:tr>
      <w:tr w:rsidR="00AF3384" w:rsidRPr="00AF3384" w14:paraId="1900D7FF" w14:textId="77777777" w:rsidTr="00A50EBD">
        <w:tblPrEx>
          <w:tblCellMar>
            <w:top w:w="0" w:type="dxa"/>
            <w:bottom w:w="0" w:type="dxa"/>
          </w:tblCellMar>
        </w:tblPrEx>
        <w:tc>
          <w:tcPr>
            <w:tcW w:w="3828" w:type="dxa"/>
            <w:shd w:val="clear" w:color="auto" w:fill="DAEEF3"/>
          </w:tcPr>
          <w:p w14:paraId="284E1759" w14:textId="77777777" w:rsidR="00AF3384" w:rsidRPr="00AF3384" w:rsidRDefault="00AF3384" w:rsidP="00AF3384">
            <w:pPr>
              <w:autoSpaceDE w:val="0"/>
              <w:autoSpaceDN w:val="0"/>
              <w:rPr>
                <w:rFonts w:ascii="Lucida Sans Unicode" w:hAnsi="Lucida Sans Unicode" w:cs="Lucida Sans Unicode"/>
                <w:i/>
                <w:iCs/>
                <w:snapToGrid w:val="0"/>
                <w:sz w:val="20"/>
                <w:szCs w:val="20"/>
              </w:rPr>
            </w:pPr>
            <w:r w:rsidRPr="00AF3384">
              <w:rPr>
                <w:rFonts w:ascii="Lucida Sans Unicode" w:hAnsi="Lucida Sans Unicode" w:cs="Lucida Sans Unicode"/>
                <w:i/>
                <w:iCs/>
                <w:snapToGrid w:val="0"/>
                <w:sz w:val="20"/>
                <w:szCs w:val="20"/>
              </w:rPr>
              <w:t>Direzione lavori:</w:t>
            </w:r>
          </w:p>
        </w:tc>
        <w:tc>
          <w:tcPr>
            <w:tcW w:w="5811" w:type="dxa"/>
          </w:tcPr>
          <w:p w14:paraId="56E26EFF" w14:textId="77777777" w:rsidR="00AF3384" w:rsidRPr="00AF3384" w:rsidRDefault="00AF3384" w:rsidP="00AF3384">
            <w:pPr>
              <w:autoSpaceDE w:val="0"/>
              <w:autoSpaceDN w:val="0"/>
              <w:adjustRightInd w:val="0"/>
              <w:jc w:val="both"/>
              <w:rPr>
                <w:rFonts w:ascii="Arial" w:hAnsi="Arial" w:cs="Arial"/>
                <w:color w:val="000000"/>
                <w:sz w:val="20"/>
                <w:szCs w:val="20"/>
              </w:rPr>
            </w:pPr>
            <w:r w:rsidRPr="00AF3384">
              <w:rPr>
                <w:rFonts w:ascii="Arial" w:hAnsi="Arial" w:cs="Arial"/>
                <w:color w:val="000000"/>
                <w:sz w:val="20"/>
                <w:szCs w:val="20"/>
              </w:rPr>
              <w:t>cognome e nome:</w:t>
            </w:r>
          </w:p>
          <w:p w14:paraId="47C91948" w14:textId="77777777" w:rsidR="00AF3384" w:rsidRPr="00AF3384" w:rsidRDefault="00AF3384" w:rsidP="00AF3384">
            <w:pPr>
              <w:autoSpaceDE w:val="0"/>
              <w:autoSpaceDN w:val="0"/>
              <w:adjustRightInd w:val="0"/>
              <w:jc w:val="both"/>
              <w:rPr>
                <w:rFonts w:ascii="Arial" w:hAnsi="Arial" w:cs="Arial"/>
                <w:color w:val="000000"/>
                <w:sz w:val="20"/>
                <w:szCs w:val="20"/>
              </w:rPr>
            </w:pPr>
            <w:r w:rsidRPr="00AF3384">
              <w:rPr>
                <w:rFonts w:ascii="Arial" w:hAnsi="Arial" w:cs="Arial"/>
                <w:color w:val="000000"/>
                <w:sz w:val="20"/>
                <w:szCs w:val="20"/>
              </w:rPr>
              <w:t>indirizzo:</w:t>
            </w:r>
          </w:p>
          <w:p w14:paraId="08DBC789" w14:textId="77777777" w:rsidR="00AF3384" w:rsidRPr="00AF3384" w:rsidRDefault="00AF3384" w:rsidP="00AF3384">
            <w:pPr>
              <w:autoSpaceDE w:val="0"/>
              <w:autoSpaceDN w:val="0"/>
              <w:adjustRightInd w:val="0"/>
              <w:jc w:val="both"/>
              <w:rPr>
                <w:rFonts w:ascii="Arial" w:hAnsi="Arial" w:cs="Arial"/>
                <w:color w:val="000000"/>
                <w:sz w:val="20"/>
                <w:szCs w:val="20"/>
              </w:rPr>
            </w:pPr>
            <w:r w:rsidRPr="00AF3384">
              <w:rPr>
                <w:rFonts w:ascii="Arial" w:hAnsi="Arial" w:cs="Arial"/>
                <w:color w:val="000000"/>
                <w:sz w:val="20"/>
                <w:szCs w:val="20"/>
              </w:rPr>
              <w:t>cod.fisc.:</w:t>
            </w:r>
          </w:p>
          <w:p w14:paraId="72828737" w14:textId="77777777" w:rsidR="00AF3384" w:rsidRPr="00AF3384" w:rsidRDefault="00AF3384" w:rsidP="00AF3384">
            <w:pPr>
              <w:autoSpaceDE w:val="0"/>
              <w:autoSpaceDN w:val="0"/>
              <w:adjustRightInd w:val="0"/>
              <w:jc w:val="both"/>
              <w:rPr>
                <w:rFonts w:ascii="Arial" w:hAnsi="Arial" w:cs="Arial"/>
                <w:color w:val="000000"/>
                <w:sz w:val="20"/>
                <w:szCs w:val="20"/>
              </w:rPr>
            </w:pPr>
            <w:r w:rsidRPr="00AF3384">
              <w:rPr>
                <w:rFonts w:ascii="Arial" w:hAnsi="Arial" w:cs="Arial"/>
                <w:color w:val="000000"/>
                <w:sz w:val="20"/>
                <w:szCs w:val="20"/>
              </w:rPr>
              <w:t>tel.:</w:t>
            </w:r>
          </w:p>
          <w:p w14:paraId="148A4EE1" w14:textId="77777777" w:rsidR="00AF3384" w:rsidRPr="00AF3384" w:rsidRDefault="00AF3384" w:rsidP="00AF3384">
            <w:pPr>
              <w:autoSpaceDE w:val="0"/>
              <w:autoSpaceDN w:val="0"/>
              <w:jc w:val="both"/>
              <w:rPr>
                <w:rFonts w:ascii="Lucida Sans Unicode" w:hAnsi="Lucida Sans Unicode" w:cs="Lucida Sans Unicode"/>
                <w:snapToGrid w:val="0"/>
                <w:sz w:val="20"/>
                <w:szCs w:val="20"/>
              </w:rPr>
            </w:pPr>
            <w:r w:rsidRPr="00AF3384">
              <w:rPr>
                <w:rFonts w:ascii="Arial" w:hAnsi="Arial" w:cs="Arial"/>
                <w:color w:val="000000"/>
                <w:sz w:val="20"/>
                <w:szCs w:val="20"/>
              </w:rPr>
              <w:t>mail.:</w:t>
            </w:r>
          </w:p>
        </w:tc>
      </w:tr>
      <w:tr w:rsidR="00AF3384" w:rsidRPr="00AF3384" w14:paraId="54C4AC7B" w14:textId="77777777" w:rsidTr="00A50EBD">
        <w:tblPrEx>
          <w:tblCellMar>
            <w:top w:w="0" w:type="dxa"/>
            <w:bottom w:w="0" w:type="dxa"/>
          </w:tblCellMar>
        </w:tblPrEx>
        <w:tc>
          <w:tcPr>
            <w:tcW w:w="3828" w:type="dxa"/>
            <w:shd w:val="clear" w:color="auto" w:fill="DAEEF3"/>
          </w:tcPr>
          <w:p w14:paraId="506B0556" w14:textId="77777777" w:rsidR="00AF3384" w:rsidRPr="00AF3384" w:rsidRDefault="00AF3384" w:rsidP="00AF3384">
            <w:pPr>
              <w:autoSpaceDE w:val="0"/>
              <w:autoSpaceDN w:val="0"/>
              <w:rPr>
                <w:rFonts w:ascii="Lucida Sans Unicode" w:hAnsi="Lucida Sans Unicode" w:cs="Lucida Sans Unicode"/>
                <w:i/>
                <w:iCs/>
                <w:snapToGrid w:val="0"/>
                <w:sz w:val="20"/>
                <w:szCs w:val="20"/>
              </w:rPr>
            </w:pPr>
            <w:r w:rsidRPr="00AF3384">
              <w:rPr>
                <w:rFonts w:ascii="Lucida Sans Unicode" w:hAnsi="Lucida Sans Unicode" w:cs="Lucida Sans Unicode"/>
                <w:i/>
                <w:iCs/>
                <w:snapToGrid w:val="0"/>
                <w:sz w:val="20"/>
                <w:szCs w:val="20"/>
              </w:rPr>
              <w:t>Indirizzo del cantiere</w:t>
            </w:r>
          </w:p>
        </w:tc>
        <w:tc>
          <w:tcPr>
            <w:tcW w:w="5811" w:type="dxa"/>
          </w:tcPr>
          <w:p w14:paraId="34B89AD2" w14:textId="77777777" w:rsidR="00AF3384" w:rsidRPr="00AF3384" w:rsidRDefault="00AF3384" w:rsidP="00AF3384">
            <w:pPr>
              <w:rPr>
                <w:rFonts w:ascii="Arial" w:hAnsi="Arial" w:cs="Arial"/>
                <w:color w:val="000000"/>
                <w:sz w:val="20"/>
                <w:szCs w:val="20"/>
              </w:rPr>
            </w:pPr>
            <w:r w:rsidRPr="00AF3384">
              <w:rPr>
                <w:rFonts w:ascii="Arial" w:hAnsi="Arial" w:cs="Arial"/>
                <w:color w:val="000000"/>
                <w:sz w:val="20"/>
                <w:szCs w:val="20"/>
              </w:rPr>
              <w:t>Via:</w:t>
            </w:r>
          </w:p>
          <w:p w14:paraId="29183751" w14:textId="77777777" w:rsidR="00AF3384" w:rsidRPr="00AF3384" w:rsidRDefault="00AF3384" w:rsidP="00AF3384">
            <w:pPr>
              <w:rPr>
                <w:rFonts w:ascii="Arial" w:hAnsi="Arial" w:cs="Arial"/>
                <w:color w:val="000000"/>
                <w:sz w:val="20"/>
                <w:szCs w:val="20"/>
              </w:rPr>
            </w:pPr>
            <w:r w:rsidRPr="00AF3384">
              <w:rPr>
                <w:rFonts w:ascii="Arial" w:hAnsi="Arial" w:cs="Arial"/>
                <w:color w:val="000000"/>
                <w:sz w:val="20"/>
                <w:szCs w:val="20"/>
              </w:rPr>
              <w:t xml:space="preserve">Località: </w:t>
            </w:r>
          </w:p>
          <w:p w14:paraId="210EEDC7" w14:textId="77777777" w:rsidR="00AF3384" w:rsidRPr="00AF3384" w:rsidRDefault="00AF3384" w:rsidP="00AF3384">
            <w:pPr>
              <w:autoSpaceDE w:val="0"/>
              <w:autoSpaceDN w:val="0"/>
              <w:jc w:val="both"/>
              <w:rPr>
                <w:rFonts w:ascii="Lucida Sans Unicode" w:hAnsi="Lucida Sans Unicode" w:cs="Lucida Sans Unicode"/>
                <w:snapToGrid w:val="0"/>
                <w:sz w:val="20"/>
                <w:szCs w:val="20"/>
              </w:rPr>
            </w:pPr>
            <w:r w:rsidRPr="00AF3384">
              <w:rPr>
                <w:rFonts w:ascii="Arial" w:hAnsi="Arial" w:cs="Arial"/>
                <w:color w:val="000000"/>
                <w:sz w:val="20"/>
                <w:szCs w:val="20"/>
              </w:rPr>
              <w:t>Provincia:</w:t>
            </w:r>
          </w:p>
        </w:tc>
      </w:tr>
      <w:tr w:rsidR="00AF3384" w:rsidRPr="00AF3384" w14:paraId="0DFA928F" w14:textId="77777777" w:rsidTr="00A50EBD">
        <w:tblPrEx>
          <w:tblCellMar>
            <w:top w:w="0" w:type="dxa"/>
            <w:bottom w:w="0" w:type="dxa"/>
          </w:tblCellMar>
        </w:tblPrEx>
        <w:tc>
          <w:tcPr>
            <w:tcW w:w="3828" w:type="dxa"/>
            <w:shd w:val="clear" w:color="auto" w:fill="DAEEF3"/>
          </w:tcPr>
          <w:p w14:paraId="1819C593" w14:textId="77777777" w:rsidR="00AF3384" w:rsidRPr="00AF3384" w:rsidRDefault="00AF3384" w:rsidP="00AF3384">
            <w:pPr>
              <w:autoSpaceDE w:val="0"/>
              <w:autoSpaceDN w:val="0"/>
              <w:rPr>
                <w:rFonts w:ascii="Lucida Sans Unicode" w:hAnsi="Lucida Sans Unicode" w:cs="Lucida Sans Unicode"/>
                <w:i/>
                <w:iCs/>
                <w:snapToGrid w:val="0"/>
                <w:sz w:val="20"/>
                <w:szCs w:val="20"/>
              </w:rPr>
            </w:pPr>
            <w:r w:rsidRPr="00AF3384">
              <w:rPr>
                <w:rFonts w:ascii="Lucida Sans Unicode" w:hAnsi="Lucida Sans Unicode" w:cs="Lucida Sans Unicode"/>
                <w:i/>
                <w:iCs/>
                <w:snapToGrid w:val="0"/>
                <w:sz w:val="20"/>
                <w:szCs w:val="20"/>
              </w:rPr>
              <w:t>Oggetto dell’appalto</w:t>
            </w:r>
          </w:p>
        </w:tc>
        <w:tc>
          <w:tcPr>
            <w:tcW w:w="5811" w:type="dxa"/>
          </w:tcPr>
          <w:p w14:paraId="2FBD588B" w14:textId="77777777" w:rsidR="00AF3384" w:rsidRPr="00AF3384" w:rsidRDefault="00AF3384" w:rsidP="00AF3384">
            <w:pPr>
              <w:autoSpaceDE w:val="0"/>
              <w:autoSpaceDN w:val="0"/>
              <w:jc w:val="both"/>
              <w:rPr>
                <w:rFonts w:ascii="Lucida Sans Unicode" w:hAnsi="Lucida Sans Unicode" w:cs="Lucida Sans Unicode"/>
                <w:snapToGrid w:val="0"/>
                <w:sz w:val="20"/>
                <w:szCs w:val="20"/>
              </w:rPr>
            </w:pPr>
          </w:p>
        </w:tc>
      </w:tr>
      <w:tr w:rsidR="00AF3384" w:rsidRPr="00AF3384" w14:paraId="2834F5C0" w14:textId="77777777" w:rsidTr="00A50EBD">
        <w:tblPrEx>
          <w:tblCellMar>
            <w:top w:w="0" w:type="dxa"/>
            <w:bottom w:w="0" w:type="dxa"/>
          </w:tblCellMar>
        </w:tblPrEx>
        <w:tc>
          <w:tcPr>
            <w:tcW w:w="3828" w:type="dxa"/>
            <w:shd w:val="clear" w:color="auto" w:fill="DAEEF3"/>
          </w:tcPr>
          <w:p w14:paraId="60D5250E" w14:textId="77777777" w:rsidR="00AF3384" w:rsidRPr="00AF3384" w:rsidRDefault="00AF3384" w:rsidP="00AF3384">
            <w:pPr>
              <w:autoSpaceDE w:val="0"/>
              <w:autoSpaceDN w:val="0"/>
              <w:rPr>
                <w:rFonts w:ascii="Lucida Sans Unicode" w:hAnsi="Lucida Sans Unicode" w:cs="Lucida Sans Unicode"/>
                <w:i/>
                <w:iCs/>
                <w:snapToGrid w:val="0"/>
                <w:sz w:val="20"/>
                <w:szCs w:val="20"/>
              </w:rPr>
            </w:pPr>
            <w:r w:rsidRPr="00AF3384">
              <w:rPr>
                <w:rFonts w:ascii="Lucida Sans Unicode" w:hAnsi="Lucida Sans Unicode" w:cs="Lucida Sans Unicode"/>
                <w:i/>
                <w:iCs/>
                <w:snapToGrid w:val="0"/>
                <w:sz w:val="20"/>
                <w:szCs w:val="20"/>
              </w:rPr>
              <w:t>Data Inizio lavori</w:t>
            </w:r>
          </w:p>
        </w:tc>
        <w:tc>
          <w:tcPr>
            <w:tcW w:w="5811" w:type="dxa"/>
          </w:tcPr>
          <w:p w14:paraId="6BFB7143" w14:textId="77777777" w:rsidR="00AF3384" w:rsidRPr="00AF3384" w:rsidRDefault="00AF3384" w:rsidP="00AF3384">
            <w:pPr>
              <w:autoSpaceDE w:val="0"/>
              <w:autoSpaceDN w:val="0"/>
              <w:jc w:val="both"/>
              <w:rPr>
                <w:rFonts w:ascii="Lucida Sans Unicode" w:hAnsi="Lucida Sans Unicode" w:cs="Lucida Sans Unicode"/>
                <w:snapToGrid w:val="0"/>
                <w:sz w:val="20"/>
                <w:szCs w:val="20"/>
              </w:rPr>
            </w:pPr>
          </w:p>
        </w:tc>
      </w:tr>
      <w:tr w:rsidR="00AF3384" w:rsidRPr="00AF3384" w14:paraId="35BAFDDE" w14:textId="77777777" w:rsidTr="00A50EBD">
        <w:tblPrEx>
          <w:tblCellMar>
            <w:top w:w="0" w:type="dxa"/>
            <w:bottom w:w="0" w:type="dxa"/>
          </w:tblCellMar>
        </w:tblPrEx>
        <w:tc>
          <w:tcPr>
            <w:tcW w:w="3828" w:type="dxa"/>
            <w:shd w:val="clear" w:color="auto" w:fill="DAEEF3"/>
          </w:tcPr>
          <w:p w14:paraId="12C49B7F" w14:textId="77777777" w:rsidR="00AF3384" w:rsidRPr="00AF3384" w:rsidRDefault="00AF3384" w:rsidP="00AF3384">
            <w:pPr>
              <w:autoSpaceDE w:val="0"/>
              <w:autoSpaceDN w:val="0"/>
              <w:rPr>
                <w:rFonts w:ascii="Lucida Sans Unicode" w:hAnsi="Lucida Sans Unicode" w:cs="Lucida Sans Unicode"/>
                <w:i/>
                <w:iCs/>
                <w:snapToGrid w:val="0"/>
                <w:sz w:val="20"/>
                <w:szCs w:val="20"/>
              </w:rPr>
            </w:pPr>
            <w:r w:rsidRPr="00AF3384">
              <w:rPr>
                <w:rFonts w:ascii="Lucida Sans Unicode" w:hAnsi="Lucida Sans Unicode" w:cs="Lucida Sans Unicode"/>
                <w:i/>
                <w:iCs/>
                <w:snapToGrid w:val="0"/>
                <w:sz w:val="20"/>
                <w:szCs w:val="20"/>
              </w:rPr>
              <w:t>Data Fine lavori</w:t>
            </w:r>
          </w:p>
        </w:tc>
        <w:tc>
          <w:tcPr>
            <w:tcW w:w="5811" w:type="dxa"/>
          </w:tcPr>
          <w:p w14:paraId="1B8E1B53" w14:textId="77777777" w:rsidR="00AF3384" w:rsidRPr="00AF3384" w:rsidRDefault="00AF3384" w:rsidP="00AF3384">
            <w:pPr>
              <w:autoSpaceDE w:val="0"/>
              <w:autoSpaceDN w:val="0"/>
              <w:jc w:val="both"/>
              <w:rPr>
                <w:rFonts w:ascii="Lucida Sans Unicode" w:hAnsi="Lucida Sans Unicode" w:cs="Lucida Sans Unicode"/>
                <w:snapToGrid w:val="0"/>
                <w:sz w:val="20"/>
                <w:szCs w:val="20"/>
              </w:rPr>
            </w:pPr>
          </w:p>
        </w:tc>
      </w:tr>
      <w:tr w:rsidR="00AF3384" w:rsidRPr="00AF3384" w14:paraId="65CBBF28" w14:textId="77777777" w:rsidTr="00A50EBD">
        <w:tblPrEx>
          <w:tblCellMar>
            <w:top w:w="0" w:type="dxa"/>
            <w:bottom w:w="0" w:type="dxa"/>
          </w:tblCellMar>
        </w:tblPrEx>
        <w:tc>
          <w:tcPr>
            <w:tcW w:w="3828" w:type="dxa"/>
            <w:shd w:val="clear" w:color="auto" w:fill="DAEEF3"/>
          </w:tcPr>
          <w:p w14:paraId="61AA08C2" w14:textId="77777777" w:rsidR="00AF3384" w:rsidRPr="00AF3384" w:rsidRDefault="00AF3384" w:rsidP="00AF3384">
            <w:pPr>
              <w:autoSpaceDE w:val="0"/>
              <w:autoSpaceDN w:val="0"/>
              <w:rPr>
                <w:rFonts w:ascii="Lucida Sans Unicode" w:hAnsi="Lucida Sans Unicode" w:cs="Lucida Sans Unicode"/>
                <w:i/>
                <w:iCs/>
                <w:snapToGrid w:val="0"/>
                <w:sz w:val="20"/>
                <w:szCs w:val="20"/>
              </w:rPr>
            </w:pPr>
          </w:p>
        </w:tc>
        <w:tc>
          <w:tcPr>
            <w:tcW w:w="5811" w:type="dxa"/>
          </w:tcPr>
          <w:p w14:paraId="531EF5E2" w14:textId="77777777" w:rsidR="00AF3384" w:rsidRPr="00AF3384" w:rsidRDefault="00AF3384" w:rsidP="00AF3384">
            <w:pPr>
              <w:autoSpaceDE w:val="0"/>
              <w:autoSpaceDN w:val="0"/>
              <w:jc w:val="both"/>
              <w:rPr>
                <w:rFonts w:ascii="Lucida Sans Unicode" w:hAnsi="Lucida Sans Unicode" w:cs="Lucida Sans Unicode"/>
                <w:snapToGrid w:val="0"/>
                <w:sz w:val="20"/>
                <w:szCs w:val="20"/>
              </w:rPr>
            </w:pPr>
          </w:p>
        </w:tc>
      </w:tr>
    </w:tbl>
    <w:p w14:paraId="54715C7D" w14:textId="77777777" w:rsidR="00AF3384" w:rsidRDefault="00AF3384">
      <w:pPr>
        <w:rPr>
          <w:rFonts w:ascii="Lucida Sans Unicode" w:hAnsi="Lucida Sans Unicode" w:cs="Lucida Sans Unicode"/>
          <w:sz w:val="16"/>
          <w:szCs w:val="16"/>
        </w:rPr>
      </w:pPr>
    </w:p>
    <w:p w14:paraId="1BF60406" w14:textId="77777777" w:rsidR="00AF3384" w:rsidRPr="001213AB" w:rsidRDefault="00AF3384">
      <w:pPr>
        <w:rPr>
          <w:rFonts w:ascii="Lucida Sans Unicode" w:hAnsi="Lucida Sans Unicode" w:cs="Lucida Sans Unicode"/>
          <w:sz w:val="16"/>
          <w:szCs w:val="16"/>
        </w:rPr>
      </w:pPr>
    </w:p>
    <w:p w14:paraId="48052123" w14:textId="77777777" w:rsidR="001D6EDB" w:rsidRDefault="001D6EDB" w:rsidP="005A5988"/>
    <w:p w14:paraId="07D51615" w14:textId="77777777" w:rsidR="001D6EDB" w:rsidRDefault="001D6EDB" w:rsidP="005A5988"/>
    <w:p w14:paraId="14BCD95B" w14:textId="77777777" w:rsidR="001D6EDB" w:rsidRDefault="001D6EDB" w:rsidP="005A5988"/>
    <w:p w14:paraId="2BEB349A" w14:textId="77777777" w:rsidR="001D6EDB" w:rsidRPr="005A5988" w:rsidRDefault="001D6EDB" w:rsidP="005A5988"/>
    <w:p w14:paraId="794DC8CA" w14:textId="77777777" w:rsidR="009B6B72" w:rsidRPr="009B6B72" w:rsidRDefault="005A5988" w:rsidP="005A5988">
      <w:pPr>
        <w:rPr>
          <w:b/>
        </w:rPr>
      </w:pPr>
      <w:r w:rsidRPr="009B6B72">
        <w:rPr>
          <w:b/>
        </w:rPr>
        <w:t xml:space="preserve"> </w:t>
      </w:r>
      <w:r w:rsidR="009B6B72" w:rsidRPr="009B6B72">
        <w:rPr>
          <w:b/>
          <w:i/>
          <w:iCs/>
        </w:rPr>
        <w:t>Not</w:t>
      </w:r>
      <w:r w:rsidR="001D6EDB">
        <w:rPr>
          <w:b/>
          <w:i/>
          <w:iCs/>
        </w:rPr>
        <w:t>a</w:t>
      </w:r>
    </w:p>
    <w:tbl>
      <w:tblPr>
        <w:tblW w:w="0" w:type="auto"/>
        <w:shd w:val="clear" w:color="auto" w:fill="FDE9D9"/>
        <w:tblLook w:val="04A0" w:firstRow="1" w:lastRow="0" w:firstColumn="1" w:lastColumn="0" w:noHBand="0" w:noVBand="1"/>
      </w:tblPr>
      <w:tblGrid>
        <w:gridCol w:w="9638"/>
      </w:tblGrid>
      <w:tr w:rsidR="009B6B72" w14:paraId="4802E0EF" w14:textId="77777777" w:rsidTr="00823D21">
        <w:tc>
          <w:tcPr>
            <w:tcW w:w="9778" w:type="dxa"/>
            <w:shd w:val="clear" w:color="auto" w:fill="FDE9D9"/>
          </w:tcPr>
          <w:p w14:paraId="381CED36" w14:textId="77777777" w:rsidR="009B6B72" w:rsidRPr="00823D21" w:rsidRDefault="009B6B72" w:rsidP="009B6B72">
            <w:pPr>
              <w:rPr>
                <w:i/>
                <w:iCs/>
              </w:rPr>
            </w:pPr>
            <w:r w:rsidRPr="00823D21">
              <w:rPr>
                <w:i/>
                <w:iCs/>
              </w:rPr>
              <w:t>SEDE: riportare l’indirizzo completo del luogo interessato dal ponteggio.</w:t>
            </w:r>
          </w:p>
          <w:p w14:paraId="48C505F6" w14:textId="77777777" w:rsidR="009B6B72" w:rsidRPr="005A5988" w:rsidRDefault="009B6B72" w:rsidP="009B6B72">
            <w:r w:rsidRPr="00823D21">
              <w:rPr>
                <w:i/>
                <w:iCs/>
              </w:rPr>
              <w:t xml:space="preserve">OGGETTO: indicare la tipologia di lavori oggetto dell’appalto o la  descrizione sintetica dell’opera servita. </w:t>
            </w:r>
          </w:p>
          <w:p w14:paraId="498283EF" w14:textId="77777777" w:rsidR="009B6B72" w:rsidRPr="00823D21" w:rsidRDefault="009B6B72" w:rsidP="009B6B72">
            <w:pPr>
              <w:rPr>
                <w:i/>
                <w:iCs/>
              </w:rPr>
            </w:pPr>
            <w:r w:rsidRPr="00823D21">
              <w:rPr>
                <w:i/>
                <w:iCs/>
              </w:rPr>
              <w:t xml:space="preserve">CONTESTO: descrivere sinteticamente il contesto in cui è collocato il ponteggio, indicando, ad esempio, le particolarità relative alle strutture esistenti nel sito interessato, se il ponteggio deve essere montato in un’area pubblica o altro. </w:t>
            </w:r>
          </w:p>
          <w:p w14:paraId="2F0C524C" w14:textId="77777777" w:rsidR="009B6B72" w:rsidRPr="005A5988" w:rsidRDefault="009B6B72" w:rsidP="009B6B72">
            <w:r w:rsidRPr="00823D21">
              <w:rPr>
                <w:i/>
                <w:iCs/>
              </w:rPr>
              <w:t>R.L.-C.S.P.-C.S.E.- D.L.: indicare il nominativo dei responsabili di cantiere</w:t>
            </w:r>
          </w:p>
          <w:p w14:paraId="06BE0BB9" w14:textId="77777777" w:rsidR="009B6B72" w:rsidRPr="005A5988" w:rsidRDefault="009B6B72" w:rsidP="009B6B72">
            <w:r w:rsidRPr="00823D21">
              <w:rPr>
                <w:i/>
                <w:iCs/>
              </w:rPr>
              <w:t xml:space="preserve">TELEFONO: eventuale recapito telefonico di cantiere. </w:t>
            </w:r>
          </w:p>
          <w:p w14:paraId="43D47114" w14:textId="77777777" w:rsidR="009B6B72" w:rsidRDefault="009B6B72" w:rsidP="005A5988">
            <w:r w:rsidRPr="00823D21">
              <w:rPr>
                <w:i/>
                <w:iCs/>
              </w:rPr>
              <w:t xml:space="preserve">E-MAIL: eventuale indirizzo di posta elettronica di cantiere. </w:t>
            </w:r>
          </w:p>
        </w:tc>
      </w:tr>
    </w:tbl>
    <w:p w14:paraId="317C1468" w14:textId="77777777" w:rsidR="005A5988" w:rsidRPr="005A5988" w:rsidRDefault="005A5988" w:rsidP="005A5988"/>
    <w:p w14:paraId="00279C9F" w14:textId="77777777" w:rsidR="00EF1C67" w:rsidRDefault="00EF1C67"/>
    <w:p w14:paraId="0AB03424" w14:textId="77777777" w:rsidR="008F7365" w:rsidRDefault="008F7365"/>
    <w:p w14:paraId="24CCFB49" w14:textId="77777777" w:rsidR="008F7365" w:rsidRDefault="008F7365"/>
    <w:p w14:paraId="66D0D5D5" w14:textId="77777777" w:rsidR="00FE299B" w:rsidRPr="00BD18BB" w:rsidRDefault="00FE299B" w:rsidP="00C82A68">
      <w:pPr>
        <w:keepNext/>
        <w:numPr>
          <w:ilvl w:val="0"/>
          <w:numId w:val="21"/>
        </w:numPr>
        <w:shd w:val="clear" w:color="auto" w:fill="C6D9F1"/>
        <w:autoSpaceDE w:val="0"/>
        <w:autoSpaceDN w:val="0"/>
        <w:outlineLvl w:val="0"/>
        <w:rPr>
          <w:rFonts w:ascii="Lucida Sans Unicode" w:hAnsi="Lucida Sans Unicode" w:cs="Lucida Sans Unicode"/>
          <w:b/>
          <w:bCs/>
          <w:sz w:val="28"/>
          <w:szCs w:val="28"/>
        </w:rPr>
      </w:pPr>
      <w:r w:rsidRPr="00BD18BB">
        <w:rPr>
          <w:rFonts w:ascii="Lucida Sans Unicode" w:hAnsi="Lucida Sans Unicode" w:cs="Lucida Sans Unicode"/>
          <w:b/>
          <w:bCs/>
          <w:sz w:val="28"/>
          <w:szCs w:val="28"/>
        </w:rPr>
        <w:lastRenderedPageBreak/>
        <w:t>DATI IDENTIFICATIVI DELL’IMPRESA ESECUTRICE</w:t>
      </w:r>
    </w:p>
    <w:p w14:paraId="74A8316B" w14:textId="77777777" w:rsidR="009C7587" w:rsidRPr="001213AB" w:rsidRDefault="009C7587" w:rsidP="009C7587">
      <w:pPr>
        <w:rPr>
          <w:rFonts w:ascii="Lucida Sans Unicode" w:hAnsi="Lucida Sans Unicode" w:cs="Lucida Sans Unicode"/>
          <w:i/>
          <w:sz w:val="18"/>
          <w:szCs w:val="18"/>
        </w:rPr>
      </w:pPr>
      <w:r>
        <w:rPr>
          <w:rFonts w:ascii="Lucida Sans Unicode" w:hAnsi="Lucida Sans Unicode" w:cs="Lucida Sans Unicode"/>
          <w:i/>
          <w:sz w:val="18"/>
          <w:szCs w:val="18"/>
        </w:rPr>
        <w:t xml:space="preserve">(Ai sensi dell’ </w:t>
      </w:r>
      <w:r w:rsidRPr="001213AB">
        <w:rPr>
          <w:rFonts w:ascii="Lucida Sans Unicode" w:hAnsi="Lucida Sans Unicode" w:cs="Lucida Sans Unicode"/>
          <w:i/>
          <w:sz w:val="18"/>
          <w:szCs w:val="18"/>
        </w:rPr>
        <w:t>ALLEGATO XXII</w:t>
      </w:r>
      <w:r>
        <w:rPr>
          <w:rFonts w:ascii="Lucida Sans Unicode" w:hAnsi="Lucida Sans Unicode" w:cs="Lucida Sans Unicode"/>
          <w:i/>
          <w:sz w:val="18"/>
          <w:szCs w:val="18"/>
        </w:rPr>
        <w:t xml:space="preserve"> punto2</w:t>
      </w:r>
      <w:r w:rsidRPr="001213AB">
        <w:rPr>
          <w:rFonts w:ascii="Lucida Sans Unicode" w:hAnsi="Lucida Sans Unicode" w:cs="Lucida Sans Unicode"/>
          <w:i/>
          <w:sz w:val="18"/>
          <w:szCs w:val="18"/>
        </w:rPr>
        <w:t>)</w:t>
      </w:r>
    </w:p>
    <w:p w14:paraId="737CC0B7" w14:textId="77777777" w:rsidR="00F51720" w:rsidRDefault="00F51720"/>
    <w:tbl>
      <w:tblPr>
        <w:tblW w:w="9654" w:type="dxa"/>
        <w:tblCellMar>
          <w:left w:w="0" w:type="dxa"/>
          <w:right w:w="0" w:type="dxa"/>
        </w:tblCellMar>
        <w:tblLook w:val="0000" w:firstRow="0" w:lastRow="0" w:firstColumn="0" w:lastColumn="0" w:noHBand="0" w:noVBand="0"/>
      </w:tblPr>
      <w:tblGrid>
        <w:gridCol w:w="4268"/>
        <w:gridCol w:w="5386"/>
      </w:tblGrid>
      <w:tr w:rsidR="00AF3384" w:rsidRPr="00AF3384" w14:paraId="251FABD6" w14:textId="77777777" w:rsidTr="00A50EBD">
        <w:trPr>
          <w:trHeight w:val="454"/>
        </w:trPr>
        <w:tc>
          <w:tcPr>
            <w:tcW w:w="4268" w:type="dxa"/>
            <w:tcBorders>
              <w:top w:val="single" w:sz="4" w:space="0" w:color="auto"/>
              <w:left w:val="single" w:sz="4" w:space="0" w:color="auto"/>
              <w:bottom w:val="single" w:sz="4" w:space="0" w:color="auto"/>
              <w:right w:val="single" w:sz="4" w:space="0" w:color="auto"/>
            </w:tcBorders>
            <w:shd w:val="clear" w:color="auto" w:fill="DAEEF3"/>
            <w:tcMar>
              <w:top w:w="0" w:type="dxa"/>
              <w:left w:w="15" w:type="dxa"/>
              <w:bottom w:w="0" w:type="dxa"/>
              <w:right w:w="15" w:type="dxa"/>
            </w:tcMar>
            <w:vAlign w:val="center"/>
          </w:tcPr>
          <w:p w14:paraId="13FA2D96" w14:textId="77777777" w:rsidR="00AF3384" w:rsidRPr="00AF3384" w:rsidRDefault="00AF3384" w:rsidP="00AF3384">
            <w:pPr>
              <w:ind w:left="57"/>
              <w:jc w:val="both"/>
              <w:rPr>
                <w:rFonts w:ascii="Lucida Sans Unicode" w:hAnsi="Lucida Sans Unicode" w:cs="Lucida Sans Unicode"/>
                <w:b/>
                <w:color w:val="000000"/>
                <w:sz w:val="18"/>
                <w:szCs w:val="18"/>
              </w:rPr>
            </w:pPr>
            <w:r w:rsidRPr="00AF3384">
              <w:rPr>
                <w:rFonts w:ascii="Lucida Sans Unicode" w:hAnsi="Lucida Sans Unicode" w:cs="Lucida Sans Unicode"/>
                <w:b/>
                <w:color w:val="000000"/>
                <w:sz w:val="18"/>
                <w:szCs w:val="18"/>
              </w:rPr>
              <w:t>RAGIONE SOCIALE</w:t>
            </w:r>
          </w:p>
        </w:tc>
        <w:tc>
          <w:tcPr>
            <w:tcW w:w="5386"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14:paraId="7FB385C4" w14:textId="77777777" w:rsidR="00AF3384" w:rsidRPr="00AF3384" w:rsidRDefault="00AF3384" w:rsidP="00AF3384">
            <w:pPr>
              <w:jc w:val="both"/>
              <w:rPr>
                <w:rFonts w:ascii="Lucida Sans Unicode" w:hAnsi="Lucida Sans Unicode" w:cs="Lucida Sans Unicode"/>
                <w:color w:val="000000"/>
                <w:sz w:val="18"/>
                <w:szCs w:val="18"/>
              </w:rPr>
            </w:pPr>
            <w:r w:rsidRPr="00AF3384">
              <w:rPr>
                <w:rFonts w:ascii="Lucida Sans Unicode" w:hAnsi="Lucida Sans Unicode" w:cs="Lucida Sans Unicode"/>
                <w:color w:val="000000"/>
                <w:sz w:val="18"/>
                <w:szCs w:val="18"/>
              </w:rPr>
              <w:t> </w:t>
            </w:r>
          </w:p>
        </w:tc>
      </w:tr>
      <w:tr w:rsidR="00AF3384" w:rsidRPr="00AF3384" w14:paraId="2AB2A50C" w14:textId="77777777" w:rsidTr="00A50EBD">
        <w:trPr>
          <w:trHeight w:val="454"/>
        </w:trPr>
        <w:tc>
          <w:tcPr>
            <w:tcW w:w="4268" w:type="dxa"/>
            <w:vMerge w:val="restart"/>
            <w:tcBorders>
              <w:top w:val="single" w:sz="4" w:space="0" w:color="auto"/>
              <w:left w:val="single" w:sz="4" w:space="0" w:color="auto"/>
              <w:bottom w:val="single" w:sz="4" w:space="0" w:color="auto"/>
              <w:right w:val="single" w:sz="4" w:space="0" w:color="auto"/>
            </w:tcBorders>
            <w:shd w:val="clear" w:color="auto" w:fill="DAEEF3"/>
            <w:tcMar>
              <w:top w:w="15" w:type="dxa"/>
              <w:left w:w="15" w:type="dxa"/>
              <w:bottom w:w="0" w:type="dxa"/>
              <w:right w:w="15" w:type="dxa"/>
            </w:tcMar>
            <w:vAlign w:val="center"/>
          </w:tcPr>
          <w:p w14:paraId="4B0FFF7E" w14:textId="77777777" w:rsidR="00AF3384" w:rsidRPr="00AF3384" w:rsidRDefault="00AF3384" w:rsidP="00AF3384">
            <w:pPr>
              <w:ind w:left="57"/>
              <w:jc w:val="both"/>
              <w:rPr>
                <w:rFonts w:ascii="Lucida Sans Unicode" w:hAnsi="Lucida Sans Unicode" w:cs="Lucida Sans Unicode"/>
                <w:b/>
                <w:color w:val="000000"/>
                <w:sz w:val="18"/>
                <w:szCs w:val="18"/>
              </w:rPr>
            </w:pPr>
            <w:r w:rsidRPr="00AF3384">
              <w:rPr>
                <w:rFonts w:ascii="Lucida Sans Unicode" w:hAnsi="Lucida Sans Unicode" w:cs="Lucida Sans Unicode"/>
                <w:b/>
                <w:color w:val="000000"/>
                <w:sz w:val="18"/>
                <w:szCs w:val="18"/>
              </w:rPr>
              <w:t>SEDE LEGALE</w:t>
            </w:r>
          </w:p>
        </w:tc>
        <w:tc>
          <w:tcPr>
            <w:tcW w:w="53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FC95AF1" w14:textId="77777777" w:rsidR="00AF3384" w:rsidRPr="00AF3384" w:rsidRDefault="00AF3384" w:rsidP="00AF3384">
            <w:pPr>
              <w:jc w:val="both"/>
              <w:rPr>
                <w:rFonts w:ascii="Lucida Sans Unicode" w:hAnsi="Lucida Sans Unicode" w:cs="Lucida Sans Unicode"/>
                <w:color w:val="000000"/>
                <w:sz w:val="18"/>
                <w:szCs w:val="18"/>
              </w:rPr>
            </w:pPr>
            <w:r w:rsidRPr="00AF3384">
              <w:rPr>
                <w:rFonts w:ascii="Lucida Sans Unicode" w:hAnsi="Lucida Sans Unicode" w:cs="Lucida Sans Unicode"/>
                <w:color w:val="000000"/>
                <w:sz w:val="18"/>
                <w:szCs w:val="18"/>
              </w:rPr>
              <w:t>Indirizzo:</w:t>
            </w:r>
          </w:p>
        </w:tc>
      </w:tr>
      <w:tr w:rsidR="00AF3384" w:rsidRPr="00AF3384" w14:paraId="4E227ECB" w14:textId="77777777" w:rsidTr="00A50EBD">
        <w:trPr>
          <w:trHeight w:val="454"/>
        </w:trPr>
        <w:tc>
          <w:tcPr>
            <w:tcW w:w="4268" w:type="dxa"/>
            <w:vMerge/>
            <w:tcBorders>
              <w:top w:val="single" w:sz="4" w:space="0" w:color="auto"/>
              <w:left w:val="single" w:sz="4" w:space="0" w:color="auto"/>
              <w:bottom w:val="single" w:sz="4" w:space="0" w:color="auto"/>
              <w:right w:val="single" w:sz="4" w:space="0" w:color="auto"/>
            </w:tcBorders>
            <w:shd w:val="clear" w:color="auto" w:fill="DAEEF3"/>
            <w:tcMar>
              <w:top w:w="15" w:type="dxa"/>
              <w:left w:w="15" w:type="dxa"/>
              <w:bottom w:w="0" w:type="dxa"/>
              <w:right w:w="15" w:type="dxa"/>
            </w:tcMar>
            <w:vAlign w:val="center"/>
          </w:tcPr>
          <w:p w14:paraId="22727A81" w14:textId="77777777" w:rsidR="00AF3384" w:rsidRPr="00AF3384" w:rsidRDefault="00AF3384" w:rsidP="00AF3384">
            <w:pPr>
              <w:ind w:left="57"/>
              <w:jc w:val="both"/>
              <w:rPr>
                <w:rFonts w:ascii="Lucida Sans Unicode" w:hAnsi="Lucida Sans Unicode" w:cs="Lucida Sans Unicode"/>
                <w:b/>
                <w:color w:val="000000"/>
                <w:sz w:val="18"/>
                <w:szCs w:val="18"/>
              </w:rPr>
            </w:pPr>
          </w:p>
        </w:tc>
        <w:tc>
          <w:tcPr>
            <w:tcW w:w="53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CD262BC" w14:textId="77777777" w:rsidR="00AF3384" w:rsidRPr="00AF3384" w:rsidRDefault="00AF3384" w:rsidP="00AF3384">
            <w:pPr>
              <w:jc w:val="both"/>
              <w:rPr>
                <w:rFonts w:ascii="Lucida Sans Unicode" w:hAnsi="Lucida Sans Unicode" w:cs="Lucida Sans Unicode"/>
                <w:color w:val="000000"/>
                <w:sz w:val="18"/>
                <w:szCs w:val="18"/>
              </w:rPr>
            </w:pPr>
            <w:r w:rsidRPr="00AF3384">
              <w:rPr>
                <w:rFonts w:ascii="Lucida Sans Unicode" w:hAnsi="Lucida Sans Unicode" w:cs="Lucida Sans Unicode"/>
                <w:color w:val="000000"/>
                <w:sz w:val="18"/>
                <w:szCs w:val="18"/>
              </w:rPr>
              <w:t>Tel.</w:t>
            </w:r>
          </w:p>
        </w:tc>
      </w:tr>
      <w:tr w:rsidR="00AF3384" w:rsidRPr="00AF3384" w14:paraId="4F274A0D" w14:textId="77777777" w:rsidTr="00A50EBD">
        <w:trPr>
          <w:trHeight w:val="454"/>
        </w:trPr>
        <w:tc>
          <w:tcPr>
            <w:tcW w:w="4268" w:type="dxa"/>
            <w:vMerge/>
            <w:tcBorders>
              <w:top w:val="single" w:sz="4" w:space="0" w:color="auto"/>
              <w:left w:val="single" w:sz="4" w:space="0" w:color="auto"/>
              <w:bottom w:val="single" w:sz="4" w:space="0" w:color="auto"/>
              <w:right w:val="single" w:sz="4" w:space="0" w:color="auto"/>
            </w:tcBorders>
            <w:shd w:val="clear" w:color="auto" w:fill="DAEEF3"/>
            <w:tcMar>
              <w:top w:w="15" w:type="dxa"/>
              <w:left w:w="15" w:type="dxa"/>
              <w:bottom w:w="0" w:type="dxa"/>
              <w:right w:w="15" w:type="dxa"/>
            </w:tcMar>
            <w:vAlign w:val="center"/>
          </w:tcPr>
          <w:p w14:paraId="1C6709F0" w14:textId="77777777" w:rsidR="00AF3384" w:rsidRPr="00AF3384" w:rsidRDefault="00AF3384" w:rsidP="00AF3384">
            <w:pPr>
              <w:ind w:left="57"/>
              <w:jc w:val="both"/>
              <w:rPr>
                <w:rFonts w:ascii="Lucida Sans Unicode" w:hAnsi="Lucida Sans Unicode" w:cs="Lucida Sans Unicode"/>
                <w:b/>
                <w:color w:val="000000"/>
                <w:sz w:val="18"/>
                <w:szCs w:val="18"/>
              </w:rPr>
            </w:pPr>
          </w:p>
        </w:tc>
        <w:tc>
          <w:tcPr>
            <w:tcW w:w="53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7F50E03" w14:textId="77777777" w:rsidR="00AF3384" w:rsidRPr="00AF3384" w:rsidRDefault="00AF3384" w:rsidP="00AF3384">
            <w:pPr>
              <w:jc w:val="both"/>
              <w:rPr>
                <w:rFonts w:ascii="Lucida Sans Unicode" w:hAnsi="Lucida Sans Unicode" w:cs="Lucida Sans Unicode"/>
                <w:color w:val="000000"/>
                <w:sz w:val="18"/>
                <w:szCs w:val="18"/>
              </w:rPr>
            </w:pPr>
            <w:r w:rsidRPr="00AF3384">
              <w:rPr>
                <w:rFonts w:ascii="Lucida Sans Unicode" w:hAnsi="Lucida Sans Unicode" w:cs="Lucida Sans Unicode"/>
                <w:color w:val="000000"/>
                <w:sz w:val="18"/>
                <w:szCs w:val="18"/>
              </w:rPr>
              <w:t>E-mail:</w:t>
            </w:r>
          </w:p>
        </w:tc>
      </w:tr>
      <w:tr w:rsidR="00AF3384" w:rsidRPr="00AF3384" w14:paraId="126E16EF" w14:textId="77777777" w:rsidTr="00A50EBD">
        <w:trPr>
          <w:trHeight w:val="454"/>
        </w:trPr>
        <w:tc>
          <w:tcPr>
            <w:tcW w:w="4268" w:type="dxa"/>
            <w:vMerge w:val="restart"/>
            <w:tcBorders>
              <w:top w:val="single" w:sz="4" w:space="0" w:color="auto"/>
              <w:left w:val="single" w:sz="4" w:space="0" w:color="auto"/>
              <w:bottom w:val="single" w:sz="4" w:space="0" w:color="auto"/>
              <w:right w:val="single" w:sz="4" w:space="0" w:color="auto"/>
            </w:tcBorders>
            <w:shd w:val="clear" w:color="auto" w:fill="DAEEF3"/>
            <w:tcMar>
              <w:top w:w="15" w:type="dxa"/>
              <w:left w:w="15" w:type="dxa"/>
              <w:bottom w:w="0" w:type="dxa"/>
              <w:right w:w="15" w:type="dxa"/>
            </w:tcMar>
            <w:vAlign w:val="center"/>
          </w:tcPr>
          <w:p w14:paraId="3150C112" w14:textId="77777777" w:rsidR="00AF3384" w:rsidRPr="00AF3384" w:rsidRDefault="00AF3384" w:rsidP="00AF3384">
            <w:pPr>
              <w:ind w:left="57"/>
              <w:jc w:val="both"/>
              <w:rPr>
                <w:rFonts w:ascii="Lucida Sans Unicode" w:hAnsi="Lucida Sans Unicode" w:cs="Lucida Sans Unicode"/>
                <w:b/>
                <w:color w:val="000000"/>
                <w:sz w:val="18"/>
                <w:szCs w:val="18"/>
              </w:rPr>
            </w:pPr>
            <w:r w:rsidRPr="00AF3384">
              <w:rPr>
                <w:rFonts w:ascii="Lucida Sans Unicode" w:hAnsi="Lucida Sans Unicode" w:cs="Lucida Sans Unicode"/>
                <w:b/>
                <w:color w:val="000000"/>
                <w:sz w:val="18"/>
                <w:szCs w:val="18"/>
              </w:rPr>
              <w:t>SEDE OPERATIVA</w:t>
            </w:r>
          </w:p>
        </w:tc>
        <w:tc>
          <w:tcPr>
            <w:tcW w:w="53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20B9C0C" w14:textId="77777777" w:rsidR="00AF3384" w:rsidRPr="00AF3384" w:rsidRDefault="00AF3384" w:rsidP="00AF3384">
            <w:pPr>
              <w:jc w:val="both"/>
              <w:rPr>
                <w:rFonts w:ascii="Lucida Sans Unicode" w:hAnsi="Lucida Sans Unicode" w:cs="Lucida Sans Unicode"/>
                <w:color w:val="000000"/>
                <w:sz w:val="18"/>
                <w:szCs w:val="18"/>
              </w:rPr>
            </w:pPr>
            <w:r w:rsidRPr="00AF3384">
              <w:rPr>
                <w:rFonts w:ascii="Lucida Sans Unicode" w:hAnsi="Lucida Sans Unicode" w:cs="Lucida Sans Unicode"/>
                <w:color w:val="000000"/>
                <w:sz w:val="18"/>
                <w:szCs w:val="18"/>
              </w:rPr>
              <w:t>Indirizzo:</w:t>
            </w:r>
          </w:p>
        </w:tc>
      </w:tr>
      <w:tr w:rsidR="00AF3384" w:rsidRPr="00AF3384" w14:paraId="593C5681" w14:textId="77777777" w:rsidTr="00A50EBD">
        <w:trPr>
          <w:trHeight w:val="454"/>
        </w:trPr>
        <w:tc>
          <w:tcPr>
            <w:tcW w:w="4268" w:type="dxa"/>
            <w:vMerge/>
            <w:tcBorders>
              <w:top w:val="single" w:sz="4" w:space="0" w:color="auto"/>
              <w:left w:val="single" w:sz="4" w:space="0" w:color="auto"/>
              <w:bottom w:val="single" w:sz="4" w:space="0" w:color="auto"/>
              <w:right w:val="single" w:sz="4" w:space="0" w:color="auto"/>
            </w:tcBorders>
            <w:shd w:val="clear" w:color="auto" w:fill="DAEEF3"/>
            <w:tcMar>
              <w:top w:w="15" w:type="dxa"/>
              <w:left w:w="15" w:type="dxa"/>
              <w:bottom w:w="0" w:type="dxa"/>
              <w:right w:w="15" w:type="dxa"/>
            </w:tcMar>
            <w:vAlign w:val="center"/>
          </w:tcPr>
          <w:p w14:paraId="24728680" w14:textId="77777777" w:rsidR="00AF3384" w:rsidRPr="00AF3384" w:rsidRDefault="00AF3384" w:rsidP="00AF3384">
            <w:pPr>
              <w:ind w:left="57"/>
              <w:jc w:val="both"/>
              <w:rPr>
                <w:rFonts w:ascii="Lucida Sans Unicode" w:hAnsi="Lucida Sans Unicode" w:cs="Lucida Sans Unicode"/>
                <w:b/>
                <w:color w:val="000000"/>
                <w:sz w:val="18"/>
                <w:szCs w:val="18"/>
              </w:rPr>
            </w:pPr>
          </w:p>
        </w:tc>
        <w:tc>
          <w:tcPr>
            <w:tcW w:w="53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89EA567" w14:textId="77777777" w:rsidR="00AF3384" w:rsidRPr="00AF3384" w:rsidRDefault="00AF3384" w:rsidP="00AF3384">
            <w:pPr>
              <w:jc w:val="both"/>
              <w:rPr>
                <w:rFonts w:ascii="Lucida Sans Unicode" w:hAnsi="Lucida Sans Unicode" w:cs="Lucida Sans Unicode"/>
                <w:color w:val="000000"/>
                <w:sz w:val="18"/>
                <w:szCs w:val="18"/>
              </w:rPr>
            </w:pPr>
            <w:r w:rsidRPr="00AF3384">
              <w:rPr>
                <w:rFonts w:ascii="Lucida Sans Unicode" w:hAnsi="Lucida Sans Unicode" w:cs="Lucida Sans Unicode"/>
                <w:color w:val="000000"/>
                <w:sz w:val="18"/>
                <w:szCs w:val="18"/>
              </w:rPr>
              <w:t>Tel.</w:t>
            </w:r>
          </w:p>
        </w:tc>
      </w:tr>
      <w:tr w:rsidR="00AF3384" w:rsidRPr="00AF3384" w14:paraId="19A60B7C" w14:textId="77777777" w:rsidTr="00A50EBD">
        <w:trPr>
          <w:trHeight w:val="454"/>
        </w:trPr>
        <w:tc>
          <w:tcPr>
            <w:tcW w:w="4268" w:type="dxa"/>
            <w:vMerge/>
            <w:tcBorders>
              <w:top w:val="single" w:sz="4" w:space="0" w:color="auto"/>
              <w:left w:val="single" w:sz="4" w:space="0" w:color="auto"/>
              <w:bottom w:val="single" w:sz="4" w:space="0" w:color="auto"/>
              <w:right w:val="single" w:sz="4" w:space="0" w:color="auto"/>
            </w:tcBorders>
            <w:shd w:val="clear" w:color="auto" w:fill="DAEEF3"/>
            <w:tcMar>
              <w:top w:w="15" w:type="dxa"/>
              <w:left w:w="15" w:type="dxa"/>
              <w:bottom w:w="0" w:type="dxa"/>
              <w:right w:w="15" w:type="dxa"/>
            </w:tcMar>
            <w:vAlign w:val="center"/>
          </w:tcPr>
          <w:p w14:paraId="7ACF76E4" w14:textId="77777777" w:rsidR="00AF3384" w:rsidRPr="00AF3384" w:rsidRDefault="00AF3384" w:rsidP="00AF3384">
            <w:pPr>
              <w:ind w:left="57"/>
              <w:jc w:val="both"/>
              <w:rPr>
                <w:rFonts w:ascii="Lucida Sans Unicode" w:hAnsi="Lucida Sans Unicode" w:cs="Lucida Sans Unicode"/>
                <w:b/>
                <w:color w:val="000000"/>
                <w:sz w:val="18"/>
                <w:szCs w:val="18"/>
              </w:rPr>
            </w:pPr>
          </w:p>
        </w:tc>
        <w:tc>
          <w:tcPr>
            <w:tcW w:w="53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410F57A" w14:textId="77777777" w:rsidR="00AF3384" w:rsidRPr="00AF3384" w:rsidRDefault="00AF3384" w:rsidP="00AF3384">
            <w:pPr>
              <w:jc w:val="both"/>
              <w:rPr>
                <w:rFonts w:ascii="Lucida Sans Unicode" w:hAnsi="Lucida Sans Unicode" w:cs="Lucida Sans Unicode"/>
                <w:color w:val="000000"/>
                <w:sz w:val="18"/>
                <w:szCs w:val="18"/>
              </w:rPr>
            </w:pPr>
            <w:r w:rsidRPr="00AF3384">
              <w:rPr>
                <w:rFonts w:ascii="Lucida Sans Unicode" w:hAnsi="Lucida Sans Unicode" w:cs="Lucida Sans Unicode"/>
                <w:color w:val="000000"/>
                <w:sz w:val="18"/>
                <w:szCs w:val="18"/>
              </w:rPr>
              <w:t>E-mail:</w:t>
            </w:r>
          </w:p>
        </w:tc>
      </w:tr>
      <w:tr w:rsidR="00AF3384" w:rsidRPr="00AF3384" w14:paraId="767BF353" w14:textId="77777777" w:rsidTr="00A50EBD">
        <w:trPr>
          <w:trHeight w:val="454"/>
        </w:trPr>
        <w:tc>
          <w:tcPr>
            <w:tcW w:w="4268" w:type="dxa"/>
            <w:vMerge w:val="restart"/>
            <w:tcBorders>
              <w:top w:val="single" w:sz="4" w:space="0" w:color="auto"/>
              <w:left w:val="single" w:sz="4" w:space="0" w:color="auto"/>
              <w:bottom w:val="single" w:sz="4" w:space="0" w:color="auto"/>
              <w:right w:val="single" w:sz="4" w:space="0" w:color="auto"/>
            </w:tcBorders>
            <w:shd w:val="clear" w:color="auto" w:fill="DAEEF3"/>
            <w:vAlign w:val="center"/>
          </w:tcPr>
          <w:p w14:paraId="12135670" w14:textId="77777777" w:rsidR="00AF3384" w:rsidRPr="00AF3384" w:rsidRDefault="00AF3384" w:rsidP="00AF3384">
            <w:pPr>
              <w:ind w:left="57"/>
              <w:jc w:val="both"/>
              <w:rPr>
                <w:rFonts w:ascii="Lucida Sans Unicode" w:hAnsi="Lucida Sans Unicode" w:cs="Lucida Sans Unicode"/>
                <w:b/>
                <w:color w:val="000000"/>
                <w:sz w:val="18"/>
                <w:szCs w:val="18"/>
              </w:rPr>
            </w:pPr>
            <w:r w:rsidRPr="00AF3384">
              <w:rPr>
                <w:rFonts w:ascii="Lucida Sans Unicode" w:hAnsi="Lucida Sans Unicode" w:cs="Lucida Sans Unicode"/>
                <w:b/>
                <w:color w:val="000000"/>
                <w:sz w:val="18"/>
                <w:szCs w:val="18"/>
              </w:rPr>
              <w:t>POSIZIONI ASSICURATIVE / PREVIDENZIALI</w:t>
            </w:r>
          </w:p>
        </w:tc>
        <w:tc>
          <w:tcPr>
            <w:tcW w:w="53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AE7B79F" w14:textId="77777777" w:rsidR="00AF3384" w:rsidRPr="00AF3384" w:rsidRDefault="00AF3384" w:rsidP="00AF3384">
            <w:pPr>
              <w:jc w:val="both"/>
              <w:rPr>
                <w:rFonts w:ascii="Lucida Sans Unicode" w:hAnsi="Lucida Sans Unicode" w:cs="Lucida Sans Unicode"/>
                <w:color w:val="000000"/>
                <w:sz w:val="18"/>
                <w:szCs w:val="18"/>
              </w:rPr>
            </w:pPr>
            <w:r w:rsidRPr="00AF3384">
              <w:rPr>
                <w:rFonts w:ascii="Lucida Sans Unicode" w:hAnsi="Lucida Sans Unicode" w:cs="Lucida Sans Unicode"/>
                <w:color w:val="000000"/>
                <w:sz w:val="18"/>
                <w:szCs w:val="18"/>
              </w:rPr>
              <w:t>INAIL:</w:t>
            </w:r>
          </w:p>
        </w:tc>
      </w:tr>
      <w:tr w:rsidR="00AF3384" w:rsidRPr="00AF3384" w14:paraId="2C507650" w14:textId="77777777" w:rsidTr="00A50EBD">
        <w:trPr>
          <w:trHeight w:val="454"/>
        </w:trPr>
        <w:tc>
          <w:tcPr>
            <w:tcW w:w="4268" w:type="dxa"/>
            <w:vMerge/>
            <w:tcBorders>
              <w:top w:val="single" w:sz="4" w:space="0" w:color="auto"/>
              <w:left w:val="single" w:sz="4" w:space="0" w:color="auto"/>
              <w:bottom w:val="single" w:sz="4" w:space="0" w:color="auto"/>
              <w:right w:val="single" w:sz="4" w:space="0" w:color="auto"/>
            </w:tcBorders>
            <w:shd w:val="clear" w:color="auto" w:fill="DAEEF3"/>
            <w:vAlign w:val="center"/>
          </w:tcPr>
          <w:p w14:paraId="0C32A992" w14:textId="77777777" w:rsidR="00AF3384" w:rsidRPr="00AF3384" w:rsidRDefault="00AF3384" w:rsidP="00AF3384">
            <w:pPr>
              <w:ind w:left="57"/>
              <w:jc w:val="both"/>
              <w:rPr>
                <w:rFonts w:ascii="Lucida Sans Unicode" w:hAnsi="Lucida Sans Unicode" w:cs="Lucida Sans Unicode"/>
                <w:b/>
                <w:color w:val="000000"/>
                <w:sz w:val="18"/>
                <w:szCs w:val="18"/>
              </w:rPr>
            </w:pPr>
          </w:p>
        </w:tc>
        <w:tc>
          <w:tcPr>
            <w:tcW w:w="5386" w:type="dxa"/>
            <w:tcBorders>
              <w:top w:val="nil"/>
              <w:left w:val="nil"/>
              <w:bottom w:val="single" w:sz="4" w:space="0" w:color="auto"/>
              <w:right w:val="single" w:sz="4" w:space="0" w:color="auto"/>
            </w:tcBorders>
            <w:tcMar>
              <w:top w:w="15" w:type="dxa"/>
              <w:left w:w="15" w:type="dxa"/>
              <w:bottom w:w="0" w:type="dxa"/>
              <w:right w:w="15" w:type="dxa"/>
            </w:tcMar>
            <w:vAlign w:val="center"/>
          </w:tcPr>
          <w:p w14:paraId="0EA0079B" w14:textId="77777777" w:rsidR="00AF3384" w:rsidRPr="00AF3384" w:rsidRDefault="00AF3384" w:rsidP="00AF3384">
            <w:pPr>
              <w:jc w:val="both"/>
              <w:rPr>
                <w:rFonts w:ascii="Lucida Sans Unicode" w:hAnsi="Lucida Sans Unicode" w:cs="Lucida Sans Unicode"/>
                <w:color w:val="000000"/>
                <w:sz w:val="18"/>
                <w:szCs w:val="18"/>
              </w:rPr>
            </w:pPr>
            <w:r w:rsidRPr="00AF3384">
              <w:rPr>
                <w:rFonts w:ascii="Lucida Sans Unicode" w:hAnsi="Lucida Sans Unicode" w:cs="Lucida Sans Unicode"/>
                <w:color w:val="000000"/>
                <w:sz w:val="18"/>
                <w:szCs w:val="18"/>
              </w:rPr>
              <w:t>INPS:</w:t>
            </w:r>
          </w:p>
        </w:tc>
      </w:tr>
      <w:tr w:rsidR="00AF3384" w:rsidRPr="00AF3384" w14:paraId="1EF148D6" w14:textId="77777777" w:rsidTr="00A50EBD">
        <w:trPr>
          <w:trHeight w:val="454"/>
        </w:trPr>
        <w:tc>
          <w:tcPr>
            <w:tcW w:w="4268" w:type="dxa"/>
            <w:vMerge/>
            <w:tcBorders>
              <w:top w:val="single" w:sz="4" w:space="0" w:color="auto"/>
              <w:left w:val="single" w:sz="4" w:space="0" w:color="auto"/>
              <w:bottom w:val="single" w:sz="4" w:space="0" w:color="auto"/>
              <w:right w:val="single" w:sz="4" w:space="0" w:color="auto"/>
            </w:tcBorders>
            <w:shd w:val="clear" w:color="auto" w:fill="DAEEF3"/>
            <w:vAlign w:val="center"/>
          </w:tcPr>
          <w:p w14:paraId="25D7ACF6" w14:textId="77777777" w:rsidR="00AF3384" w:rsidRPr="00AF3384" w:rsidRDefault="00AF3384" w:rsidP="00AF3384">
            <w:pPr>
              <w:ind w:left="57"/>
              <w:jc w:val="both"/>
              <w:rPr>
                <w:rFonts w:ascii="Lucida Sans Unicode" w:hAnsi="Lucida Sans Unicode" w:cs="Lucida Sans Unicode"/>
                <w:b/>
                <w:color w:val="000000"/>
                <w:sz w:val="18"/>
                <w:szCs w:val="18"/>
              </w:rPr>
            </w:pPr>
          </w:p>
        </w:tc>
        <w:tc>
          <w:tcPr>
            <w:tcW w:w="5386" w:type="dxa"/>
            <w:tcBorders>
              <w:top w:val="nil"/>
              <w:left w:val="nil"/>
              <w:bottom w:val="single" w:sz="4" w:space="0" w:color="auto"/>
              <w:right w:val="single" w:sz="4" w:space="0" w:color="auto"/>
            </w:tcBorders>
            <w:tcMar>
              <w:top w:w="15" w:type="dxa"/>
              <w:left w:w="15" w:type="dxa"/>
              <w:bottom w:w="0" w:type="dxa"/>
              <w:right w:w="15" w:type="dxa"/>
            </w:tcMar>
            <w:vAlign w:val="center"/>
          </w:tcPr>
          <w:p w14:paraId="5E13214C" w14:textId="77777777" w:rsidR="00AF3384" w:rsidRPr="00AF3384" w:rsidRDefault="00AF3384" w:rsidP="00AF3384">
            <w:pPr>
              <w:jc w:val="both"/>
              <w:rPr>
                <w:rFonts w:ascii="Lucida Sans Unicode" w:hAnsi="Lucida Sans Unicode" w:cs="Lucida Sans Unicode"/>
                <w:color w:val="000000"/>
                <w:sz w:val="18"/>
                <w:szCs w:val="18"/>
              </w:rPr>
            </w:pPr>
            <w:r w:rsidRPr="00AF3384">
              <w:rPr>
                <w:rFonts w:ascii="Lucida Sans Unicode" w:hAnsi="Lucida Sans Unicode" w:cs="Lucida Sans Unicode"/>
                <w:color w:val="000000"/>
                <w:sz w:val="18"/>
                <w:szCs w:val="18"/>
              </w:rPr>
              <w:t>Cassa Edile:</w:t>
            </w:r>
          </w:p>
        </w:tc>
      </w:tr>
      <w:tr w:rsidR="00AF3384" w:rsidRPr="00AF3384" w14:paraId="70925EC6" w14:textId="77777777" w:rsidTr="00A50EBD">
        <w:trPr>
          <w:trHeight w:val="454"/>
        </w:trPr>
        <w:tc>
          <w:tcPr>
            <w:tcW w:w="4268" w:type="dxa"/>
            <w:tcBorders>
              <w:top w:val="single" w:sz="4" w:space="0" w:color="auto"/>
              <w:left w:val="single" w:sz="4" w:space="0" w:color="auto"/>
              <w:bottom w:val="single" w:sz="4" w:space="0" w:color="auto"/>
              <w:right w:val="single" w:sz="4" w:space="0" w:color="auto"/>
            </w:tcBorders>
            <w:shd w:val="clear" w:color="auto" w:fill="DAEEF3"/>
            <w:tcMar>
              <w:top w:w="0" w:type="dxa"/>
              <w:left w:w="15" w:type="dxa"/>
              <w:bottom w:w="0" w:type="dxa"/>
              <w:right w:w="15" w:type="dxa"/>
            </w:tcMar>
            <w:vAlign w:val="center"/>
          </w:tcPr>
          <w:p w14:paraId="2984069F" w14:textId="77777777" w:rsidR="00AF3384" w:rsidRPr="00AF3384" w:rsidRDefault="00AF3384" w:rsidP="00AF3384">
            <w:pPr>
              <w:ind w:left="57"/>
              <w:jc w:val="both"/>
              <w:rPr>
                <w:rFonts w:ascii="Lucida Sans Unicode" w:hAnsi="Lucida Sans Unicode" w:cs="Lucida Sans Unicode"/>
                <w:b/>
                <w:color w:val="000000"/>
                <w:sz w:val="18"/>
                <w:szCs w:val="18"/>
              </w:rPr>
            </w:pPr>
            <w:r w:rsidRPr="00AF3384">
              <w:rPr>
                <w:rFonts w:ascii="Lucida Sans Unicode" w:hAnsi="Lucida Sans Unicode" w:cs="Lucida Sans Unicode"/>
                <w:b/>
                <w:color w:val="000000"/>
                <w:sz w:val="18"/>
                <w:szCs w:val="18"/>
              </w:rPr>
              <w:t>ISCRIZIONE C.C.I.A.A.</w:t>
            </w:r>
          </w:p>
        </w:tc>
        <w:tc>
          <w:tcPr>
            <w:tcW w:w="5386"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14:paraId="48FEC32D" w14:textId="77777777" w:rsidR="00AF3384" w:rsidRPr="00AF3384" w:rsidRDefault="00AF3384" w:rsidP="00AF3384">
            <w:pPr>
              <w:jc w:val="both"/>
              <w:rPr>
                <w:rFonts w:ascii="Lucida Sans Unicode" w:hAnsi="Lucida Sans Unicode" w:cs="Lucida Sans Unicode"/>
                <w:color w:val="000000"/>
                <w:sz w:val="18"/>
                <w:szCs w:val="18"/>
              </w:rPr>
            </w:pPr>
          </w:p>
        </w:tc>
      </w:tr>
      <w:tr w:rsidR="00AF3384" w:rsidRPr="00AF3384" w14:paraId="02312B02" w14:textId="77777777" w:rsidTr="00A50EBD">
        <w:trPr>
          <w:trHeight w:val="454"/>
        </w:trPr>
        <w:tc>
          <w:tcPr>
            <w:tcW w:w="4268" w:type="dxa"/>
            <w:tcBorders>
              <w:top w:val="single" w:sz="4" w:space="0" w:color="auto"/>
              <w:left w:val="single" w:sz="4" w:space="0" w:color="auto"/>
              <w:bottom w:val="single" w:sz="4" w:space="0" w:color="auto"/>
              <w:right w:val="single" w:sz="4" w:space="0" w:color="auto"/>
            </w:tcBorders>
            <w:shd w:val="clear" w:color="auto" w:fill="DAEEF3"/>
            <w:tcMar>
              <w:top w:w="0" w:type="dxa"/>
              <w:left w:w="15" w:type="dxa"/>
              <w:bottom w:w="0" w:type="dxa"/>
              <w:right w:w="15" w:type="dxa"/>
            </w:tcMar>
            <w:vAlign w:val="center"/>
          </w:tcPr>
          <w:p w14:paraId="3A4AD26F" w14:textId="77777777" w:rsidR="00AF3384" w:rsidRPr="00AF3384" w:rsidRDefault="00AF3384" w:rsidP="00AF3384">
            <w:pPr>
              <w:ind w:left="57"/>
              <w:jc w:val="both"/>
              <w:rPr>
                <w:rFonts w:ascii="Lucida Sans Unicode" w:hAnsi="Lucida Sans Unicode" w:cs="Lucida Sans Unicode"/>
                <w:b/>
                <w:color w:val="000000"/>
                <w:sz w:val="18"/>
                <w:szCs w:val="18"/>
              </w:rPr>
            </w:pPr>
            <w:r w:rsidRPr="00AF3384">
              <w:rPr>
                <w:rFonts w:ascii="Lucida Sans Unicode" w:hAnsi="Lucida Sans Unicode" w:cs="Lucida Sans Unicode"/>
                <w:b/>
                <w:color w:val="000000"/>
                <w:sz w:val="18"/>
                <w:szCs w:val="18"/>
              </w:rPr>
              <w:t>CONTRATTO COLLETTIVO NAZIONALE</w:t>
            </w:r>
          </w:p>
        </w:tc>
        <w:tc>
          <w:tcPr>
            <w:tcW w:w="5386"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14:paraId="6377B394" w14:textId="77777777" w:rsidR="00AF3384" w:rsidRPr="00AF3384" w:rsidRDefault="00AF3384" w:rsidP="00AF3384">
            <w:pPr>
              <w:jc w:val="both"/>
              <w:rPr>
                <w:rFonts w:ascii="Lucida Sans Unicode" w:hAnsi="Lucida Sans Unicode" w:cs="Lucida Sans Unicode"/>
                <w:color w:val="000000"/>
                <w:sz w:val="18"/>
                <w:szCs w:val="18"/>
              </w:rPr>
            </w:pPr>
          </w:p>
        </w:tc>
      </w:tr>
      <w:tr w:rsidR="00AF3384" w:rsidRPr="00AF3384" w14:paraId="6447707A" w14:textId="77777777" w:rsidTr="00A50EBD">
        <w:trPr>
          <w:trHeight w:val="454"/>
        </w:trPr>
        <w:tc>
          <w:tcPr>
            <w:tcW w:w="4268" w:type="dxa"/>
            <w:tcBorders>
              <w:top w:val="single" w:sz="4" w:space="0" w:color="auto"/>
              <w:left w:val="single" w:sz="4" w:space="0" w:color="auto"/>
              <w:bottom w:val="single" w:sz="4" w:space="0" w:color="auto"/>
              <w:right w:val="single" w:sz="4" w:space="0" w:color="auto"/>
            </w:tcBorders>
            <w:shd w:val="clear" w:color="auto" w:fill="DAEEF3"/>
            <w:tcMar>
              <w:top w:w="0" w:type="dxa"/>
              <w:left w:w="15" w:type="dxa"/>
              <w:bottom w:w="0" w:type="dxa"/>
              <w:right w:w="15" w:type="dxa"/>
            </w:tcMar>
            <w:vAlign w:val="center"/>
          </w:tcPr>
          <w:p w14:paraId="334B90F8" w14:textId="77777777" w:rsidR="00AF3384" w:rsidRPr="00AF3384" w:rsidRDefault="00AF3384" w:rsidP="00AF3384">
            <w:pPr>
              <w:ind w:left="57"/>
              <w:jc w:val="both"/>
              <w:rPr>
                <w:rFonts w:ascii="Lucida Sans Unicode" w:hAnsi="Lucida Sans Unicode" w:cs="Lucida Sans Unicode"/>
                <w:b/>
                <w:color w:val="000000"/>
                <w:sz w:val="18"/>
                <w:szCs w:val="18"/>
              </w:rPr>
            </w:pPr>
            <w:r w:rsidRPr="00AF3384">
              <w:rPr>
                <w:rFonts w:ascii="Lucida Sans Unicode" w:hAnsi="Lucida Sans Unicode" w:cs="Lucida Sans Unicode"/>
                <w:b/>
                <w:color w:val="000000"/>
                <w:sz w:val="18"/>
                <w:szCs w:val="18"/>
              </w:rPr>
              <w:t>PARTITA IVA</w:t>
            </w:r>
          </w:p>
        </w:tc>
        <w:tc>
          <w:tcPr>
            <w:tcW w:w="5386"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14:paraId="75053822" w14:textId="77777777" w:rsidR="00AF3384" w:rsidRPr="00AF3384" w:rsidRDefault="00AF3384" w:rsidP="00AF3384">
            <w:pPr>
              <w:jc w:val="both"/>
              <w:rPr>
                <w:rFonts w:ascii="Lucida Sans Unicode" w:hAnsi="Lucida Sans Unicode" w:cs="Lucida Sans Unicode"/>
                <w:color w:val="000000"/>
                <w:sz w:val="18"/>
                <w:szCs w:val="18"/>
              </w:rPr>
            </w:pPr>
          </w:p>
        </w:tc>
      </w:tr>
      <w:tr w:rsidR="00AF3384" w:rsidRPr="00AF3384" w14:paraId="61CBE1F3" w14:textId="77777777" w:rsidTr="00A50EBD">
        <w:trPr>
          <w:trHeight w:val="454"/>
        </w:trPr>
        <w:tc>
          <w:tcPr>
            <w:tcW w:w="4268" w:type="dxa"/>
            <w:tcBorders>
              <w:top w:val="single" w:sz="4" w:space="0" w:color="auto"/>
              <w:left w:val="single" w:sz="4" w:space="0" w:color="auto"/>
              <w:bottom w:val="single" w:sz="4" w:space="0" w:color="auto"/>
              <w:right w:val="single" w:sz="4" w:space="0" w:color="auto"/>
            </w:tcBorders>
            <w:shd w:val="clear" w:color="auto" w:fill="DAEEF3"/>
            <w:tcMar>
              <w:top w:w="0" w:type="dxa"/>
              <w:left w:w="15" w:type="dxa"/>
              <w:bottom w:w="0" w:type="dxa"/>
              <w:right w:w="15" w:type="dxa"/>
            </w:tcMar>
            <w:vAlign w:val="center"/>
          </w:tcPr>
          <w:p w14:paraId="23B2E98A" w14:textId="77777777" w:rsidR="00AF3384" w:rsidRPr="00AF3384" w:rsidRDefault="00AF3384" w:rsidP="00AF3384">
            <w:pPr>
              <w:ind w:left="57"/>
              <w:jc w:val="both"/>
              <w:rPr>
                <w:rFonts w:ascii="Lucida Sans Unicode" w:hAnsi="Lucida Sans Unicode" w:cs="Lucida Sans Unicode"/>
                <w:b/>
                <w:color w:val="000000"/>
                <w:sz w:val="18"/>
                <w:szCs w:val="18"/>
              </w:rPr>
            </w:pPr>
            <w:r w:rsidRPr="00AF3384">
              <w:rPr>
                <w:rFonts w:ascii="Lucida Sans Unicode" w:hAnsi="Lucida Sans Unicode" w:cs="Lucida Sans Unicode"/>
                <w:b/>
                <w:color w:val="000000"/>
                <w:sz w:val="18"/>
                <w:szCs w:val="18"/>
              </w:rPr>
              <w:t>ANNO INIZIO ATTIVITÀ</w:t>
            </w:r>
          </w:p>
        </w:tc>
        <w:tc>
          <w:tcPr>
            <w:tcW w:w="5386"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14:paraId="21B61838" w14:textId="77777777" w:rsidR="00AF3384" w:rsidRPr="00AF3384" w:rsidRDefault="00AF3384" w:rsidP="00AF3384">
            <w:pPr>
              <w:jc w:val="both"/>
              <w:rPr>
                <w:rFonts w:ascii="Lucida Sans Unicode" w:hAnsi="Lucida Sans Unicode" w:cs="Lucida Sans Unicode"/>
                <w:color w:val="000000"/>
                <w:sz w:val="18"/>
                <w:szCs w:val="18"/>
              </w:rPr>
            </w:pPr>
          </w:p>
        </w:tc>
      </w:tr>
      <w:tr w:rsidR="00AF3384" w:rsidRPr="00AF3384" w14:paraId="39BE2BC6" w14:textId="77777777" w:rsidTr="00A50EBD">
        <w:trPr>
          <w:trHeight w:val="454"/>
        </w:trPr>
        <w:tc>
          <w:tcPr>
            <w:tcW w:w="4268" w:type="dxa"/>
            <w:tcBorders>
              <w:top w:val="single" w:sz="4" w:space="0" w:color="auto"/>
              <w:left w:val="single" w:sz="4" w:space="0" w:color="auto"/>
              <w:bottom w:val="single" w:sz="4" w:space="0" w:color="auto"/>
              <w:right w:val="single" w:sz="4" w:space="0" w:color="auto"/>
            </w:tcBorders>
            <w:shd w:val="clear" w:color="auto" w:fill="DAEEF3"/>
            <w:tcMar>
              <w:top w:w="0" w:type="dxa"/>
              <w:left w:w="15" w:type="dxa"/>
              <w:bottom w:w="0" w:type="dxa"/>
              <w:right w:w="15" w:type="dxa"/>
            </w:tcMar>
            <w:vAlign w:val="center"/>
          </w:tcPr>
          <w:p w14:paraId="65A81DA9" w14:textId="77777777" w:rsidR="00AF3384" w:rsidRPr="00AF3384" w:rsidRDefault="00AF3384" w:rsidP="00AF3384">
            <w:pPr>
              <w:ind w:left="57"/>
              <w:jc w:val="both"/>
              <w:rPr>
                <w:rFonts w:ascii="Lucida Sans Unicode" w:hAnsi="Lucida Sans Unicode" w:cs="Lucida Sans Unicode"/>
                <w:b/>
                <w:color w:val="000000"/>
                <w:sz w:val="18"/>
                <w:szCs w:val="18"/>
              </w:rPr>
            </w:pPr>
            <w:r w:rsidRPr="00AF3384">
              <w:rPr>
                <w:rFonts w:ascii="Lucida Sans Unicode" w:hAnsi="Lucida Sans Unicode" w:cs="Lucida Sans Unicode"/>
                <w:b/>
                <w:color w:val="000000"/>
                <w:sz w:val="18"/>
                <w:szCs w:val="18"/>
              </w:rPr>
              <w:t>NOTE</w:t>
            </w:r>
            <w:r w:rsidRPr="00AF3384">
              <w:rPr>
                <w:rFonts w:ascii="Arial Black" w:hAnsi="Arial Black" w:cs="Lucida Sans Unicode"/>
                <w:b/>
                <w:color w:val="000000"/>
                <w:sz w:val="18"/>
                <w:szCs w:val="18"/>
              </w:rPr>
              <w:t>*</w:t>
            </w:r>
          </w:p>
        </w:tc>
        <w:tc>
          <w:tcPr>
            <w:tcW w:w="5386"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14:paraId="7D86DC4B" w14:textId="77777777" w:rsidR="00AF3384" w:rsidRPr="00AF3384" w:rsidRDefault="00AF3384" w:rsidP="00AF3384">
            <w:pPr>
              <w:jc w:val="both"/>
              <w:rPr>
                <w:rFonts w:ascii="Lucida Sans Unicode" w:hAnsi="Lucida Sans Unicode" w:cs="Lucida Sans Unicode"/>
                <w:color w:val="000000"/>
                <w:sz w:val="18"/>
                <w:szCs w:val="18"/>
              </w:rPr>
            </w:pPr>
          </w:p>
        </w:tc>
      </w:tr>
    </w:tbl>
    <w:p w14:paraId="4FA20E97" w14:textId="77777777" w:rsidR="00AF3384" w:rsidRDefault="00AF3384"/>
    <w:p w14:paraId="17169186" w14:textId="77777777" w:rsidR="00F51720" w:rsidRDefault="00F51720"/>
    <w:p w14:paraId="57D96CEA" w14:textId="77777777" w:rsidR="00AF3384" w:rsidRPr="00AF3384" w:rsidRDefault="00AF3384" w:rsidP="00AF3384">
      <w:pPr>
        <w:keepNext/>
        <w:numPr>
          <w:ilvl w:val="1"/>
          <w:numId w:val="0"/>
        </w:numPr>
        <w:autoSpaceDE w:val="0"/>
        <w:autoSpaceDN w:val="0"/>
        <w:adjustRightInd w:val="0"/>
        <w:spacing w:before="240" w:after="80" w:line="288" w:lineRule="auto"/>
        <w:ind w:left="576" w:hanging="576"/>
        <w:jc w:val="both"/>
        <w:outlineLvl w:val="1"/>
        <w:rPr>
          <w:rFonts w:ascii="Lucida Sans Unicode" w:hAnsi="Lucida Sans Unicode" w:cs="Lucida Sans Unicode"/>
          <w:b/>
          <w:caps/>
          <w:sz w:val="20"/>
          <w:szCs w:val="20"/>
        </w:rPr>
      </w:pPr>
      <w:r w:rsidRPr="00AF3384">
        <w:rPr>
          <w:rFonts w:ascii="Lucida Sans Unicode" w:hAnsi="Lucida Sans Unicode" w:cs="Lucida Sans Unicode"/>
          <w:b/>
          <w:caps/>
          <w:sz w:val="20"/>
          <w:szCs w:val="20"/>
        </w:rPr>
        <w:t>FIGURE aziendali RELATIVE AL CANTIERE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0"/>
        <w:gridCol w:w="4560"/>
      </w:tblGrid>
      <w:tr w:rsidR="00AF3384" w:rsidRPr="00AF3384" w14:paraId="76214F13" w14:textId="77777777" w:rsidTr="00A50EBD">
        <w:trPr>
          <w:trHeight w:val="370"/>
        </w:trPr>
        <w:tc>
          <w:tcPr>
            <w:tcW w:w="5015" w:type="dxa"/>
            <w:shd w:val="clear" w:color="auto" w:fill="B6DDE8"/>
          </w:tcPr>
          <w:p w14:paraId="4B341F6E" w14:textId="77777777" w:rsidR="00AF3384" w:rsidRPr="00AF3384" w:rsidRDefault="00AF3384" w:rsidP="00AF3384">
            <w:pPr>
              <w:ind w:left="57"/>
              <w:jc w:val="both"/>
              <w:rPr>
                <w:rFonts w:ascii="Lucida Sans Unicode" w:hAnsi="Lucida Sans Unicode" w:cs="Lucida Sans Unicode"/>
                <w:b/>
                <w:color w:val="000000"/>
                <w:sz w:val="16"/>
                <w:szCs w:val="16"/>
              </w:rPr>
            </w:pPr>
            <w:r w:rsidRPr="00AF3384">
              <w:rPr>
                <w:rFonts w:ascii="Lucida Sans Unicode" w:hAnsi="Lucida Sans Unicode" w:cs="Lucida Sans Unicode"/>
                <w:b/>
                <w:color w:val="000000"/>
                <w:sz w:val="16"/>
                <w:szCs w:val="16"/>
              </w:rPr>
              <w:t>DATORE DI LAVORO</w:t>
            </w:r>
          </w:p>
        </w:tc>
        <w:tc>
          <w:tcPr>
            <w:tcW w:w="4624" w:type="dxa"/>
            <w:shd w:val="clear" w:color="auto" w:fill="auto"/>
          </w:tcPr>
          <w:p w14:paraId="29A6914F" w14:textId="77777777" w:rsidR="00AF3384" w:rsidRPr="00AF3384" w:rsidRDefault="00AF3384" w:rsidP="00AF3384">
            <w:pPr>
              <w:ind w:left="57"/>
              <w:jc w:val="both"/>
              <w:rPr>
                <w:rFonts w:ascii="Lucida Sans Unicode" w:hAnsi="Lucida Sans Unicode" w:cs="Lucida Sans Unicode"/>
                <w:b/>
                <w:color w:val="000000"/>
                <w:sz w:val="16"/>
                <w:szCs w:val="16"/>
              </w:rPr>
            </w:pPr>
          </w:p>
        </w:tc>
      </w:tr>
      <w:tr w:rsidR="00AF3384" w:rsidRPr="00AF3384" w14:paraId="4A20481B" w14:textId="77777777" w:rsidTr="00A50EBD">
        <w:trPr>
          <w:trHeight w:val="370"/>
        </w:trPr>
        <w:tc>
          <w:tcPr>
            <w:tcW w:w="5015" w:type="dxa"/>
            <w:shd w:val="clear" w:color="auto" w:fill="B6DDE8"/>
          </w:tcPr>
          <w:p w14:paraId="76E381C3" w14:textId="77777777" w:rsidR="00AF3384" w:rsidRPr="00AF3384" w:rsidRDefault="00AF3384" w:rsidP="00AF3384">
            <w:pPr>
              <w:ind w:left="57"/>
              <w:jc w:val="both"/>
              <w:rPr>
                <w:rFonts w:ascii="Lucida Sans Unicode" w:hAnsi="Lucida Sans Unicode" w:cs="Lucida Sans Unicode"/>
                <w:b/>
                <w:color w:val="000000"/>
                <w:sz w:val="16"/>
                <w:szCs w:val="16"/>
              </w:rPr>
            </w:pPr>
            <w:r w:rsidRPr="00AF3384">
              <w:rPr>
                <w:rFonts w:ascii="Lucida Sans Unicode" w:hAnsi="Lucida Sans Unicode" w:cs="Lucida Sans Unicode"/>
                <w:b/>
                <w:color w:val="000000"/>
                <w:sz w:val="16"/>
                <w:szCs w:val="16"/>
              </w:rPr>
              <w:t>DELEGATO ALLA SICUREZZA</w:t>
            </w:r>
            <w:r w:rsidRPr="00AF3384">
              <w:rPr>
                <w:rFonts w:ascii="Arial Black" w:hAnsi="Arial Black" w:cs="Lucida Sans Unicode"/>
                <w:b/>
                <w:color w:val="000000"/>
                <w:sz w:val="16"/>
                <w:szCs w:val="16"/>
              </w:rPr>
              <w:t>*</w:t>
            </w:r>
            <w:r w:rsidRPr="00AF3384">
              <w:rPr>
                <w:rFonts w:ascii="Lucida Sans Unicode" w:hAnsi="Lucida Sans Unicode" w:cs="Lucida Sans Unicode"/>
                <w:b/>
                <w:color w:val="000000"/>
                <w:sz w:val="16"/>
                <w:szCs w:val="16"/>
              </w:rPr>
              <w:t xml:space="preserve"> </w:t>
            </w:r>
          </w:p>
        </w:tc>
        <w:tc>
          <w:tcPr>
            <w:tcW w:w="4624" w:type="dxa"/>
            <w:shd w:val="clear" w:color="auto" w:fill="auto"/>
          </w:tcPr>
          <w:p w14:paraId="10F60B68" w14:textId="77777777" w:rsidR="00AF3384" w:rsidRPr="00AF3384" w:rsidRDefault="00AF3384" w:rsidP="00AF3384">
            <w:pPr>
              <w:ind w:left="57"/>
              <w:jc w:val="both"/>
              <w:rPr>
                <w:rFonts w:ascii="Lucida Sans Unicode" w:hAnsi="Lucida Sans Unicode" w:cs="Lucida Sans Unicode"/>
                <w:b/>
                <w:color w:val="000000"/>
                <w:sz w:val="16"/>
                <w:szCs w:val="16"/>
              </w:rPr>
            </w:pPr>
          </w:p>
        </w:tc>
      </w:tr>
    </w:tbl>
    <w:p w14:paraId="537B1DE8" w14:textId="77777777" w:rsidR="00AF3384" w:rsidRPr="00AF3384" w:rsidRDefault="00AF3384" w:rsidP="00AF3384">
      <w:pPr>
        <w:jc w:val="both"/>
        <w:rPr>
          <w:rFonts w:ascii="Lucida Sans Unicode" w:hAnsi="Lucida Sans Unicode" w:cs="Lucida Sans Unicode"/>
          <w:color w:val="000000"/>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828"/>
        <w:gridCol w:w="4677"/>
      </w:tblGrid>
      <w:tr w:rsidR="00AF3384" w:rsidRPr="00AF3384" w14:paraId="005ECC4C" w14:textId="77777777" w:rsidTr="00A50EBD">
        <w:tblPrEx>
          <w:tblCellMar>
            <w:top w:w="0" w:type="dxa"/>
            <w:bottom w:w="0" w:type="dxa"/>
          </w:tblCellMar>
        </w:tblPrEx>
        <w:trPr>
          <w:cantSplit/>
          <w:trHeight w:val="397"/>
        </w:trPr>
        <w:tc>
          <w:tcPr>
            <w:tcW w:w="1134" w:type="dxa"/>
            <w:vMerge w:val="restart"/>
            <w:shd w:val="clear" w:color="auto" w:fill="B6DDE8"/>
            <w:vAlign w:val="center"/>
          </w:tcPr>
          <w:p w14:paraId="35372EEA" w14:textId="77777777" w:rsidR="00AF3384" w:rsidRPr="00AF3384" w:rsidRDefault="00AF3384" w:rsidP="00AF3384">
            <w:pPr>
              <w:jc w:val="center"/>
              <w:rPr>
                <w:rFonts w:ascii="Lucida Sans Unicode" w:hAnsi="Lucida Sans Unicode" w:cs="Lucida Sans Unicode"/>
                <w:b/>
                <w:color w:val="000000"/>
                <w:sz w:val="16"/>
                <w:szCs w:val="16"/>
              </w:rPr>
            </w:pPr>
            <w:r w:rsidRPr="00AF3384">
              <w:rPr>
                <w:rFonts w:ascii="Lucida Sans Unicode" w:hAnsi="Lucida Sans Unicode" w:cs="Lucida Sans Unicode"/>
                <w:b/>
                <w:color w:val="000000"/>
                <w:sz w:val="16"/>
                <w:szCs w:val="16"/>
              </w:rPr>
              <w:t>DIRIGENTI</w:t>
            </w:r>
          </w:p>
        </w:tc>
        <w:tc>
          <w:tcPr>
            <w:tcW w:w="3828" w:type="dxa"/>
            <w:shd w:val="clear" w:color="auto" w:fill="FBD4B4"/>
            <w:vAlign w:val="center"/>
          </w:tcPr>
          <w:p w14:paraId="210F947C" w14:textId="77777777" w:rsidR="00AF3384" w:rsidRPr="00AF3384" w:rsidRDefault="00AF3384" w:rsidP="00AF3384">
            <w:pPr>
              <w:ind w:right="-108"/>
              <w:jc w:val="both"/>
              <w:rPr>
                <w:rFonts w:ascii="Lucida Sans Unicode" w:hAnsi="Lucida Sans Unicode" w:cs="Lucida Sans Unicode"/>
                <w:b/>
                <w:color w:val="000000"/>
                <w:sz w:val="16"/>
                <w:szCs w:val="16"/>
              </w:rPr>
            </w:pPr>
            <w:r w:rsidRPr="00AF3384">
              <w:rPr>
                <w:rFonts w:ascii="Lucida Sans Unicode" w:hAnsi="Lucida Sans Unicode" w:cs="Lucida Sans Unicode"/>
                <w:b/>
                <w:color w:val="000000"/>
                <w:sz w:val="16"/>
                <w:szCs w:val="16"/>
              </w:rPr>
              <w:t>DIRETTORE TECNICO DI CANTIERE</w:t>
            </w:r>
          </w:p>
        </w:tc>
        <w:tc>
          <w:tcPr>
            <w:tcW w:w="4677" w:type="dxa"/>
            <w:vAlign w:val="center"/>
          </w:tcPr>
          <w:p w14:paraId="6DC02BD7" w14:textId="77777777" w:rsidR="00AF3384" w:rsidRPr="00AF3384" w:rsidRDefault="00AF3384" w:rsidP="00AF3384">
            <w:pPr>
              <w:jc w:val="both"/>
              <w:rPr>
                <w:rFonts w:ascii="Lucida Sans Unicode" w:hAnsi="Lucida Sans Unicode" w:cs="Lucida Sans Unicode"/>
                <w:color w:val="000000"/>
                <w:sz w:val="16"/>
                <w:szCs w:val="16"/>
              </w:rPr>
            </w:pPr>
          </w:p>
        </w:tc>
      </w:tr>
      <w:tr w:rsidR="00AF3384" w:rsidRPr="00AF3384" w14:paraId="438F1B20" w14:textId="77777777" w:rsidTr="00A50EBD">
        <w:tblPrEx>
          <w:tblCellMar>
            <w:top w:w="0" w:type="dxa"/>
            <w:bottom w:w="0" w:type="dxa"/>
          </w:tblCellMar>
        </w:tblPrEx>
        <w:trPr>
          <w:cantSplit/>
          <w:trHeight w:val="397"/>
        </w:trPr>
        <w:tc>
          <w:tcPr>
            <w:tcW w:w="1134" w:type="dxa"/>
            <w:vMerge/>
            <w:shd w:val="clear" w:color="auto" w:fill="B6DDE8"/>
            <w:vAlign w:val="center"/>
          </w:tcPr>
          <w:p w14:paraId="4FD03662" w14:textId="77777777" w:rsidR="00AF3384" w:rsidRPr="00AF3384" w:rsidRDefault="00AF3384" w:rsidP="00AF3384">
            <w:pPr>
              <w:jc w:val="both"/>
              <w:rPr>
                <w:rFonts w:ascii="Lucida Sans Unicode" w:hAnsi="Lucida Sans Unicode" w:cs="Lucida Sans Unicode"/>
                <w:b/>
                <w:color w:val="000000"/>
                <w:sz w:val="16"/>
                <w:szCs w:val="16"/>
              </w:rPr>
            </w:pPr>
          </w:p>
        </w:tc>
        <w:tc>
          <w:tcPr>
            <w:tcW w:w="3828" w:type="dxa"/>
            <w:shd w:val="clear" w:color="auto" w:fill="FBD4B4"/>
            <w:vAlign w:val="center"/>
          </w:tcPr>
          <w:p w14:paraId="01C31EFB" w14:textId="77777777" w:rsidR="00AF3384" w:rsidRPr="00AF3384" w:rsidRDefault="00AF3384" w:rsidP="00AF3384">
            <w:pPr>
              <w:jc w:val="both"/>
              <w:rPr>
                <w:rFonts w:ascii="Lucida Sans Unicode" w:hAnsi="Lucida Sans Unicode" w:cs="Lucida Sans Unicode"/>
                <w:b/>
                <w:color w:val="000000"/>
                <w:sz w:val="16"/>
                <w:szCs w:val="16"/>
              </w:rPr>
            </w:pPr>
            <w:r w:rsidRPr="00AF3384">
              <w:rPr>
                <w:rFonts w:ascii="Lucida Sans Unicode" w:hAnsi="Lucida Sans Unicode" w:cs="Lucida Sans Unicode"/>
                <w:b/>
                <w:color w:val="000000"/>
                <w:sz w:val="16"/>
                <w:szCs w:val="16"/>
              </w:rPr>
              <w:t>ALTRO (specificare)</w:t>
            </w:r>
          </w:p>
        </w:tc>
        <w:tc>
          <w:tcPr>
            <w:tcW w:w="4677" w:type="dxa"/>
            <w:vAlign w:val="center"/>
          </w:tcPr>
          <w:p w14:paraId="358828B9" w14:textId="77777777" w:rsidR="00AF3384" w:rsidRPr="00AF3384" w:rsidRDefault="00AF3384" w:rsidP="00AF3384">
            <w:pPr>
              <w:jc w:val="both"/>
              <w:rPr>
                <w:rFonts w:ascii="Lucida Sans Unicode" w:hAnsi="Lucida Sans Unicode" w:cs="Lucida Sans Unicode"/>
                <w:color w:val="000000"/>
                <w:sz w:val="16"/>
                <w:szCs w:val="16"/>
              </w:rPr>
            </w:pPr>
          </w:p>
        </w:tc>
      </w:tr>
      <w:tr w:rsidR="00AF3384" w:rsidRPr="00AF3384" w14:paraId="5EB03D1D" w14:textId="77777777" w:rsidTr="00A50EBD">
        <w:tblPrEx>
          <w:tblCellMar>
            <w:top w:w="0" w:type="dxa"/>
            <w:bottom w:w="0" w:type="dxa"/>
          </w:tblCellMar>
        </w:tblPrEx>
        <w:trPr>
          <w:cantSplit/>
          <w:trHeight w:val="397"/>
        </w:trPr>
        <w:tc>
          <w:tcPr>
            <w:tcW w:w="1134" w:type="dxa"/>
            <w:vMerge w:val="restart"/>
            <w:shd w:val="clear" w:color="auto" w:fill="B6DDE8"/>
            <w:vAlign w:val="center"/>
          </w:tcPr>
          <w:p w14:paraId="641063E7" w14:textId="77777777" w:rsidR="00AF3384" w:rsidRPr="00AF3384" w:rsidRDefault="00AF3384" w:rsidP="00AF3384">
            <w:pPr>
              <w:jc w:val="center"/>
              <w:rPr>
                <w:rFonts w:ascii="Lucida Sans Unicode" w:hAnsi="Lucida Sans Unicode" w:cs="Lucida Sans Unicode"/>
                <w:b/>
                <w:color w:val="000000"/>
                <w:sz w:val="16"/>
                <w:szCs w:val="16"/>
              </w:rPr>
            </w:pPr>
            <w:r w:rsidRPr="00AF3384">
              <w:rPr>
                <w:rFonts w:ascii="Lucida Sans Unicode" w:hAnsi="Lucida Sans Unicode" w:cs="Lucida Sans Unicode"/>
                <w:b/>
                <w:color w:val="000000"/>
                <w:sz w:val="16"/>
                <w:szCs w:val="16"/>
              </w:rPr>
              <w:t>PREPOSTI</w:t>
            </w:r>
          </w:p>
        </w:tc>
        <w:tc>
          <w:tcPr>
            <w:tcW w:w="3828" w:type="dxa"/>
            <w:shd w:val="clear" w:color="auto" w:fill="FBD4B4"/>
            <w:vAlign w:val="center"/>
          </w:tcPr>
          <w:p w14:paraId="63D5877B" w14:textId="77777777" w:rsidR="00AF3384" w:rsidRPr="00AF3384" w:rsidRDefault="00AF3384" w:rsidP="00AF3384">
            <w:pPr>
              <w:rPr>
                <w:rFonts w:ascii="Lucida Sans Unicode" w:hAnsi="Lucida Sans Unicode" w:cs="Lucida Sans Unicode"/>
                <w:b/>
                <w:color w:val="000000"/>
                <w:sz w:val="16"/>
                <w:szCs w:val="16"/>
              </w:rPr>
            </w:pPr>
            <w:r w:rsidRPr="00AF3384">
              <w:rPr>
                <w:rFonts w:ascii="Lucida Sans Unicode" w:hAnsi="Lucida Sans Unicode" w:cs="Lucida Sans Unicode"/>
                <w:b/>
                <w:color w:val="000000"/>
                <w:sz w:val="16"/>
                <w:szCs w:val="16"/>
              </w:rPr>
              <w:t>CAPOCANTIERE</w:t>
            </w:r>
          </w:p>
        </w:tc>
        <w:tc>
          <w:tcPr>
            <w:tcW w:w="4677" w:type="dxa"/>
            <w:vAlign w:val="center"/>
          </w:tcPr>
          <w:p w14:paraId="11BB6F79" w14:textId="77777777" w:rsidR="00AF3384" w:rsidRPr="00AF3384" w:rsidRDefault="00AF3384" w:rsidP="00AF3384">
            <w:pPr>
              <w:jc w:val="both"/>
              <w:rPr>
                <w:rFonts w:ascii="Lucida Sans Unicode" w:hAnsi="Lucida Sans Unicode" w:cs="Lucida Sans Unicode"/>
                <w:color w:val="000000"/>
                <w:sz w:val="16"/>
                <w:szCs w:val="16"/>
              </w:rPr>
            </w:pPr>
          </w:p>
        </w:tc>
      </w:tr>
      <w:tr w:rsidR="00AF3384" w:rsidRPr="00AF3384" w14:paraId="21322C2A" w14:textId="77777777" w:rsidTr="00A50EBD">
        <w:tblPrEx>
          <w:tblCellMar>
            <w:top w:w="0" w:type="dxa"/>
            <w:bottom w:w="0" w:type="dxa"/>
          </w:tblCellMar>
        </w:tblPrEx>
        <w:trPr>
          <w:cantSplit/>
          <w:trHeight w:val="397"/>
        </w:trPr>
        <w:tc>
          <w:tcPr>
            <w:tcW w:w="1134" w:type="dxa"/>
            <w:vMerge/>
            <w:shd w:val="clear" w:color="auto" w:fill="B6DDE8"/>
            <w:vAlign w:val="center"/>
          </w:tcPr>
          <w:p w14:paraId="2A25584E" w14:textId="77777777" w:rsidR="00AF3384" w:rsidRPr="00AF3384" w:rsidRDefault="00AF3384" w:rsidP="00AF3384">
            <w:pPr>
              <w:jc w:val="both"/>
              <w:rPr>
                <w:rFonts w:ascii="Lucida Sans Unicode" w:hAnsi="Lucida Sans Unicode" w:cs="Lucida Sans Unicode"/>
                <w:b/>
                <w:color w:val="000000"/>
                <w:sz w:val="16"/>
                <w:szCs w:val="16"/>
              </w:rPr>
            </w:pPr>
          </w:p>
        </w:tc>
        <w:tc>
          <w:tcPr>
            <w:tcW w:w="3828" w:type="dxa"/>
            <w:shd w:val="clear" w:color="auto" w:fill="FBD4B4"/>
            <w:vAlign w:val="center"/>
          </w:tcPr>
          <w:p w14:paraId="75B968D9" w14:textId="77777777" w:rsidR="00AF3384" w:rsidRPr="00AF3384" w:rsidRDefault="00AF3384" w:rsidP="00AF3384">
            <w:pPr>
              <w:rPr>
                <w:rFonts w:ascii="Lucida Sans Unicode" w:hAnsi="Lucida Sans Unicode" w:cs="Lucida Sans Unicode"/>
                <w:b/>
                <w:color w:val="000000"/>
                <w:sz w:val="16"/>
                <w:szCs w:val="16"/>
              </w:rPr>
            </w:pPr>
            <w:r w:rsidRPr="00AF3384">
              <w:rPr>
                <w:rFonts w:ascii="Lucida Sans Unicode" w:hAnsi="Lucida Sans Unicode" w:cs="Lucida Sans Unicode"/>
                <w:b/>
                <w:color w:val="000000"/>
                <w:sz w:val="16"/>
                <w:szCs w:val="16"/>
              </w:rPr>
              <w:t>INCARICATO DELL’IMPRESA PER L’ASSOLVIMENTO DEI COMPITI PREVISTI DALL’ART. 19</w:t>
            </w:r>
          </w:p>
        </w:tc>
        <w:tc>
          <w:tcPr>
            <w:tcW w:w="4677" w:type="dxa"/>
            <w:vAlign w:val="center"/>
          </w:tcPr>
          <w:p w14:paraId="64F835BB" w14:textId="77777777" w:rsidR="00AF3384" w:rsidRPr="00AF3384" w:rsidRDefault="00AF3384" w:rsidP="00AF3384">
            <w:pPr>
              <w:jc w:val="both"/>
              <w:rPr>
                <w:rFonts w:ascii="Lucida Sans Unicode" w:hAnsi="Lucida Sans Unicode" w:cs="Lucida Sans Unicode"/>
                <w:color w:val="000000"/>
                <w:sz w:val="16"/>
                <w:szCs w:val="16"/>
              </w:rPr>
            </w:pPr>
          </w:p>
        </w:tc>
      </w:tr>
      <w:tr w:rsidR="00AF3384" w:rsidRPr="00AF3384" w14:paraId="60B09A6F" w14:textId="77777777" w:rsidTr="00A50EBD">
        <w:tblPrEx>
          <w:tblCellMar>
            <w:top w:w="0" w:type="dxa"/>
            <w:bottom w:w="0" w:type="dxa"/>
          </w:tblCellMar>
        </w:tblPrEx>
        <w:trPr>
          <w:cantSplit/>
          <w:trHeight w:val="397"/>
        </w:trPr>
        <w:tc>
          <w:tcPr>
            <w:tcW w:w="1134" w:type="dxa"/>
            <w:vMerge/>
            <w:shd w:val="clear" w:color="auto" w:fill="B6DDE8"/>
            <w:vAlign w:val="center"/>
          </w:tcPr>
          <w:p w14:paraId="1CD509F2" w14:textId="77777777" w:rsidR="00AF3384" w:rsidRPr="00AF3384" w:rsidRDefault="00AF3384" w:rsidP="00AF3384">
            <w:pPr>
              <w:jc w:val="both"/>
              <w:rPr>
                <w:rFonts w:ascii="Lucida Sans Unicode" w:hAnsi="Lucida Sans Unicode" w:cs="Lucida Sans Unicode"/>
                <w:b/>
                <w:color w:val="000000"/>
                <w:sz w:val="16"/>
                <w:szCs w:val="16"/>
              </w:rPr>
            </w:pPr>
          </w:p>
        </w:tc>
        <w:tc>
          <w:tcPr>
            <w:tcW w:w="3828" w:type="dxa"/>
            <w:shd w:val="clear" w:color="auto" w:fill="FBD4B4"/>
            <w:vAlign w:val="center"/>
          </w:tcPr>
          <w:p w14:paraId="33EB55B7" w14:textId="77777777" w:rsidR="00AF3384" w:rsidRPr="00AF3384" w:rsidRDefault="00AF3384" w:rsidP="00AF3384">
            <w:pPr>
              <w:rPr>
                <w:rFonts w:ascii="Lucida Sans Unicode" w:hAnsi="Lucida Sans Unicode" w:cs="Lucida Sans Unicode"/>
                <w:b/>
                <w:color w:val="000000"/>
                <w:sz w:val="16"/>
                <w:szCs w:val="16"/>
              </w:rPr>
            </w:pPr>
            <w:r w:rsidRPr="00AF3384">
              <w:rPr>
                <w:rFonts w:ascii="Lucida Sans Unicode" w:hAnsi="Lucida Sans Unicode" w:cs="Lucida Sans Unicode"/>
                <w:b/>
                <w:color w:val="000000"/>
                <w:sz w:val="16"/>
                <w:szCs w:val="16"/>
              </w:rPr>
              <w:t>ALTRO (specificare)</w:t>
            </w:r>
          </w:p>
        </w:tc>
        <w:tc>
          <w:tcPr>
            <w:tcW w:w="4677" w:type="dxa"/>
            <w:vAlign w:val="center"/>
          </w:tcPr>
          <w:p w14:paraId="66442E49" w14:textId="77777777" w:rsidR="00AF3384" w:rsidRPr="00AF3384" w:rsidRDefault="00AF3384" w:rsidP="00AF3384">
            <w:pPr>
              <w:jc w:val="both"/>
              <w:rPr>
                <w:rFonts w:ascii="Lucida Sans Unicode" w:hAnsi="Lucida Sans Unicode" w:cs="Lucida Sans Unicode"/>
                <w:color w:val="000000"/>
                <w:sz w:val="16"/>
                <w:szCs w:val="16"/>
              </w:rPr>
            </w:pPr>
          </w:p>
        </w:tc>
      </w:tr>
    </w:tbl>
    <w:p w14:paraId="72216E16" w14:textId="77777777" w:rsidR="00AF3384" w:rsidRPr="00AF3384" w:rsidRDefault="00AF3384" w:rsidP="00AF3384">
      <w:pPr>
        <w:autoSpaceDE w:val="0"/>
        <w:autoSpaceDN w:val="0"/>
        <w:adjustRightInd w:val="0"/>
        <w:rPr>
          <w:rFonts w:cs="Calibri"/>
          <w:color w:val="000000"/>
          <w:sz w:val="24"/>
        </w:rPr>
      </w:pPr>
    </w:p>
    <w:p w14:paraId="07893310" w14:textId="77777777" w:rsidR="00DD3445" w:rsidRDefault="00DD3445" w:rsidP="00DD3445">
      <w:pPr>
        <w:autoSpaceDE w:val="0"/>
        <w:autoSpaceDN w:val="0"/>
        <w:adjustRightInd w:val="0"/>
        <w:rPr>
          <w:rFonts w:cs="Calibri"/>
          <w:color w:val="000000"/>
          <w:sz w:val="24"/>
        </w:rPr>
      </w:pPr>
    </w:p>
    <w:p w14:paraId="3578A409" w14:textId="77777777" w:rsidR="00F22357" w:rsidRDefault="00F22357" w:rsidP="00DD3445">
      <w:pPr>
        <w:autoSpaceDE w:val="0"/>
        <w:autoSpaceDN w:val="0"/>
        <w:adjustRightInd w:val="0"/>
        <w:rPr>
          <w:rFonts w:cs="Calibri"/>
          <w:color w:val="000000"/>
          <w:sz w:val="24"/>
        </w:rPr>
      </w:pPr>
    </w:p>
    <w:p w14:paraId="7039C216" w14:textId="77777777" w:rsidR="00F22357" w:rsidRDefault="00F22357" w:rsidP="00DD3445">
      <w:pPr>
        <w:autoSpaceDE w:val="0"/>
        <w:autoSpaceDN w:val="0"/>
        <w:adjustRightInd w:val="0"/>
        <w:rPr>
          <w:rFonts w:cs="Calibri"/>
          <w:color w:val="000000"/>
          <w:sz w:val="24"/>
        </w:rPr>
      </w:pPr>
    </w:p>
    <w:p w14:paraId="72D7B781" w14:textId="77777777" w:rsidR="00F22357" w:rsidRPr="00DD3445" w:rsidRDefault="00F22357" w:rsidP="00DD3445">
      <w:pPr>
        <w:autoSpaceDE w:val="0"/>
        <w:autoSpaceDN w:val="0"/>
        <w:adjustRightInd w:val="0"/>
        <w:rPr>
          <w:rFonts w:cs="Calibri"/>
          <w:color w:val="000000"/>
          <w:sz w:val="24"/>
        </w:rPr>
      </w:pPr>
    </w:p>
    <w:p w14:paraId="58A7D742" w14:textId="77777777" w:rsidR="00DD3445" w:rsidRPr="00DD3445" w:rsidRDefault="00DD3445" w:rsidP="00DD3445">
      <w:pPr>
        <w:jc w:val="both"/>
        <w:rPr>
          <w:b/>
          <w:bCs/>
          <w:i/>
          <w:iCs/>
          <w:color w:val="4F81BD"/>
          <w:szCs w:val="20"/>
        </w:rPr>
      </w:pPr>
      <w:r w:rsidRPr="00DD3445">
        <w:rPr>
          <w:b/>
          <w:bCs/>
          <w:i/>
          <w:iCs/>
          <w:color w:val="4F81BD"/>
          <w:szCs w:val="20"/>
        </w:rPr>
        <w:lastRenderedPageBreak/>
        <w:t>2.1.1 Servizio di Prevenzione e Protezione e suo Responsabile</w:t>
      </w:r>
    </w:p>
    <w:p w14:paraId="39F9E182" w14:textId="77777777" w:rsidR="00DD3445" w:rsidRPr="00DD3445" w:rsidRDefault="00DD3445" w:rsidP="00DD3445">
      <w:pPr>
        <w:autoSpaceDE w:val="0"/>
        <w:autoSpaceDN w:val="0"/>
        <w:spacing w:before="40"/>
        <w:jc w:val="both"/>
        <w:rPr>
          <w:snapToGrid w:val="0"/>
          <w:szCs w:val="22"/>
        </w:rPr>
      </w:pPr>
      <w:r w:rsidRPr="00DD3445">
        <w:rPr>
          <w:snapToGrid w:val="0"/>
          <w:szCs w:val="22"/>
        </w:rPr>
        <w:t xml:space="preserve">Il ruolo del Responsabile del Servizio di Prevenzione e Protezione è svolto da </w:t>
      </w:r>
    </w:p>
    <w:p w14:paraId="424D0C99" w14:textId="77777777" w:rsidR="00DD3445" w:rsidRPr="00DD3445" w:rsidRDefault="00DD3445" w:rsidP="00DD3445">
      <w:pPr>
        <w:rPr>
          <w:rFonts w:ascii="Arial" w:hAnsi="Arial" w:cs="Arial"/>
          <w:sz w:val="20"/>
          <w:szCs w:val="20"/>
        </w:rPr>
      </w:pPr>
    </w:p>
    <w:p w14:paraId="20E9114A" w14:textId="77777777" w:rsidR="00DD3445" w:rsidRPr="00DD3445" w:rsidRDefault="00DD3445" w:rsidP="00DD3445">
      <w:pPr>
        <w:rPr>
          <w:rFonts w:ascii="Arial" w:hAnsi="Arial" w:cs="Arial"/>
          <w:sz w:val="18"/>
          <w:szCs w:val="18"/>
        </w:rPr>
      </w:pPr>
      <w:r w:rsidRPr="00DD3445">
        <w:rPr>
          <w:rFonts w:ascii="Arial" w:hAnsi="Arial" w:cs="Arial"/>
          <w:i/>
          <w:iCs/>
          <w:color w:val="000000"/>
          <w:sz w:val="18"/>
          <w:szCs w:val="18"/>
        </w:rPr>
        <w:fldChar w:fldCharType="begin">
          <w:ffData>
            <w:name w:val="Controllo1"/>
            <w:enabled/>
            <w:calcOnExit w:val="0"/>
            <w:checkBox>
              <w:sizeAuto/>
              <w:default w:val="0"/>
            </w:checkBox>
          </w:ffData>
        </w:fldChar>
      </w:r>
      <w:r w:rsidRPr="00DD3445">
        <w:rPr>
          <w:rFonts w:ascii="Arial" w:hAnsi="Arial" w:cs="Arial"/>
          <w:i/>
          <w:iCs/>
          <w:color w:val="000000"/>
          <w:sz w:val="18"/>
          <w:szCs w:val="18"/>
        </w:rPr>
        <w:instrText xml:space="preserve"> FORMCHECKBOX </w:instrText>
      </w:r>
      <w:r w:rsidRPr="00DD3445">
        <w:rPr>
          <w:rFonts w:ascii="Arial" w:hAnsi="Arial" w:cs="Arial"/>
          <w:i/>
          <w:iCs/>
          <w:color w:val="000000"/>
          <w:sz w:val="18"/>
          <w:szCs w:val="18"/>
        </w:rPr>
      </w:r>
      <w:r w:rsidRPr="00DD3445">
        <w:rPr>
          <w:rFonts w:ascii="Arial" w:hAnsi="Arial" w:cs="Arial"/>
          <w:i/>
          <w:iCs/>
          <w:color w:val="000000"/>
          <w:sz w:val="18"/>
          <w:szCs w:val="18"/>
        </w:rPr>
        <w:fldChar w:fldCharType="end"/>
      </w:r>
      <w:r w:rsidRPr="00DD3445">
        <w:rPr>
          <w:rFonts w:ascii="Arial" w:hAnsi="Arial" w:cs="Arial"/>
          <w:i/>
          <w:iCs/>
          <w:color w:val="000000"/>
          <w:sz w:val="18"/>
          <w:szCs w:val="18"/>
        </w:rPr>
        <w:t xml:space="preserve"> </w:t>
      </w:r>
      <w:r w:rsidRPr="00DD3445">
        <w:rPr>
          <w:rFonts w:ascii="Arial" w:hAnsi="Arial" w:cs="Arial"/>
          <w:sz w:val="18"/>
          <w:szCs w:val="18"/>
        </w:rPr>
        <w:t xml:space="preserve">Datore di lavoro     </w:t>
      </w:r>
      <w:r w:rsidRPr="00DD3445">
        <w:rPr>
          <w:rFonts w:ascii="Arial" w:hAnsi="Arial" w:cs="Arial"/>
          <w:color w:val="000000"/>
          <w:sz w:val="18"/>
          <w:szCs w:val="18"/>
        </w:rPr>
        <w:t xml:space="preserve">  </w:t>
      </w:r>
      <w:r w:rsidRPr="00DD3445">
        <w:rPr>
          <w:rFonts w:ascii="Arial" w:hAnsi="Arial" w:cs="Arial"/>
          <w:color w:val="000000"/>
          <w:sz w:val="18"/>
          <w:szCs w:val="18"/>
        </w:rPr>
        <w:fldChar w:fldCharType="begin">
          <w:ffData>
            <w:name w:val="Controllo1"/>
            <w:enabled/>
            <w:calcOnExit w:val="0"/>
            <w:checkBox>
              <w:sizeAuto/>
              <w:default w:val="0"/>
            </w:checkBox>
          </w:ffData>
        </w:fldChar>
      </w:r>
      <w:r w:rsidRPr="00DD3445">
        <w:rPr>
          <w:rFonts w:ascii="Arial" w:hAnsi="Arial" w:cs="Arial"/>
          <w:color w:val="000000"/>
          <w:sz w:val="18"/>
          <w:szCs w:val="18"/>
        </w:rPr>
        <w:instrText xml:space="preserve"> FORMCHECKBOX </w:instrText>
      </w:r>
      <w:r w:rsidRPr="00DD3445">
        <w:rPr>
          <w:rFonts w:ascii="Arial" w:hAnsi="Arial" w:cs="Arial"/>
          <w:color w:val="000000"/>
          <w:sz w:val="18"/>
          <w:szCs w:val="18"/>
        </w:rPr>
      </w:r>
      <w:r w:rsidRPr="00DD3445">
        <w:rPr>
          <w:rFonts w:ascii="Arial" w:hAnsi="Arial" w:cs="Arial"/>
          <w:color w:val="000000"/>
          <w:sz w:val="18"/>
          <w:szCs w:val="18"/>
        </w:rPr>
        <w:fldChar w:fldCharType="end"/>
      </w:r>
      <w:r w:rsidRPr="00DD3445">
        <w:rPr>
          <w:rFonts w:ascii="Arial" w:hAnsi="Arial" w:cs="Arial"/>
          <w:color w:val="000000"/>
          <w:sz w:val="18"/>
          <w:szCs w:val="18"/>
        </w:rPr>
        <w:t xml:space="preserve"> Dipendente i</w:t>
      </w:r>
      <w:r w:rsidRPr="00DD3445">
        <w:rPr>
          <w:rFonts w:ascii="Arial" w:hAnsi="Arial" w:cs="Arial"/>
          <w:sz w:val="18"/>
          <w:szCs w:val="18"/>
        </w:rPr>
        <w:t xml:space="preserve">nterno all’impresa      </w:t>
      </w:r>
      <w:r w:rsidRPr="00DD3445">
        <w:rPr>
          <w:rFonts w:ascii="Arial" w:hAnsi="Arial" w:cs="Arial"/>
          <w:color w:val="000000"/>
          <w:sz w:val="18"/>
          <w:szCs w:val="18"/>
        </w:rPr>
        <w:fldChar w:fldCharType="begin">
          <w:ffData>
            <w:name w:val="Controllo1"/>
            <w:enabled/>
            <w:calcOnExit w:val="0"/>
            <w:checkBox>
              <w:sizeAuto/>
              <w:default w:val="0"/>
            </w:checkBox>
          </w:ffData>
        </w:fldChar>
      </w:r>
      <w:r w:rsidRPr="00DD3445">
        <w:rPr>
          <w:rFonts w:ascii="Arial" w:hAnsi="Arial" w:cs="Arial"/>
          <w:color w:val="000000"/>
          <w:sz w:val="18"/>
          <w:szCs w:val="18"/>
        </w:rPr>
        <w:instrText xml:space="preserve"> FORMCHECKBOX </w:instrText>
      </w:r>
      <w:r w:rsidRPr="00DD3445">
        <w:rPr>
          <w:rFonts w:ascii="Arial" w:hAnsi="Arial" w:cs="Arial"/>
          <w:color w:val="000000"/>
          <w:sz w:val="18"/>
          <w:szCs w:val="18"/>
        </w:rPr>
      </w:r>
      <w:r w:rsidRPr="00DD3445">
        <w:rPr>
          <w:rFonts w:ascii="Arial" w:hAnsi="Arial" w:cs="Arial"/>
          <w:color w:val="000000"/>
          <w:sz w:val="18"/>
          <w:szCs w:val="18"/>
        </w:rPr>
        <w:fldChar w:fldCharType="end"/>
      </w:r>
      <w:r w:rsidRPr="00DD3445">
        <w:rPr>
          <w:rFonts w:ascii="Arial" w:hAnsi="Arial" w:cs="Arial"/>
          <w:color w:val="000000"/>
          <w:sz w:val="18"/>
          <w:szCs w:val="18"/>
        </w:rPr>
        <w:t xml:space="preserve"> Consulente es</w:t>
      </w:r>
      <w:r w:rsidRPr="00DD3445">
        <w:rPr>
          <w:rFonts w:ascii="Arial" w:hAnsi="Arial" w:cs="Arial"/>
          <w:sz w:val="18"/>
          <w:szCs w:val="18"/>
        </w:rPr>
        <w:t xml:space="preserve">terno </w:t>
      </w:r>
    </w:p>
    <w:p w14:paraId="28491734" w14:textId="77777777" w:rsidR="00DD3445" w:rsidRPr="00DD3445" w:rsidRDefault="00DD3445" w:rsidP="00DD3445">
      <w:pPr>
        <w:autoSpaceDE w:val="0"/>
        <w:autoSpaceDN w:val="0"/>
        <w:spacing w:before="40"/>
        <w:jc w:val="both"/>
        <w:rPr>
          <w:snapToGrid w:val="0"/>
          <w:szCs w:val="22"/>
        </w:rPr>
      </w:pPr>
    </w:p>
    <w:p w14:paraId="170BFF22" w14:textId="77777777" w:rsidR="00DD3445" w:rsidRPr="00DD3445" w:rsidRDefault="00DD3445" w:rsidP="00DD3445">
      <w:pPr>
        <w:jc w:val="both"/>
        <w:rPr>
          <w:b/>
          <w:bCs/>
          <w:i/>
          <w:iCs/>
          <w:color w:val="4F81BD"/>
          <w:szCs w:val="20"/>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787"/>
        <w:gridCol w:w="2930"/>
        <w:gridCol w:w="2930"/>
      </w:tblGrid>
      <w:tr w:rsidR="00DD3445" w:rsidRPr="00DD3445" w14:paraId="69DF351A" w14:textId="77777777" w:rsidTr="00A50EBD">
        <w:tblPrEx>
          <w:tblCellMar>
            <w:top w:w="0" w:type="dxa"/>
            <w:bottom w:w="0" w:type="dxa"/>
          </w:tblCellMar>
        </w:tblPrEx>
        <w:trPr>
          <w:cantSplit/>
          <w:trHeight w:val="397"/>
        </w:trPr>
        <w:tc>
          <w:tcPr>
            <w:tcW w:w="993" w:type="dxa"/>
            <w:tcBorders>
              <w:top w:val="nil"/>
              <w:left w:val="nil"/>
            </w:tcBorders>
            <w:shd w:val="clear" w:color="auto" w:fill="auto"/>
            <w:vAlign w:val="center"/>
          </w:tcPr>
          <w:p w14:paraId="42477BA4" w14:textId="77777777" w:rsidR="00DD3445" w:rsidRPr="00DD3445" w:rsidRDefault="00DD3445" w:rsidP="00DD3445">
            <w:pPr>
              <w:jc w:val="both"/>
              <w:rPr>
                <w:rFonts w:ascii="Lucida Sans Unicode" w:hAnsi="Lucida Sans Unicode" w:cs="Lucida Sans Unicode"/>
                <w:b/>
                <w:color w:val="000000"/>
                <w:sz w:val="16"/>
                <w:szCs w:val="16"/>
              </w:rPr>
            </w:pPr>
            <w:r w:rsidRPr="00DD3445">
              <w:rPr>
                <w:rFonts w:ascii="Lucida Sans Unicode" w:hAnsi="Lucida Sans Unicode" w:cs="Lucida Sans Unicode"/>
                <w:b/>
                <w:color w:val="000000"/>
                <w:sz w:val="16"/>
                <w:szCs w:val="16"/>
              </w:rPr>
              <w:t xml:space="preserve">  </w:t>
            </w:r>
          </w:p>
        </w:tc>
        <w:tc>
          <w:tcPr>
            <w:tcW w:w="2787" w:type="dxa"/>
            <w:shd w:val="clear" w:color="auto" w:fill="FBD4B4"/>
            <w:vAlign w:val="center"/>
          </w:tcPr>
          <w:p w14:paraId="4B5F1693" w14:textId="77777777" w:rsidR="00DD3445" w:rsidRPr="00DD3445" w:rsidRDefault="00DD3445" w:rsidP="00DD3445">
            <w:pPr>
              <w:jc w:val="center"/>
              <w:rPr>
                <w:rFonts w:ascii="Lucida Sans Unicode" w:hAnsi="Lucida Sans Unicode" w:cs="Lucida Sans Unicode"/>
                <w:b/>
                <w:color w:val="000000"/>
                <w:sz w:val="16"/>
                <w:szCs w:val="16"/>
              </w:rPr>
            </w:pPr>
            <w:r w:rsidRPr="00DD3445">
              <w:rPr>
                <w:rFonts w:ascii="Lucida Sans Unicode" w:hAnsi="Lucida Sans Unicode" w:cs="Lucida Sans Unicode"/>
                <w:b/>
                <w:color w:val="000000"/>
                <w:sz w:val="16"/>
                <w:szCs w:val="16"/>
              </w:rPr>
              <w:t>NOMINATIVO</w:t>
            </w:r>
          </w:p>
        </w:tc>
        <w:tc>
          <w:tcPr>
            <w:tcW w:w="2930" w:type="dxa"/>
            <w:shd w:val="clear" w:color="auto" w:fill="FBD4B4"/>
            <w:vAlign w:val="center"/>
          </w:tcPr>
          <w:p w14:paraId="19F1D0A2" w14:textId="77777777" w:rsidR="00DD3445" w:rsidRPr="00DD3445" w:rsidRDefault="00DD3445" w:rsidP="00DD3445">
            <w:pPr>
              <w:jc w:val="center"/>
              <w:rPr>
                <w:rFonts w:ascii="Lucida Sans Unicode" w:hAnsi="Lucida Sans Unicode" w:cs="Lucida Sans Unicode"/>
                <w:b/>
                <w:color w:val="000000"/>
                <w:sz w:val="16"/>
                <w:szCs w:val="16"/>
              </w:rPr>
            </w:pPr>
            <w:r w:rsidRPr="00DD3445">
              <w:rPr>
                <w:rFonts w:ascii="Lucida Sans Unicode" w:hAnsi="Lucida Sans Unicode" w:cs="Lucida Sans Unicode"/>
                <w:b/>
                <w:color w:val="000000"/>
                <w:sz w:val="16"/>
                <w:szCs w:val="16"/>
              </w:rPr>
              <w:t>CORSO DI FORMAZIONE</w:t>
            </w:r>
          </w:p>
          <w:p w14:paraId="6CDD9869" w14:textId="77777777" w:rsidR="00DD3445" w:rsidRPr="00DD3445" w:rsidRDefault="00DD3445" w:rsidP="00DD3445">
            <w:pPr>
              <w:jc w:val="center"/>
              <w:rPr>
                <w:rFonts w:ascii="Lucida Sans Unicode" w:hAnsi="Lucida Sans Unicode" w:cs="Lucida Sans Unicode"/>
                <w:b/>
                <w:color w:val="000000"/>
                <w:sz w:val="16"/>
                <w:szCs w:val="16"/>
              </w:rPr>
            </w:pPr>
            <w:r w:rsidRPr="00DD3445">
              <w:rPr>
                <w:rFonts w:ascii="Lucida Sans Unicode" w:hAnsi="Lucida Sans Unicode" w:cs="Lucida Sans Unicode"/>
                <w:b/>
                <w:color w:val="000000"/>
                <w:sz w:val="16"/>
                <w:szCs w:val="16"/>
              </w:rPr>
              <w:t>(ENTE E DATA)</w:t>
            </w:r>
          </w:p>
        </w:tc>
        <w:tc>
          <w:tcPr>
            <w:tcW w:w="2930" w:type="dxa"/>
            <w:shd w:val="clear" w:color="auto" w:fill="FBD4B4"/>
            <w:vAlign w:val="center"/>
          </w:tcPr>
          <w:p w14:paraId="0C2CF1E1" w14:textId="77777777" w:rsidR="00DD3445" w:rsidRPr="00DD3445" w:rsidRDefault="00DD3445" w:rsidP="00DD3445">
            <w:pPr>
              <w:jc w:val="center"/>
              <w:rPr>
                <w:rFonts w:ascii="Lucida Sans Unicode" w:hAnsi="Lucida Sans Unicode" w:cs="Lucida Sans Unicode"/>
                <w:b/>
                <w:color w:val="000000"/>
                <w:sz w:val="16"/>
                <w:szCs w:val="16"/>
              </w:rPr>
            </w:pPr>
            <w:r w:rsidRPr="00DD3445">
              <w:rPr>
                <w:rFonts w:ascii="Lucida Sans Unicode" w:hAnsi="Lucida Sans Unicode" w:cs="Lucida Sans Unicode"/>
                <w:b/>
                <w:color w:val="000000"/>
                <w:sz w:val="16"/>
                <w:szCs w:val="16"/>
              </w:rPr>
              <w:t>AGGIORNAMENTI</w:t>
            </w:r>
          </w:p>
          <w:p w14:paraId="3347F06C" w14:textId="77777777" w:rsidR="00DD3445" w:rsidRPr="00DD3445" w:rsidRDefault="00DD3445" w:rsidP="00DD3445">
            <w:pPr>
              <w:jc w:val="center"/>
              <w:rPr>
                <w:rFonts w:ascii="Lucida Sans Unicode" w:hAnsi="Lucida Sans Unicode" w:cs="Lucida Sans Unicode"/>
                <w:b/>
                <w:color w:val="000000"/>
                <w:sz w:val="16"/>
                <w:szCs w:val="16"/>
              </w:rPr>
            </w:pPr>
            <w:r w:rsidRPr="00DD3445">
              <w:rPr>
                <w:rFonts w:ascii="Lucida Sans Unicode" w:hAnsi="Lucida Sans Unicode" w:cs="Lucida Sans Unicode"/>
                <w:b/>
                <w:color w:val="000000"/>
                <w:sz w:val="16"/>
                <w:szCs w:val="16"/>
              </w:rPr>
              <w:t>(ENTE E DATA)</w:t>
            </w:r>
          </w:p>
        </w:tc>
      </w:tr>
      <w:tr w:rsidR="00DD3445" w:rsidRPr="00DD3445" w14:paraId="6FABE58D" w14:textId="77777777" w:rsidTr="00A50EBD">
        <w:tblPrEx>
          <w:tblCellMar>
            <w:top w:w="0" w:type="dxa"/>
            <w:bottom w:w="0" w:type="dxa"/>
          </w:tblCellMar>
        </w:tblPrEx>
        <w:trPr>
          <w:cantSplit/>
          <w:trHeight w:val="397"/>
        </w:trPr>
        <w:tc>
          <w:tcPr>
            <w:tcW w:w="993" w:type="dxa"/>
            <w:shd w:val="clear" w:color="auto" w:fill="B6DDE8"/>
            <w:vAlign w:val="center"/>
          </w:tcPr>
          <w:p w14:paraId="3305066E" w14:textId="77777777" w:rsidR="00DD3445" w:rsidRPr="00DD3445" w:rsidRDefault="00DD3445" w:rsidP="00DD3445">
            <w:pPr>
              <w:jc w:val="both"/>
              <w:rPr>
                <w:rFonts w:ascii="Lucida Sans Unicode" w:hAnsi="Lucida Sans Unicode" w:cs="Lucida Sans Unicode"/>
                <w:b/>
                <w:color w:val="000000"/>
                <w:sz w:val="16"/>
                <w:szCs w:val="16"/>
              </w:rPr>
            </w:pPr>
            <w:r w:rsidRPr="00DD3445">
              <w:rPr>
                <w:rFonts w:ascii="Lucida Sans Unicode" w:hAnsi="Lucida Sans Unicode" w:cs="Lucida Sans Unicode"/>
                <w:b/>
                <w:color w:val="000000"/>
                <w:sz w:val="16"/>
                <w:szCs w:val="16"/>
              </w:rPr>
              <w:t>R.S.P.P.</w:t>
            </w:r>
          </w:p>
        </w:tc>
        <w:tc>
          <w:tcPr>
            <w:tcW w:w="2787" w:type="dxa"/>
            <w:vAlign w:val="center"/>
          </w:tcPr>
          <w:p w14:paraId="62D47796" w14:textId="77777777" w:rsidR="00DD3445" w:rsidRPr="00DD3445" w:rsidRDefault="00DD3445" w:rsidP="00DD3445">
            <w:pPr>
              <w:jc w:val="center"/>
              <w:rPr>
                <w:rFonts w:ascii="Lucida Sans Unicode" w:hAnsi="Lucida Sans Unicode" w:cs="Lucida Sans Unicode"/>
                <w:color w:val="000000"/>
                <w:sz w:val="16"/>
                <w:szCs w:val="16"/>
              </w:rPr>
            </w:pPr>
          </w:p>
        </w:tc>
        <w:tc>
          <w:tcPr>
            <w:tcW w:w="2930" w:type="dxa"/>
            <w:vAlign w:val="center"/>
          </w:tcPr>
          <w:p w14:paraId="0BFC963A" w14:textId="77777777" w:rsidR="00DD3445" w:rsidRPr="00DD3445" w:rsidRDefault="00DD3445" w:rsidP="00DD3445">
            <w:pPr>
              <w:jc w:val="center"/>
              <w:rPr>
                <w:rFonts w:ascii="Lucida Sans Unicode" w:hAnsi="Lucida Sans Unicode" w:cs="Lucida Sans Unicode"/>
                <w:color w:val="000000"/>
                <w:sz w:val="16"/>
                <w:szCs w:val="16"/>
              </w:rPr>
            </w:pPr>
          </w:p>
        </w:tc>
        <w:tc>
          <w:tcPr>
            <w:tcW w:w="2930" w:type="dxa"/>
            <w:vAlign w:val="center"/>
          </w:tcPr>
          <w:p w14:paraId="741BF5A6" w14:textId="77777777" w:rsidR="00DD3445" w:rsidRPr="00DD3445" w:rsidRDefault="00DD3445" w:rsidP="00DD3445">
            <w:pPr>
              <w:jc w:val="center"/>
              <w:rPr>
                <w:rFonts w:ascii="Lucida Sans Unicode" w:hAnsi="Lucida Sans Unicode" w:cs="Lucida Sans Unicode"/>
                <w:color w:val="000000"/>
                <w:sz w:val="16"/>
                <w:szCs w:val="16"/>
              </w:rPr>
            </w:pPr>
          </w:p>
        </w:tc>
      </w:tr>
      <w:tr w:rsidR="00DD3445" w:rsidRPr="00DD3445" w14:paraId="10F276E1" w14:textId="77777777" w:rsidTr="00A50EBD">
        <w:tblPrEx>
          <w:tblCellMar>
            <w:top w:w="0" w:type="dxa"/>
            <w:bottom w:w="0" w:type="dxa"/>
          </w:tblCellMar>
        </w:tblPrEx>
        <w:trPr>
          <w:cantSplit/>
          <w:trHeight w:val="397"/>
        </w:trPr>
        <w:tc>
          <w:tcPr>
            <w:tcW w:w="993" w:type="dxa"/>
            <w:shd w:val="clear" w:color="auto" w:fill="B6DDE8"/>
            <w:vAlign w:val="center"/>
          </w:tcPr>
          <w:p w14:paraId="309242FE" w14:textId="77777777" w:rsidR="00DD3445" w:rsidRPr="00DD3445" w:rsidRDefault="00DD3445" w:rsidP="00DD3445">
            <w:pPr>
              <w:jc w:val="both"/>
              <w:rPr>
                <w:rFonts w:ascii="Lucida Sans Unicode" w:hAnsi="Lucida Sans Unicode" w:cs="Lucida Sans Unicode"/>
                <w:b/>
                <w:color w:val="000000"/>
                <w:sz w:val="16"/>
                <w:szCs w:val="16"/>
              </w:rPr>
            </w:pPr>
            <w:r w:rsidRPr="00DD3445">
              <w:rPr>
                <w:rFonts w:ascii="Lucida Sans Unicode" w:hAnsi="Lucida Sans Unicode" w:cs="Lucida Sans Unicode"/>
                <w:b/>
                <w:color w:val="000000"/>
                <w:sz w:val="16"/>
                <w:szCs w:val="16"/>
              </w:rPr>
              <w:t>A.S.P.P.</w:t>
            </w:r>
          </w:p>
        </w:tc>
        <w:tc>
          <w:tcPr>
            <w:tcW w:w="2787" w:type="dxa"/>
            <w:vAlign w:val="center"/>
          </w:tcPr>
          <w:p w14:paraId="7620CBFC" w14:textId="77777777" w:rsidR="00DD3445" w:rsidRPr="00DD3445" w:rsidRDefault="00DD3445" w:rsidP="00DD3445">
            <w:pPr>
              <w:jc w:val="center"/>
              <w:rPr>
                <w:rFonts w:ascii="Lucida Sans Unicode" w:hAnsi="Lucida Sans Unicode" w:cs="Lucida Sans Unicode"/>
                <w:color w:val="000000"/>
                <w:sz w:val="16"/>
                <w:szCs w:val="16"/>
              </w:rPr>
            </w:pPr>
          </w:p>
        </w:tc>
        <w:tc>
          <w:tcPr>
            <w:tcW w:w="2930" w:type="dxa"/>
            <w:vAlign w:val="center"/>
          </w:tcPr>
          <w:p w14:paraId="633E67D9" w14:textId="77777777" w:rsidR="00DD3445" w:rsidRPr="00DD3445" w:rsidRDefault="00DD3445" w:rsidP="00DD3445">
            <w:pPr>
              <w:jc w:val="center"/>
              <w:rPr>
                <w:rFonts w:ascii="Lucida Sans Unicode" w:hAnsi="Lucida Sans Unicode" w:cs="Lucida Sans Unicode"/>
                <w:color w:val="000000"/>
                <w:sz w:val="16"/>
                <w:szCs w:val="16"/>
              </w:rPr>
            </w:pPr>
          </w:p>
        </w:tc>
        <w:tc>
          <w:tcPr>
            <w:tcW w:w="2930" w:type="dxa"/>
            <w:vAlign w:val="center"/>
          </w:tcPr>
          <w:p w14:paraId="6C22DFD9" w14:textId="77777777" w:rsidR="00DD3445" w:rsidRPr="00DD3445" w:rsidRDefault="00DD3445" w:rsidP="00DD3445">
            <w:pPr>
              <w:jc w:val="center"/>
              <w:rPr>
                <w:rFonts w:ascii="Lucida Sans Unicode" w:hAnsi="Lucida Sans Unicode" w:cs="Lucida Sans Unicode"/>
                <w:color w:val="000000"/>
                <w:sz w:val="16"/>
                <w:szCs w:val="16"/>
              </w:rPr>
            </w:pPr>
          </w:p>
        </w:tc>
      </w:tr>
    </w:tbl>
    <w:p w14:paraId="40C750B5" w14:textId="77777777" w:rsidR="00DD3445" w:rsidRPr="00DD3445" w:rsidRDefault="00DD3445" w:rsidP="00DD3445">
      <w:pPr>
        <w:jc w:val="both"/>
        <w:rPr>
          <w:b/>
          <w:bCs/>
          <w:i/>
          <w:iCs/>
          <w:color w:val="4F81BD"/>
          <w:szCs w:val="20"/>
        </w:rPr>
      </w:pPr>
    </w:p>
    <w:p w14:paraId="397007B8" w14:textId="77777777" w:rsidR="00E801D2" w:rsidRDefault="00E801D2" w:rsidP="00E801D2">
      <w:pPr>
        <w:pStyle w:val="Default"/>
      </w:pPr>
    </w:p>
    <w:p w14:paraId="19E50120" w14:textId="77777777" w:rsidR="00DD3445" w:rsidRDefault="00DD3445" w:rsidP="00E801D2">
      <w:pPr>
        <w:keepNext/>
        <w:shd w:val="clear" w:color="auto" w:fill="FFFFFF"/>
        <w:autoSpaceDE w:val="0"/>
        <w:autoSpaceDN w:val="0"/>
        <w:outlineLvl w:val="0"/>
        <w:rPr>
          <w:i/>
          <w:iCs/>
          <w:sz w:val="20"/>
          <w:szCs w:val="20"/>
        </w:rPr>
      </w:pPr>
    </w:p>
    <w:p w14:paraId="0168F5F5" w14:textId="77777777" w:rsidR="00DD3445" w:rsidRPr="00DD3445" w:rsidRDefault="00DD3445" w:rsidP="00DD3445">
      <w:pPr>
        <w:jc w:val="both"/>
        <w:rPr>
          <w:b/>
          <w:bCs/>
          <w:i/>
          <w:iCs/>
          <w:color w:val="4F81BD"/>
          <w:szCs w:val="20"/>
        </w:rPr>
      </w:pPr>
      <w:r w:rsidRPr="00DD3445">
        <w:rPr>
          <w:b/>
          <w:bCs/>
          <w:i/>
          <w:iCs/>
          <w:color w:val="4F81BD"/>
          <w:szCs w:val="20"/>
        </w:rPr>
        <w:t>2.1.2 Medico competente</w:t>
      </w:r>
    </w:p>
    <w:p w14:paraId="32B05680" w14:textId="77777777" w:rsidR="00DD3445" w:rsidRPr="00DD3445" w:rsidRDefault="00DD3445" w:rsidP="00DD3445">
      <w:pPr>
        <w:jc w:val="both"/>
        <w:rPr>
          <w:b/>
          <w:bCs/>
          <w:i/>
          <w:iCs/>
          <w:color w:val="4F81BD"/>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399"/>
      </w:tblGrid>
      <w:tr w:rsidR="00DD3445" w:rsidRPr="00DD3445" w14:paraId="6839F060" w14:textId="77777777" w:rsidTr="00A50EBD">
        <w:tblPrEx>
          <w:tblCellMar>
            <w:top w:w="0" w:type="dxa"/>
            <w:bottom w:w="0" w:type="dxa"/>
          </w:tblCellMar>
        </w:tblPrEx>
        <w:trPr>
          <w:cantSplit/>
          <w:trHeight w:val="397"/>
        </w:trPr>
        <w:tc>
          <w:tcPr>
            <w:tcW w:w="3240" w:type="dxa"/>
            <w:shd w:val="clear" w:color="auto" w:fill="B6DDE8"/>
            <w:vAlign w:val="center"/>
          </w:tcPr>
          <w:p w14:paraId="31F34392" w14:textId="77777777" w:rsidR="00DD3445" w:rsidRPr="00DD3445" w:rsidRDefault="00DD3445" w:rsidP="00DD3445">
            <w:pPr>
              <w:jc w:val="both"/>
              <w:rPr>
                <w:rFonts w:ascii="Lucida Sans Unicode" w:hAnsi="Lucida Sans Unicode" w:cs="Lucida Sans Unicode"/>
                <w:b/>
                <w:color w:val="000000"/>
                <w:sz w:val="16"/>
                <w:szCs w:val="16"/>
              </w:rPr>
            </w:pPr>
            <w:r w:rsidRPr="00DD3445">
              <w:rPr>
                <w:rFonts w:ascii="Lucida Sans Unicode" w:hAnsi="Lucida Sans Unicode" w:cs="Lucida Sans Unicode"/>
                <w:b/>
                <w:color w:val="000000"/>
                <w:sz w:val="16"/>
                <w:szCs w:val="16"/>
              </w:rPr>
              <w:t>MEDICO COMPETENTE</w:t>
            </w:r>
          </w:p>
        </w:tc>
        <w:tc>
          <w:tcPr>
            <w:tcW w:w="6399" w:type="dxa"/>
            <w:vAlign w:val="center"/>
          </w:tcPr>
          <w:p w14:paraId="5C73F990" w14:textId="77777777" w:rsidR="00DD3445" w:rsidRPr="00DD3445" w:rsidRDefault="00DD3445" w:rsidP="00DD3445">
            <w:pPr>
              <w:jc w:val="both"/>
              <w:rPr>
                <w:rFonts w:ascii="Lucida Sans Unicode" w:hAnsi="Lucida Sans Unicode" w:cs="Lucida Sans Unicode"/>
                <w:color w:val="000000"/>
                <w:sz w:val="16"/>
                <w:szCs w:val="16"/>
              </w:rPr>
            </w:pPr>
          </w:p>
        </w:tc>
      </w:tr>
      <w:tr w:rsidR="00DD3445" w:rsidRPr="00DD3445" w14:paraId="74E43A34" w14:textId="77777777" w:rsidTr="00A50EBD">
        <w:tblPrEx>
          <w:tblCellMar>
            <w:top w:w="0" w:type="dxa"/>
            <w:bottom w:w="0" w:type="dxa"/>
          </w:tblCellMar>
        </w:tblPrEx>
        <w:trPr>
          <w:cantSplit/>
          <w:trHeight w:val="397"/>
        </w:trPr>
        <w:tc>
          <w:tcPr>
            <w:tcW w:w="3240" w:type="dxa"/>
            <w:shd w:val="clear" w:color="auto" w:fill="B6DDE8"/>
            <w:vAlign w:val="center"/>
          </w:tcPr>
          <w:p w14:paraId="11C779FB" w14:textId="77777777" w:rsidR="00DD3445" w:rsidRPr="00DD3445" w:rsidRDefault="00DD3445" w:rsidP="00DD3445">
            <w:pPr>
              <w:jc w:val="both"/>
              <w:rPr>
                <w:rFonts w:ascii="Lucida Sans Unicode" w:hAnsi="Lucida Sans Unicode" w:cs="Lucida Sans Unicode"/>
                <w:b/>
                <w:color w:val="000000"/>
                <w:sz w:val="16"/>
                <w:szCs w:val="16"/>
              </w:rPr>
            </w:pPr>
            <w:r w:rsidRPr="00DD3445">
              <w:rPr>
                <w:rFonts w:ascii="Lucida Sans Unicode" w:hAnsi="Lucida Sans Unicode" w:cs="Lucida Sans Unicode"/>
                <w:b/>
                <w:color w:val="000000"/>
                <w:sz w:val="16"/>
                <w:szCs w:val="16"/>
              </w:rPr>
              <w:t>DATA NOMINA</w:t>
            </w:r>
          </w:p>
        </w:tc>
        <w:tc>
          <w:tcPr>
            <w:tcW w:w="6399" w:type="dxa"/>
            <w:vAlign w:val="center"/>
          </w:tcPr>
          <w:p w14:paraId="2C9F4343" w14:textId="77777777" w:rsidR="00DD3445" w:rsidRPr="00DD3445" w:rsidRDefault="00DD3445" w:rsidP="00DD3445">
            <w:pPr>
              <w:jc w:val="both"/>
              <w:rPr>
                <w:rFonts w:ascii="Lucida Sans Unicode" w:hAnsi="Lucida Sans Unicode" w:cs="Lucida Sans Unicode"/>
                <w:color w:val="000000"/>
                <w:sz w:val="16"/>
                <w:szCs w:val="16"/>
              </w:rPr>
            </w:pPr>
          </w:p>
        </w:tc>
      </w:tr>
    </w:tbl>
    <w:p w14:paraId="7299C710" w14:textId="77777777" w:rsidR="00DD3445" w:rsidRPr="00DD3445" w:rsidRDefault="00DD3445" w:rsidP="00DD3445">
      <w:pPr>
        <w:jc w:val="both"/>
        <w:rPr>
          <w:rFonts w:ascii="Lucida Sans Unicode" w:hAnsi="Lucida Sans Unicode" w:cs="Lucida Sans Unicode"/>
          <w:color w:val="000000"/>
          <w:sz w:val="18"/>
          <w:szCs w:val="18"/>
        </w:rPr>
      </w:pPr>
    </w:p>
    <w:p w14:paraId="1076997E" w14:textId="77777777" w:rsidR="00DD3445" w:rsidRPr="00DD3445" w:rsidRDefault="00DD3445" w:rsidP="00DD3445">
      <w:pPr>
        <w:jc w:val="both"/>
        <w:rPr>
          <w:rFonts w:ascii="Lucida Sans Unicode" w:hAnsi="Lucida Sans Unicode" w:cs="Lucida Sans Unicode"/>
          <w:color w:val="000000"/>
          <w:sz w:val="18"/>
          <w:szCs w:val="18"/>
        </w:rPr>
      </w:pPr>
      <w:r w:rsidRPr="00DD3445">
        <w:rPr>
          <w:rFonts w:ascii="Lucida Sans Unicode" w:hAnsi="Lucida Sans Unicode" w:cs="Lucida Sans Unicode"/>
          <w:color w:val="000000"/>
          <w:sz w:val="18"/>
          <w:szCs w:val="18"/>
        </w:rPr>
        <w:t>NOTE:……………………………………………………………………………………………………………………………………</w:t>
      </w:r>
    </w:p>
    <w:p w14:paraId="30EB20CF" w14:textId="77777777" w:rsidR="00DD3445" w:rsidRDefault="00DD3445" w:rsidP="00DD3445">
      <w:pPr>
        <w:jc w:val="both"/>
        <w:rPr>
          <w:rFonts w:ascii="Lucida Sans Unicode" w:hAnsi="Lucida Sans Unicode" w:cs="Lucida Sans Unicode"/>
          <w:color w:val="000000"/>
          <w:sz w:val="18"/>
          <w:szCs w:val="18"/>
        </w:rPr>
      </w:pPr>
    </w:p>
    <w:p w14:paraId="47567B37" w14:textId="77777777" w:rsidR="00DD3445" w:rsidRDefault="00DD3445" w:rsidP="00DD3445">
      <w:pPr>
        <w:jc w:val="both"/>
        <w:rPr>
          <w:rFonts w:ascii="Lucida Sans Unicode" w:hAnsi="Lucida Sans Unicode" w:cs="Lucida Sans Unicode"/>
          <w:color w:val="000000"/>
          <w:sz w:val="18"/>
          <w:szCs w:val="18"/>
        </w:rPr>
      </w:pPr>
    </w:p>
    <w:p w14:paraId="5BC1DAE6" w14:textId="77777777" w:rsidR="00F22357" w:rsidRPr="00DD3445" w:rsidRDefault="00F22357" w:rsidP="00DD3445">
      <w:pPr>
        <w:jc w:val="both"/>
        <w:rPr>
          <w:rFonts w:ascii="Lucida Sans Unicode" w:hAnsi="Lucida Sans Unicode" w:cs="Lucida Sans Unicode"/>
          <w:color w:val="000000"/>
          <w:sz w:val="18"/>
          <w:szCs w:val="18"/>
        </w:rPr>
      </w:pPr>
    </w:p>
    <w:p w14:paraId="36F7954D" w14:textId="77777777" w:rsidR="00DD3445" w:rsidRPr="00DD3445" w:rsidRDefault="00DD3445" w:rsidP="00DD3445">
      <w:pPr>
        <w:jc w:val="both"/>
        <w:rPr>
          <w:b/>
          <w:bCs/>
          <w:i/>
          <w:iCs/>
          <w:color w:val="4F81BD"/>
          <w:szCs w:val="20"/>
        </w:rPr>
      </w:pPr>
      <w:r w:rsidRPr="00DD3445">
        <w:rPr>
          <w:b/>
          <w:bCs/>
          <w:i/>
          <w:iCs/>
          <w:color w:val="4F81BD"/>
          <w:szCs w:val="20"/>
        </w:rPr>
        <w:t>2.1.3 Rappresentante dei Lavoratori per la Sicurezza</w:t>
      </w:r>
    </w:p>
    <w:p w14:paraId="53278C74" w14:textId="77777777" w:rsidR="00DD3445" w:rsidRPr="00DD3445" w:rsidRDefault="00DD3445" w:rsidP="00DD3445">
      <w:pPr>
        <w:jc w:val="both"/>
        <w:rPr>
          <w:b/>
          <w:bCs/>
          <w:i/>
          <w:iCs/>
          <w:color w:val="4F81BD"/>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2127"/>
        <w:gridCol w:w="6378"/>
      </w:tblGrid>
      <w:tr w:rsidR="00DD3445" w:rsidRPr="00DD3445" w14:paraId="4C995206" w14:textId="77777777" w:rsidTr="00A50EBD">
        <w:tblPrEx>
          <w:tblCellMar>
            <w:top w:w="0" w:type="dxa"/>
            <w:bottom w:w="0" w:type="dxa"/>
          </w:tblCellMar>
        </w:tblPrEx>
        <w:trPr>
          <w:cantSplit/>
          <w:trHeight w:val="397"/>
        </w:trPr>
        <w:tc>
          <w:tcPr>
            <w:tcW w:w="567" w:type="dxa"/>
            <w:vMerge w:val="restart"/>
            <w:shd w:val="clear" w:color="auto" w:fill="auto"/>
            <w:vAlign w:val="center"/>
          </w:tcPr>
          <w:p w14:paraId="2F44240B" w14:textId="77777777" w:rsidR="00DD3445" w:rsidRPr="00DD3445" w:rsidRDefault="00DD3445" w:rsidP="00DD3445">
            <w:pPr>
              <w:jc w:val="center"/>
              <w:rPr>
                <w:rFonts w:ascii="Lucida Sans Unicode" w:hAnsi="Lucida Sans Unicode" w:cs="Lucida Sans Unicode"/>
                <w:b/>
                <w:color w:val="000000"/>
                <w:sz w:val="16"/>
                <w:szCs w:val="16"/>
              </w:rPr>
            </w:pPr>
            <w:r w:rsidRPr="00DD3445">
              <w:rPr>
                <w:rFonts w:ascii="Lucida Sans Unicode" w:hAnsi="Lucida Sans Unicode" w:cs="Lucida Sans Unicode"/>
                <w:b/>
                <w:color w:val="000000"/>
                <w:sz w:val="16"/>
                <w:szCs w:val="16"/>
              </w:rPr>
              <w:sym w:font="Wingdings 2" w:char="F0A3"/>
            </w:r>
          </w:p>
        </w:tc>
        <w:tc>
          <w:tcPr>
            <w:tcW w:w="567" w:type="dxa"/>
            <w:vMerge w:val="restart"/>
            <w:tcBorders>
              <w:right w:val="single" w:sz="4" w:space="0" w:color="auto"/>
            </w:tcBorders>
            <w:shd w:val="clear" w:color="auto" w:fill="92CDDC"/>
            <w:vAlign w:val="center"/>
          </w:tcPr>
          <w:p w14:paraId="64279508" w14:textId="77777777" w:rsidR="00DD3445" w:rsidRPr="00DD3445" w:rsidRDefault="00DD3445" w:rsidP="00DD3445">
            <w:pPr>
              <w:jc w:val="both"/>
              <w:rPr>
                <w:rFonts w:ascii="Lucida Sans Unicode" w:hAnsi="Lucida Sans Unicode" w:cs="Lucida Sans Unicode"/>
                <w:b/>
                <w:color w:val="000000"/>
                <w:sz w:val="16"/>
                <w:szCs w:val="16"/>
                <w:lang w:val="de-DE"/>
              </w:rPr>
            </w:pPr>
            <w:r w:rsidRPr="00DD3445">
              <w:rPr>
                <w:rFonts w:ascii="Lucida Sans Unicode" w:hAnsi="Lucida Sans Unicode" w:cs="Lucida Sans Unicode"/>
                <w:b/>
                <w:color w:val="000000"/>
                <w:sz w:val="16"/>
                <w:szCs w:val="16"/>
                <w:lang w:val="de-DE"/>
              </w:rPr>
              <w:t>RLS</w:t>
            </w:r>
          </w:p>
        </w:tc>
        <w:tc>
          <w:tcPr>
            <w:tcW w:w="2127" w:type="dxa"/>
            <w:tcBorders>
              <w:top w:val="single" w:sz="4" w:space="0" w:color="auto"/>
              <w:left w:val="single" w:sz="4" w:space="0" w:color="auto"/>
              <w:bottom w:val="single" w:sz="4" w:space="0" w:color="808080"/>
              <w:right w:val="single" w:sz="4" w:space="0" w:color="auto"/>
            </w:tcBorders>
            <w:shd w:val="clear" w:color="auto" w:fill="FBD4B4"/>
            <w:vAlign w:val="center"/>
          </w:tcPr>
          <w:p w14:paraId="5D8D4858" w14:textId="77777777" w:rsidR="00DD3445" w:rsidRPr="00DD3445" w:rsidRDefault="00DD3445" w:rsidP="00DD3445">
            <w:pPr>
              <w:jc w:val="center"/>
              <w:rPr>
                <w:rFonts w:ascii="Lucida Sans Unicode" w:hAnsi="Lucida Sans Unicode" w:cs="Lucida Sans Unicode"/>
                <w:color w:val="000000"/>
                <w:sz w:val="16"/>
                <w:szCs w:val="16"/>
                <w:lang w:val="de-DE"/>
              </w:rPr>
            </w:pPr>
            <w:r w:rsidRPr="00DD3445">
              <w:rPr>
                <w:rFonts w:ascii="Lucida Sans Unicode" w:hAnsi="Lucida Sans Unicode" w:cs="Lucida Sans Unicode"/>
                <w:color w:val="000000"/>
                <w:sz w:val="16"/>
                <w:szCs w:val="16"/>
                <w:lang w:val="de-DE"/>
              </w:rPr>
              <w:t>NOMINATIVO</w:t>
            </w:r>
          </w:p>
        </w:tc>
        <w:tc>
          <w:tcPr>
            <w:tcW w:w="6378" w:type="dxa"/>
            <w:tcBorders>
              <w:top w:val="single" w:sz="4" w:space="0" w:color="auto"/>
              <w:left w:val="single" w:sz="4" w:space="0" w:color="auto"/>
              <w:bottom w:val="single" w:sz="4" w:space="0" w:color="808080"/>
              <w:right w:val="single" w:sz="4" w:space="0" w:color="auto"/>
            </w:tcBorders>
            <w:vAlign w:val="center"/>
          </w:tcPr>
          <w:p w14:paraId="101D3C27" w14:textId="77777777" w:rsidR="00DD3445" w:rsidRPr="00DD3445" w:rsidRDefault="00DD3445" w:rsidP="00DD3445">
            <w:pPr>
              <w:jc w:val="both"/>
              <w:rPr>
                <w:rFonts w:ascii="Lucida Sans Unicode" w:hAnsi="Lucida Sans Unicode" w:cs="Lucida Sans Unicode"/>
                <w:color w:val="000000"/>
                <w:sz w:val="16"/>
                <w:szCs w:val="16"/>
              </w:rPr>
            </w:pPr>
          </w:p>
        </w:tc>
      </w:tr>
      <w:tr w:rsidR="00DD3445" w:rsidRPr="00DD3445" w14:paraId="24E28AA6" w14:textId="77777777" w:rsidTr="00A50EBD">
        <w:tblPrEx>
          <w:tblCellMar>
            <w:top w:w="0" w:type="dxa"/>
            <w:bottom w:w="0" w:type="dxa"/>
          </w:tblCellMar>
        </w:tblPrEx>
        <w:trPr>
          <w:cantSplit/>
          <w:trHeight w:val="397"/>
        </w:trPr>
        <w:tc>
          <w:tcPr>
            <w:tcW w:w="567" w:type="dxa"/>
            <w:vMerge/>
            <w:tcBorders>
              <w:top w:val="single" w:sz="4" w:space="0" w:color="BFBFBF"/>
            </w:tcBorders>
            <w:shd w:val="clear" w:color="auto" w:fill="auto"/>
            <w:vAlign w:val="center"/>
          </w:tcPr>
          <w:p w14:paraId="30EC9050" w14:textId="77777777" w:rsidR="00DD3445" w:rsidRPr="00DD3445" w:rsidRDefault="00DD3445" w:rsidP="00DD3445">
            <w:pPr>
              <w:jc w:val="center"/>
              <w:rPr>
                <w:rFonts w:ascii="Lucida Sans Unicode" w:hAnsi="Lucida Sans Unicode" w:cs="Lucida Sans Unicode"/>
                <w:b/>
                <w:color w:val="000000"/>
                <w:sz w:val="16"/>
                <w:szCs w:val="16"/>
              </w:rPr>
            </w:pPr>
          </w:p>
        </w:tc>
        <w:tc>
          <w:tcPr>
            <w:tcW w:w="567" w:type="dxa"/>
            <w:vMerge/>
            <w:tcBorders>
              <w:top w:val="single" w:sz="4" w:space="0" w:color="BFBFBF"/>
              <w:right w:val="single" w:sz="4" w:space="0" w:color="auto"/>
            </w:tcBorders>
            <w:shd w:val="clear" w:color="auto" w:fill="92CDDC"/>
            <w:vAlign w:val="center"/>
          </w:tcPr>
          <w:p w14:paraId="7E69289F" w14:textId="77777777" w:rsidR="00DD3445" w:rsidRPr="00DD3445" w:rsidRDefault="00DD3445" w:rsidP="00DD3445">
            <w:pPr>
              <w:jc w:val="both"/>
              <w:rPr>
                <w:rFonts w:ascii="Lucida Sans Unicode" w:hAnsi="Lucida Sans Unicode" w:cs="Lucida Sans Unicode"/>
                <w:b/>
                <w:color w:val="000000"/>
                <w:sz w:val="16"/>
                <w:szCs w:val="16"/>
                <w:lang w:val="de-DE"/>
              </w:rPr>
            </w:pPr>
          </w:p>
        </w:tc>
        <w:tc>
          <w:tcPr>
            <w:tcW w:w="2127" w:type="dxa"/>
            <w:tcBorders>
              <w:top w:val="single" w:sz="4" w:space="0" w:color="808080"/>
              <w:left w:val="single" w:sz="4" w:space="0" w:color="auto"/>
              <w:bottom w:val="single" w:sz="4" w:space="0" w:color="auto"/>
              <w:right w:val="single" w:sz="4" w:space="0" w:color="auto"/>
            </w:tcBorders>
            <w:shd w:val="clear" w:color="auto" w:fill="FBD4B4"/>
            <w:vAlign w:val="center"/>
          </w:tcPr>
          <w:p w14:paraId="23485A9E" w14:textId="77777777" w:rsidR="00DD3445" w:rsidRPr="00DD3445" w:rsidRDefault="00DD3445" w:rsidP="00DD3445">
            <w:pPr>
              <w:jc w:val="center"/>
              <w:rPr>
                <w:rFonts w:ascii="Lucida Sans Unicode" w:hAnsi="Lucida Sans Unicode" w:cs="Lucida Sans Unicode"/>
                <w:color w:val="000000"/>
                <w:sz w:val="16"/>
                <w:szCs w:val="16"/>
                <w:lang w:val="de-DE"/>
              </w:rPr>
            </w:pPr>
            <w:r w:rsidRPr="00DD3445">
              <w:rPr>
                <w:rFonts w:ascii="Lucida Sans Unicode" w:hAnsi="Lucida Sans Unicode" w:cs="Lucida Sans Unicode"/>
                <w:color w:val="000000"/>
                <w:sz w:val="16"/>
                <w:szCs w:val="16"/>
                <w:lang w:val="de-DE"/>
              </w:rPr>
              <w:t>CORSO DI FORMAZIONE (ENTE E DATA)</w:t>
            </w:r>
          </w:p>
        </w:tc>
        <w:tc>
          <w:tcPr>
            <w:tcW w:w="6378" w:type="dxa"/>
            <w:tcBorders>
              <w:top w:val="single" w:sz="4" w:space="0" w:color="808080"/>
              <w:left w:val="single" w:sz="4" w:space="0" w:color="auto"/>
              <w:bottom w:val="single" w:sz="4" w:space="0" w:color="auto"/>
              <w:right w:val="single" w:sz="4" w:space="0" w:color="auto"/>
            </w:tcBorders>
            <w:vAlign w:val="center"/>
          </w:tcPr>
          <w:p w14:paraId="29C926CF" w14:textId="77777777" w:rsidR="00DD3445" w:rsidRPr="00DD3445" w:rsidRDefault="00DD3445" w:rsidP="00DD3445">
            <w:pPr>
              <w:jc w:val="both"/>
              <w:rPr>
                <w:rFonts w:ascii="Lucida Sans Unicode" w:hAnsi="Lucida Sans Unicode" w:cs="Lucida Sans Unicode"/>
                <w:color w:val="000000"/>
                <w:sz w:val="16"/>
                <w:szCs w:val="16"/>
              </w:rPr>
            </w:pPr>
          </w:p>
        </w:tc>
      </w:tr>
      <w:tr w:rsidR="00DD3445" w:rsidRPr="00DD3445" w14:paraId="24E0737F" w14:textId="77777777" w:rsidTr="00A50EBD">
        <w:tblPrEx>
          <w:tblCellMar>
            <w:top w:w="0" w:type="dxa"/>
            <w:bottom w:w="0" w:type="dxa"/>
          </w:tblCellMar>
        </w:tblPrEx>
        <w:trPr>
          <w:cantSplit/>
          <w:trHeight w:val="397"/>
        </w:trPr>
        <w:tc>
          <w:tcPr>
            <w:tcW w:w="567" w:type="dxa"/>
            <w:shd w:val="clear" w:color="auto" w:fill="auto"/>
            <w:vAlign w:val="center"/>
          </w:tcPr>
          <w:p w14:paraId="21EDC5AB" w14:textId="77777777" w:rsidR="00DD3445" w:rsidRPr="00DD3445" w:rsidRDefault="00DD3445" w:rsidP="00DD3445">
            <w:pPr>
              <w:jc w:val="center"/>
              <w:rPr>
                <w:rFonts w:ascii="Lucida Sans Unicode" w:hAnsi="Lucida Sans Unicode" w:cs="Lucida Sans Unicode"/>
                <w:b/>
                <w:color w:val="000000"/>
                <w:sz w:val="16"/>
                <w:szCs w:val="16"/>
              </w:rPr>
            </w:pPr>
            <w:r w:rsidRPr="00DD3445">
              <w:rPr>
                <w:rFonts w:ascii="Lucida Sans Unicode" w:hAnsi="Lucida Sans Unicode" w:cs="Lucida Sans Unicode"/>
                <w:b/>
                <w:color w:val="000000"/>
                <w:sz w:val="16"/>
                <w:szCs w:val="16"/>
              </w:rPr>
              <w:sym w:font="Wingdings 2" w:char="F0A3"/>
            </w:r>
          </w:p>
        </w:tc>
        <w:tc>
          <w:tcPr>
            <w:tcW w:w="2694" w:type="dxa"/>
            <w:gridSpan w:val="2"/>
            <w:shd w:val="clear" w:color="auto" w:fill="92CDDC"/>
            <w:vAlign w:val="center"/>
          </w:tcPr>
          <w:p w14:paraId="39C4EFE9" w14:textId="77777777" w:rsidR="00DD3445" w:rsidRPr="00DD3445" w:rsidRDefault="00DD3445" w:rsidP="00DD3445">
            <w:pPr>
              <w:jc w:val="both"/>
              <w:rPr>
                <w:rFonts w:ascii="Lucida Sans Unicode" w:hAnsi="Lucida Sans Unicode" w:cs="Lucida Sans Unicode"/>
                <w:b/>
                <w:color w:val="000000"/>
                <w:sz w:val="16"/>
                <w:szCs w:val="16"/>
              </w:rPr>
            </w:pPr>
            <w:r w:rsidRPr="00DD3445">
              <w:rPr>
                <w:rFonts w:ascii="Lucida Sans Unicode" w:hAnsi="Lucida Sans Unicode" w:cs="Lucida Sans Unicode"/>
                <w:b/>
                <w:color w:val="000000"/>
                <w:sz w:val="16"/>
                <w:szCs w:val="16"/>
                <w:lang w:val="de-DE"/>
              </w:rPr>
              <w:t>RLST</w:t>
            </w:r>
          </w:p>
        </w:tc>
        <w:tc>
          <w:tcPr>
            <w:tcW w:w="6378" w:type="dxa"/>
            <w:vAlign w:val="center"/>
          </w:tcPr>
          <w:p w14:paraId="53349FBA" w14:textId="77777777" w:rsidR="00DD3445" w:rsidRPr="00DD3445" w:rsidRDefault="00DD3445" w:rsidP="00DD3445">
            <w:pPr>
              <w:jc w:val="both"/>
              <w:rPr>
                <w:rFonts w:ascii="Lucida Sans Unicode" w:hAnsi="Lucida Sans Unicode" w:cs="Lucida Sans Unicode"/>
                <w:color w:val="000000"/>
                <w:sz w:val="16"/>
                <w:szCs w:val="16"/>
              </w:rPr>
            </w:pPr>
          </w:p>
        </w:tc>
      </w:tr>
    </w:tbl>
    <w:p w14:paraId="51BB8935" w14:textId="77777777" w:rsidR="00F55534" w:rsidRDefault="00F55534" w:rsidP="00DD3445">
      <w:pPr>
        <w:jc w:val="both"/>
        <w:rPr>
          <w:b/>
          <w:bCs/>
          <w:i/>
          <w:iCs/>
          <w:color w:val="4F81BD"/>
          <w:szCs w:val="20"/>
        </w:rPr>
      </w:pPr>
      <w:bookmarkStart w:id="1" w:name="_Hlk104306067"/>
    </w:p>
    <w:p w14:paraId="228B8754" w14:textId="77777777" w:rsidR="00F55534" w:rsidRDefault="00F55534" w:rsidP="00DD3445">
      <w:pPr>
        <w:jc w:val="both"/>
        <w:rPr>
          <w:b/>
          <w:bCs/>
          <w:i/>
          <w:iCs/>
          <w:color w:val="4F81BD"/>
          <w:szCs w:val="20"/>
        </w:rPr>
      </w:pPr>
    </w:p>
    <w:p w14:paraId="5DD36985" w14:textId="77777777" w:rsidR="00F22357" w:rsidRDefault="00F22357" w:rsidP="00DD3445">
      <w:pPr>
        <w:jc w:val="both"/>
        <w:rPr>
          <w:b/>
          <w:bCs/>
          <w:i/>
          <w:iCs/>
          <w:color w:val="4F81BD"/>
          <w:szCs w:val="20"/>
        </w:rPr>
      </w:pPr>
    </w:p>
    <w:p w14:paraId="12840283" w14:textId="77777777" w:rsidR="00DD3445" w:rsidRPr="00DD3445" w:rsidRDefault="00DD3445" w:rsidP="00DD3445">
      <w:pPr>
        <w:jc w:val="both"/>
        <w:rPr>
          <w:b/>
          <w:bCs/>
          <w:i/>
          <w:iCs/>
          <w:color w:val="4F81BD"/>
          <w:szCs w:val="20"/>
        </w:rPr>
      </w:pPr>
      <w:r w:rsidRPr="00DD3445">
        <w:rPr>
          <w:b/>
          <w:bCs/>
          <w:i/>
          <w:iCs/>
          <w:color w:val="4F81BD"/>
          <w:szCs w:val="20"/>
        </w:rPr>
        <w:t xml:space="preserve">2.1.4 </w:t>
      </w:r>
      <w:bookmarkEnd w:id="1"/>
      <w:r w:rsidRPr="00DD3445">
        <w:rPr>
          <w:b/>
          <w:bCs/>
          <w:i/>
          <w:iCs/>
          <w:color w:val="4F81BD"/>
          <w:szCs w:val="20"/>
        </w:rPr>
        <w:t>Organizzazione del servizio di pronto soccorso, antincendio ed evacuazione dei lavoratori e in generale  alla gestione delle emergenze</w:t>
      </w:r>
    </w:p>
    <w:p w14:paraId="6D612458" w14:textId="77777777" w:rsidR="00DD3445" w:rsidRPr="00DD3445" w:rsidRDefault="00DD3445" w:rsidP="00DD3445">
      <w:pPr>
        <w:jc w:val="both"/>
        <w:rPr>
          <w:b/>
          <w:bCs/>
          <w:i/>
          <w:iCs/>
          <w:color w:val="4F81BD"/>
          <w:sz w:val="16"/>
          <w:szCs w:val="16"/>
        </w:rPr>
      </w:pPr>
    </w:p>
    <w:p w14:paraId="42BC2C1F" w14:textId="77777777" w:rsidR="00DD3445" w:rsidRPr="00DD3445" w:rsidRDefault="00DD3445" w:rsidP="00DD3445">
      <w:pPr>
        <w:numPr>
          <w:ilvl w:val="0"/>
          <w:numId w:val="24"/>
        </w:numPr>
        <w:spacing w:line="360" w:lineRule="auto"/>
        <w:ind w:left="714" w:hanging="357"/>
        <w:jc w:val="both"/>
        <w:rPr>
          <w:rFonts w:ascii="Lucida Sans Unicode" w:hAnsi="Lucida Sans Unicode" w:cs="Lucida Sans Unicode"/>
          <w:color w:val="000000"/>
          <w:sz w:val="16"/>
          <w:szCs w:val="16"/>
        </w:rPr>
      </w:pPr>
      <w:r w:rsidRPr="00DD3445">
        <w:rPr>
          <w:rFonts w:ascii="Lucida Sans Unicode" w:hAnsi="Lucida Sans Unicode" w:cs="Lucida Sans Unicode"/>
          <w:color w:val="000000"/>
          <w:sz w:val="16"/>
          <w:szCs w:val="16"/>
        </w:rPr>
        <w:t>La gestione delle emergenze è organizzata dal Committente o dal Responsabile dei Lavori.</w:t>
      </w:r>
    </w:p>
    <w:p w14:paraId="47F56752" w14:textId="77777777" w:rsidR="00DD3445" w:rsidRPr="00DD3445" w:rsidRDefault="00DD3445" w:rsidP="00DD3445">
      <w:pPr>
        <w:numPr>
          <w:ilvl w:val="0"/>
          <w:numId w:val="24"/>
        </w:numPr>
        <w:spacing w:line="360" w:lineRule="auto"/>
        <w:ind w:left="714" w:hanging="357"/>
        <w:jc w:val="both"/>
        <w:rPr>
          <w:rFonts w:ascii="Lucida Sans Unicode" w:hAnsi="Lucida Sans Unicode" w:cs="Lucida Sans Unicode"/>
          <w:color w:val="000000"/>
          <w:sz w:val="16"/>
          <w:szCs w:val="16"/>
        </w:rPr>
      </w:pPr>
      <w:r w:rsidRPr="00DD3445">
        <w:rPr>
          <w:rFonts w:ascii="Lucida Sans Unicode" w:hAnsi="Lucida Sans Unicode" w:cs="Lucida Sans Unicode"/>
          <w:color w:val="000000"/>
          <w:sz w:val="16"/>
          <w:szCs w:val="16"/>
        </w:rPr>
        <w:t>La gestione delle emergenze è affidata ai lavoratori dell’impresa di seguito elencati.</w:t>
      </w:r>
    </w:p>
    <w:p w14:paraId="2C898843" w14:textId="77777777" w:rsidR="00DD3445" w:rsidRPr="00DD3445" w:rsidRDefault="00DD3445" w:rsidP="00DD3445">
      <w:pPr>
        <w:tabs>
          <w:tab w:val="left" w:pos="1418"/>
        </w:tabs>
        <w:spacing w:before="80" w:after="40"/>
        <w:ind w:left="360" w:firstLine="66"/>
        <w:jc w:val="both"/>
        <w:outlineLvl w:val="5"/>
        <w:rPr>
          <w:rFonts w:ascii="Lucida Sans Unicode" w:hAnsi="Lucida Sans Unicode" w:cs="Lucida Sans Unicode"/>
          <w:b/>
          <w:i/>
          <w:sz w:val="18"/>
          <w:szCs w:val="18"/>
        </w:rPr>
      </w:pPr>
      <w:r w:rsidRPr="00DD3445">
        <w:rPr>
          <w:rFonts w:ascii="Lucida Sans Unicode" w:hAnsi="Lucida Sans Unicode" w:cs="Lucida Sans Unicode"/>
          <w:b/>
          <w:i/>
          <w:sz w:val="18"/>
          <w:szCs w:val="18"/>
        </w:rPr>
        <w:t>Addetti alla gestione delle emergenze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998"/>
        <w:gridCol w:w="2044"/>
        <w:gridCol w:w="2045"/>
      </w:tblGrid>
      <w:tr w:rsidR="00DD3445" w:rsidRPr="00DD3445" w14:paraId="21882527" w14:textId="77777777" w:rsidTr="00F55534">
        <w:tblPrEx>
          <w:tblCellMar>
            <w:top w:w="0" w:type="dxa"/>
            <w:bottom w:w="0" w:type="dxa"/>
          </w:tblCellMar>
        </w:tblPrEx>
        <w:trPr>
          <w:cantSplit/>
          <w:trHeight w:hRule="exact" w:val="545"/>
        </w:trPr>
        <w:tc>
          <w:tcPr>
            <w:tcW w:w="2552" w:type="dxa"/>
            <w:tcBorders>
              <w:top w:val="nil"/>
              <w:left w:val="nil"/>
              <w:bottom w:val="single" w:sz="4" w:space="0" w:color="auto"/>
            </w:tcBorders>
            <w:shd w:val="clear" w:color="auto" w:fill="FFFFFF"/>
            <w:vAlign w:val="center"/>
          </w:tcPr>
          <w:p w14:paraId="333D3327" w14:textId="77777777" w:rsidR="00DD3445" w:rsidRPr="00DD3445" w:rsidRDefault="00DD3445" w:rsidP="00A50EBD">
            <w:pPr>
              <w:ind w:right="-108"/>
              <w:jc w:val="center"/>
              <w:rPr>
                <w:rFonts w:ascii="Lucida Sans Unicode" w:hAnsi="Lucida Sans Unicode" w:cs="Lucida Sans Unicode"/>
                <w:b/>
                <w:color w:val="000000"/>
                <w:sz w:val="16"/>
                <w:szCs w:val="16"/>
              </w:rPr>
            </w:pPr>
            <w:r w:rsidRPr="00DD3445">
              <w:rPr>
                <w:rFonts w:ascii="Lucida Sans Unicode" w:hAnsi="Lucida Sans Unicode" w:cs="Lucida Sans Unicode"/>
                <w:b/>
                <w:color w:val="000000"/>
                <w:sz w:val="16"/>
                <w:szCs w:val="16"/>
              </w:rPr>
              <w:t xml:space="preserve"> </w:t>
            </w:r>
          </w:p>
        </w:tc>
        <w:tc>
          <w:tcPr>
            <w:tcW w:w="2998" w:type="dxa"/>
            <w:shd w:val="clear" w:color="auto" w:fill="FABF8F"/>
            <w:vAlign w:val="center"/>
          </w:tcPr>
          <w:p w14:paraId="4DE03D94" w14:textId="77777777" w:rsidR="00DD3445" w:rsidRPr="00DD3445" w:rsidRDefault="00DD3445" w:rsidP="00A50EBD">
            <w:pPr>
              <w:jc w:val="center"/>
              <w:rPr>
                <w:rFonts w:ascii="Lucida Sans Unicode" w:hAnsi="Lucida Sans Unicode" w:cs="Lucida Sans Unicode"/>
                <w:b/>
                <w:color w:val="000000"/>
                <w:sz w:val="16"/>
                <w:szCs w:val="16"/>
              </w:rPr>
            </w:pPr>
            <w:r w:rsidRPr="00DD3445">
              <w:rPr>
                <w:rFonts w:ascii="Lucida Sans Unicode" w:hAnsi="Lucida Sans Unicode" w:cs="Lucida Sans Unicode"/>
                <w:b/>
                <w:color w:val="000000"/>
                <w:sz w:val="16"/>
                <w:szCs w:val="16"/>
              </w:rPr>
              <w:t>NOMINATIVO</w:t>
            </w:r>
          </w:p>
        </w:tc>
        <w:tc>
          <w:tcPr>
            <w:tcW w:w="2044" w:type="dxa"/>
            <w:shd w:val="clear" w:color="auto" w:fill="FABF8F"/>
            <w:vAlign w:val="center"/>
          </w:tcPr>
          <w:p w14:paraId="2EA72B83" w14:textId="77777777" w:rsidR="00DD3445" w:rsidRPr="00DD3445" w:rsidRDefault="00DD3445" w:rsidP="00A50EBD">
            <w:pPr>
              <w:jc w:val="center"/>
              <w:rPr>
                <w:rFonts w:ascii="Lucida Sans Unicode" w:hAnsi="Lucida Sans Unicode" w:cs="Lucida Sans Unicode"/>
                <w:b/>
                <w:color w:val="000000"/>
                <w:sz w:val="16"/>
                <w:szCs w:val="16"/>
              </w:rPr>
            </w:pPr>
            <w:r w:rsidRPr="00DD3445">
              <w:rPr>
                <w:rFonts w:ascii="Lucida Sans Unicode" w:hAnsi="Lucida Sans Unicode" w:cs="Lucida Sans Unicode"/>
                <w:b/>
                <w:color w:val="000000"/>
                <w:sz w:val="16"/>
                <w:szCs w:val="16"/>
              </w:rPr>
              <w:t>CORSO DI FORMAZIONE</w:t>
            </w:r>
          </w:p>
          <w:p w14:paraId="5E3D04C6" w14:textId="77777777" w:rsidR="00DD3445" w:rsidRPr="00DD3445" w:rsidRDefault="00DD3445" w:rsidP="00A50EBD">
            <w:pPr>
              <w:jc w:val="center"/>
              <w:rPr>
                <w:rFonts w:ascii="Lucida Sans Unicode" w:hAnsi="Lucida Sans Unicode" w:cs="Lucida Sans Unicode"/>
                <w:b/>
                <w:color w:val="000000"/>
                <w:sz w:val="16"/>
                <w:szCs w:val="16"/>
              </w:rPr>
            </w:pPr>
            <w:r w:rsidRPr="00DD3445">
              <w:rPr>
                <w:rFonts w:ascii="Lucida Sans Unicode" w:hAnsi="Lucida Sans Unicode" w:cs="Lucida Sans Unicode"/>
                <w:b/>
                <w:color w:val="000000"/>
                <w:sz w:val="16"/>
                <w:szCs w:val="16"/>
              </w:rPr>
              <w:t>(ENTE E DATA)</w:t>
            </w:r>
          </w:p>
        </w:tc>
        <w:tc>
          <w:tcPr>
            <w:tcW w:w="2045" w:type="dxa"/>
            <w:shd w:val="clear" w:color="auto" w:fill="FABF8F"/>
            <w:vAlign w:val="center"/>
          </w:tcPr>
          <w:p w14:paraId="65ED0502" w14:textId="77777777" w:rsidR="00DD3445" w:rsidRPr="00DD3445" w:rsidRDefault="00DD3445" w:rsidP="00A50EBD">
            <w:pPr>
              <w:jc w:val="center"/>
              <w:rPr>
                <w:rFonts w:ascii="Lucida Sans Unicode" w:hAnsi="Lucida Sans Unicode" w:cs="Lucida Sans Unicode"/>
                <w:b/>
                <w:color w:val="000000"/>
                <w:sz w:val="16"/>
                <w:szCs w:val="16"/>
              </w:rPr>
            </w:pPr>
            <w:r w:rsidRPr="00DD3445">
              <w:rPr>
                <w:rFonts w:ascii="Lucida Sans Unicode" w:hAnsi="Lucida Sans Unicode" w:cs="Lucida Sans Unicode"/>
                <w:b/>
                <w:color w:val="000000"/>
                <w:sz w:val="16"/>
                <w:szCs w:val="16"/>
              </w:rPr>
              <w:t>AGGIORNAMENTI</w:t>
            </w:r>
          </w:p>
          <w:p w14:paraId="50E5F8D7" w14:textId="77777777" w:rsidR="00DD3445" w:rsidRPr="00DD3445" w:rsidRDefault="00DD3445" w:rsidP="00A50EBD">
            <w:pPr>
              <w:jc w:val="center"/>
              <w:rPr>
                <w:rFonts w:ascii="Lucida Sans Unicode" w:hAnsi="Lucida Sans Unicode" w:cs="Lucida Sans Unicode"/>
                <w:b/>
                <w:color w:val="000000"/>
                <w:sz w:val="16"/>
                <w:szCs w:val="16"/>
              </w:rPr>
            </w:pPr>
            <w:r w:rsidRPr="00DD3445">
              <w:rPr>
                <w:rFonts w:ascii="Lucida Sans Unicode" w:hAnsi="Lucida Sans Unicode" w:cs="Lucida Sans Unicode"/>
                <w:b/>
                <w:color w:val="000000"/>
                <w:sz w:val="16"/>
                <w:szCs w:val="16"/>
              </w:rPr>
              <w:t>(ENTE E DATA)</w:t>
            </w:r>
          </w:p>
        </w:tc>
      </w:tr>
      <w:tr w:rsidR="00DD3445" w:rsidRPr="00DD3445" w14:paraId="1CC2E88D" w14:textId="77777777" w:rsidTr="00F55534">
        <w:tblPrEx>
          <w:tblCellMar>
            <w:top w:w="0" w:type="dxa"/>
            <w:bottom w:w="0" w:type="dxa"/>
          </w:tblCellMar>
        </w:tblPrEx>
        <w:trPr>
          <w:cantSplit/>
          <w:trHeight w:hRule="exact" w:val="340"/>
        </w:trPr>
        <w:tc>
          <w:tcPr>
            <w:tcW w:w="2552" w:type="dxa"/>
            <w:vMerge w:val="restart"/>
            <w:tcBorders>
              <w:top w:val="single" w:sz="4" w:space="0" w:color="auto"/>
            </w:tcBorders>
            <w:shd w:val="clear" w:color="auto" w:fill="92CDDC"/>
            <w:vAlign w:val="center"/>
          </w:tcPr>
          <w:p w14:paraId="7F0602DC" w14:textId="77777777" w:rsidR="00DD3445" w:rsidRPr="00DD3445" w:rsidRDefault="00DD3445" w:rsidP="00A50EBD">
            <w:pPr>
              <w:ind w:right="-108"/>
              <w:rPr>
                <w:rFonts w:ascii="Lucida Sans Unicode" w:hAnsi="Lucida Sans Unicode" w:cs="Lucida Sans Unicode"/>
                <w:b/>
                <w:color w:val="000000"/>
                <w:sz w:val="16"/>
                <w:szCs w:val="16"/>
              </w:rPr>
            </w:pPr>
            <w:r w:rsidRPr="00DD3445">
              <w:rPr>
                <w:rFonts w:ascii="Lucida Sans Unicode" w:hAnsi="Lucida Sans Unicode" w:cs="Lucida Sans Unicode"/>
                <w:b/>
                <w:color w:val="000000"/>
                <w:sz w:val="16"/>
                <w:szCs w:val="16"/>
              </w:rPr>
              <w:t xml:space="preserve">PREVENZIONE INCENDI, </w:t>
            </w:r>
          </w:p>
          <w:p w14:paraId="24A8ACE2" w14:textId="77777777" w:rsidR="00DD3445" w:rsidRPr="00DD3445" w:rsidRDefault="00DD3445" w:rsidP="00A50EBD">
            <w:pPr>
              <w:ind w:right="-108"/>
              <w:rPr>
                <w:rFonts w:ascii="Lucida Sans Unicode" w:hAnsi="Lucida Sans Unicode" w:cs="Lucida Sans Unicode"/>
                <w:b/>
                <w:sz w:val="16"/>
                <w:szCs w:val="16"/>
              </w:rPr>
            </w:pPr>
            <w:r w:rsidRPr="00DD3445">
              <w:rPr>
                <w:rFonts w:ascii="Lucida Sans Unicode" w:hAnsi="Lucida Sans Unicode" w:cs="Lucida Sans Unicode"/>
                <w:b/>
                <w:color w:val="000000"/>
                <w:sz w:val="16"/>
                <w:szCs w:val="16"/>
              </w:rPr>
              <w:t>LOTTA</w:t>
            </w:r>
            <w:r w:rsidRPr="00DD3445">
              <w:rPr>
                <w:rFonts w:ascii="Lucida Sans Unicode" w:hAnsi="Lucida Sans Unicode" w:cs="Lucida Sans Unicode"/>
                <w:b/>
                <w:sz w:val="16"/>
                <w:szCs w:val="16"/>
              </w:rPr>
              <w:t xml:space="preserve"> ANTINCENDIO E </w:t>
            </w:r>
          </w:p>
          <w:p w14:paraId="75FD106C" w14:textId="77777777" w:rsidR="00DD3445" w:rsidRPr="00DD3445" w:rsidRDefault="00DD3445" w:rsidP="00A50EBD">
            <w:pPr>
              <w:ind w:right="-108"/>
              <w:rPr>
                <w:rFonts w:ascii="Lucida Sans Unicode" w:hAnsi="Lucida Sans Unicode" w:cs="Lucida Sans Unicode"/>
                <w:b/>
                <w:color w:val="000000"/>
                <w:sz w:val="16"/>
                <w:szCs w:val="16"/>
              </w:rPr>
            </w:pPr>
            <w:r w:rsidRPr="00DD3445">
              <w:rPr>
                <w:rFonts w:ascii="Lucida Sans Unicode" w:hAnsi="Lucida Sans Unicode" w:cs="Lucida Sans Unicode"/>
                <w:b/>
                <w:sz w:val="16"/>
                <w:szCs w:val="16"/>
              </w:rPr>
              <w:t>GESTIONE DELLE EMERGENZE</w:t>
            </w:r>
          </w:p>
        </w:tc>
        <w:tc>
          <w:tcPr>
            <w:tcW w:w="2998" w:type="dxa"/>
            <w:vAlign w:val="center"/>
          </w:tcPr>
          <w:p w14:paraId="086BF387" w14:textId="77777777" w:rsidR="00DD3445" w:rsidRPr="00DD3445" w:rsidRDefault="00DD3445" w:rsidP="00A50EBD">
            <w:pPr>
              <w:jc w:val="both"/>
              <w:rPr>
                <w:rFonts w:ascii="Lucida Sans Unicode" w:hAnsi="Lucida Sans Unicode" w:cs="Lucida Sans Unicode"/>
                <w:color w:val="000000"/>
                <w:sz w:val="16"/>
                <w:szCs w:val="16"/>
              </w:rPr>
            </w:pPr>
          </w:p>
        </w:tc>
        <w:tc>
          <w:tcPr>
            <w:tcW w:w="2044" w:type="dxa"/>
          </w:tcPr>
          <w:p w14:paraId="306A31EC" w14:textId="77777777" w:rsidR="00DD3445" w:rsidRPr="00DD3445" w:rsidRDefault="00DD3445" w:rsidP="00A50EBD">
            <w:pPr>
              <w:jc w:val="both"/>
              <w:rPr>
                <w:rFonts w:ascii="Lucida Sans Unicode" w:hAnsi="Lucida Sans Unicode" w:cs="Lucida Sans Unicode"/>
                <w:color w:val="000000"/>
                <w:sz w:val="16"/>
                <w:szCs w:val="16"/>
              </w:rPr>
            </w:pPr>
          </w:p>
        </w:tc>
        <w:tc>
          <w:tcPr>
            <w:tcW w:w="2045" w:type="dxa"/>
          </w:tcPr>
          <w:p w14:paraId="750A0731" w14:textId="77777777" w:rsidR="00DD3445" w:rsidRPr="00DD3445" w:rsidRDefault="00DD3445" w:rsidP="00A50EBD">
            <w:pPr>
              <w:jc w:val="both"/>
              <w:rPr>
                <w:rFonts w:ascii="Lucida Sans Unicode" w:hAnsi="Lucida Sans Unicode" w:cs="Lucida Sans Unicode"/>
                <w:color w:val="000000"/>
                <w:sz w:val="16"/>
                <w:szCs w:val="16"/>
              </w:rPr>
            </w:pPr>
          </w:p>
        </w:tc>
      </w:tr>
      <w:tr w:rsidR="00DD3445" w:rsidRPr="00DD3445" w14:paraId="1C5B0761" w14:textId="77777777" w:rsidTr="00F55534">
        <w:tblPrEx>
          <w:tblCellMar>
            <w:top w:w="0" w:type="dxa"/>
            <w:bottom w:w="0" w:type="dxa"/>
          </w:tblCellMar>
        </w:tblPrEx>
        <w:trPr>
          <w:cantSplit/>
          <w:trHeight w:hRule="exact" w:val="340"/>
        </w:trPr>
        <w:tc>
          <w:tcPr>
            <w:tcW w:w="2552" w:type="dxa"/>
            <w:vMerge/>
            <w:shd w:val="clear" w:color="auto" w:fill="92CDDC"/>
            <w:vAlign w:val="center"/>
          </w:tcPr>
          <w:p w14:paraId="7C602589" w14:textId="77777777" w:rsidR="00DD3445" w:rsidRPr="00DD3445" w:rsidRDefault="00DD3445" w:rsidP="00A50EBD">
            <w:pPr>
              <w:rPr>
                <w:rFonts w:ascii="Lucida Sans Unicode" w:hAnsi="Lucida Sans Unicode" w:cs="Lucida Sans Unicode"/>
                <w:b/>
                <w:color w:val="000000"/>
                <w:sz w:val="16"/>
                <w:szCs w:val="16"/>
              </w:rPr>
            </w:pPr>
          </w:p>
        </w:tc>
        <w:tc>
          <w:tcPr>
            <w:tcW w:w="2998" w:type="dxa"/>
            <w:vAlign w:val="center"/>
          </w:tcPr>
          <w:p w14:paraId="0F8D0171" w14:textId="77777777" w:rsidR="00DD3445" w:rsidRPr="00DD3445" w:rsidRDefault="00DD3445" w:rsidP="00A50EBD">
            <w:pPr>
              <w:jc w:val="both"/>
              <w:rPr>
                <w:rFonts w:ascii="Lucida Sans Unicode" w:hAnsi="Lucida Sans Unicode" w:cs="Lucida Sans Unicode"/>
                <w:color w:val="000000"/>
                <w:sz w:val="16"/>
                <w:szCs w:val="16"/>
              </w:rPr>
            </w:pPr>
          </w:p>
        </w:tc>
        <w:tc>
          <w:tcPr>
            <w:tcW w:w="2044" w:type="dxa"/>
          </w:tcPr>
          <w:p w14:paraId="2F7D0B84" w14:textId="77777777" w:rsidR="00DD3445" w:rsidRPr="00DD3445" w:rsidRDefault="00DD3445" w:rsidP="00A50EBD">
            <w:pPr>
              <w:jc w:val="both"/>
              <w:rPr>
                <w:rFonts w:ascii="Lucida Sans Unicode" w:hAnsi="Lucida Sans Unicode" w:cs="Lucida Sans Unicode"/>
                <w:color w:val="000000"/>
                <w:sz w:val="16"/>
                <w:szCs w:val="16"/>
              </w:rPr>
            </w:pPr>
          </w:p>
        </w:tc>
        <w:tc>
          <w:tcPr>
            <w:tcW w:w="2045" w:type="dxa"/>
          </w:tcPr>
          <w:p w14:paraId="6B2F9B05" w14:textId="77777777" w:rsidR="00DD3445" w:rsidRPr="00DD3445" w:rsidRDefault="00DD3445" w:rsidP="00A50EBD">
            <w:pPr>
              <w:jc w:val="both"/>
              <w:rPr>
                <w:rFonts w:ascii="Lucida Sans Unicode" w:hAnsi="Lucida Sans Unicode" w:cs="Lucida Sans Unicode"/>
                <w:color w:val="000000"/>
                <w:sz w:val="16"/>
                <w:szCs w:val="16"/>
              </w:rPr>
            </w:pPr>
          </w:p>
        </w:tc>
      </w:tr>
      <w:tr w:rsidR="00DD3445" w:rsidRPr="00DD3445" w14:paraId="24F8B78C" w14:textId="77777777" w:rsidTr="00F55534">
        <w:tblPrEx>
          <w:tblCellMar>
            <w:top w:w="0" w:type="dxa"/>
            <w:bottom w:w="0" w:type="dxa"/>
          </w:tblCellMar>
        </w:tblPrEx>
        <w:trPr>
          <w:cantSplit/>
          <w:trHeight w:hRule="exact" w:val="340"/>
        </w:trPr>
        <w:tc>
          <w:tcPr>
            <w:tcW w:w="2552" w:type="dxa"/>
            <w:vMerge/>
            <w:shd w:val="clear" w:color="auto" w:fill="92CDDC"/>
            <w:vAlign w:val="center"/>
          </w:tcPr>
          <w:p w14:paraId="6B36D1C1" w14:textId="77777777" w:rsidR="00DD3445" w:rsidRPr="00DD3445" w:rsidRDefault="00DD3445" w:rsidP="00A50EBD">
            <w:pPr>
              <w:rPr>
                <w:rFonts w:ascii="Lucida Sans Unicode" w:hAnsi="Lucida Sans Unicode" w:cs="Lucida Sans Unicode"/>
                <w:b/>
                <w:color w:val="000000"/>
                <w:sz w:val="16"/>
                <w:szCs w:val="16"/>
              </w:rPr>
            </w:pPr>
          </w:p>
        </w:tc>
        <w:tc>
          <w:tcPr>
            <w:tcW w:w="2998" w:type="dxa"/>
            <w:vAlign w:val="center"/>
          </w:tcPr>
          <w:p w14:paraId="3119B7D3" w14:textId="77777777" w:rsidR="00DD3445" w:rsidRPr="00DD3445" w:rsidRDefault="00DD3445" w:rsidP="00A50EBD">
            <w:pPr>
              <w:jc w:val="both"/>
              <w:rPr>
                <w:rFonts w:ascii="Lucida Sans Unicode" w:hAnsi="Lucida Sans Unicode" w:cs="Lucida Sans Unicode"/>
                <w:color w:val="000000"/>
                <w:sz w:val="16"/>
                <w:szCs w:val="16"/>
              </w:rPr>
            </w:pPr>
          </w:p>
        </w:tc>
        <w:tc>
          <w:tcPr>
            <w:tcW w:w="2044" w:type="dxa"/>
          </w:tcPr>
          <w:p w14:paraId="42ADE3E8" w14:textId="77777777" w:rsidR="00DD3445" w:rsidRPr="00DD3445" w:rsidRDefault="00DD3445" w:rsidP="00A50EBD">
            <w:pPr>
              <w:jc w:val="both"/>
              <w:rPr>
                <w:rFonts w:ascii="Lucida Sans Unicode" w:hAnsi="Lucida Sans Unicode" w:cs="Lucida Sans Unicode"/>
                <w:color w:val="000000"/>
                <w:sz w:val="16"/>
                <w:szCs w:val="16"/>
              </w:rPr>
            </w:pPr>
          </w:p>
        </w:tc>
        <w:tc>
          <w:tcPr>
            <w:tcW w:w="2045" w:type="dxa"/>
          </w:tcPr>
          <w:p w14:paraId="240D1559" w14:textId="77777777" w:rsidR="00DD3445" w:rsidRPr="00DD3445" w:rsidRDefault="00DD3445" w:rsidP="00A50EBD">
            <w:pPr>
              <w:jc w:val="both"/>
              <w:rPr>
                <w:rFonts w:ascii="Lucida Sans Unicode" w:hAnsi="Lucida Sans Unicode" w:cs="Lucida Sans Unicode"/>
                <w:color w:val="000000"/>
                <w:sz w:val="16"/>
                <w:szCs w:val="16"/>
              </w:rPr>
            </w:pPr>
          </w:p>
        </w:tc>
      </w:tr>
      <w:tr w:rsidR="00DD3445" w:rsidRPr="00DD3445" w14:paraId="5EE2F2A1" w14:textId="77777777" w:rsidTr="00F55534">
        <w:tblPrEx>
          <w:tblCellMar>
            <w:top w:w="0" w:type="dxa"/>
            <w:bottom w:w="0" w:type="dxa"/>
          </w:tblCellMar>
        </w:tblPrEx>
        <w:trPr>
          <w:cantSplit/>
          <w:trHeight w:hRule="exact" w:val="340"/>
        </w:trPr>
        <w:tc>
          <w:tcPr>
            <w:tcW w:w="2552" w:type="dxa"/>
            <w:vMerge w:val="restart"/>
            <w:shd w:val="clear" w:color="auto" w:fill="92CDDC"/>
            <w:vAlign w:val="center"/>
          </w:tcPr>
          <w:p w14:paraId="74A642E2" w14:textId="77777777" w:rsidR="00DD3445" w:rsidRPr="00DD3445" w:rsidRDefault="00DD3445" w:rsidP="00A50EBD">
            <w:pPr>
              <w:rPr>
                <w:rFonts w:ascii="Lucida Sans Unicode" w:hAnsi="Lucida Sans Unicode" w:cs="Lucida Sans Unicode"/>
                <w:b/>
                <w:color w:val="000000"/>
                <w:sz w:val="16"/>
                <w:szCs w:val="16"/>
              </w:rPr>
            </w:pPr>
            <w:r w:rsidRPr="00DD3445">
              <w:rPr>
                <w:rFonts w:ascii="Lucida Sans Unicode" w:hAnsi="Lucida Sans Unicode" w:cs="Lucida Sans Unicode"/>
                <w:b/>
                <w:color w:val="000000"/>
                <w:sz w:val="16"/>
                <w:szCs w:val="16"/>
              </w:rPr>
              <w:t>PRIMO SOCCORSO</w:t>
            </w:r>
          </w:p>
        </w:tc>
        <w:tc>
          <w:tcPr>
            <w:tcW w:w="2998" w:type="dxa"/>
            <w:tcBorders>
              <w:bottom w:val="single" w:sz="4" w:space="0" w:color="auto"/>
            </w:tcBorders>
            <w:vAlign w:val="center"/>
          </w:tcPr>
          <w:p w14:paraId="2960CDD1" w14:textId="77777777" w:rsidR="00DD3445" w:rsidRPr="00DD3445" w:rsidRDefault="00DD3445" w:rsidP="00A50EBD">
            <w:pPr>
              <w:jc w:val="both"/>
              <w:rPr>
                <w:rFonts w:ascii="Lucida Sans Unicode" w:hAnsi="Lucida Sans Unicode" w:cs="Lucida Sans Unicode"/>
                <w:color w:val="000000"/>
                <w:sz w:val="16"/>
                <w:szCs w:val="16"/>
              </w:rPr>
            </w:pPr>
          </w:p>
        </w:tc>
        <w:tc>
          <w:tcPr>
            <w:tcW w:w="2044" w:type="dxa"/>
            <w:tcBorders>
              <w:bottom w:val="single" w:sz="4" w:space="0" w:color="auto"/>
            </w:tcBorders>
          </w:tcPr>
          <w:p w14:paraId="01C48C31" w14:textId="77777777" w:rsidR="00DD3445" w:rsidRPr="00DD3445" w:rsidRDefault="00DD3445" w:rsidP="00A50EBD">
            <w:pPr>
              <w:jc w:val="both"/>
              <w:rPr>
                <w:rFonts w:ascii="Lucida Sans Unicode" w:hAnsi="Lucida Sans Unicode" w:cs="Lucida Sans Unicode"/>
                <w:color w:val="000000"/>
                <w:sz w:val="16"/>
                <w:szCs w:val="16"/>
              </w:rPr>
            </w:pPr>
          </w:p>
        </w:tc>
        <w:tc>
          <w:tcPr>
            <w:tcW w:w="2045" w:type="dxa"/>
            <w:tcBorders>
              <w:bottom w:val="single" w:sz="4" w:space="0" w:color="auto"/>
            </w:tcBorders>
          </w:tcPr>
          <w:p w14:paraId="6C42EF4B" w14:textId="77777777" w:rsidR="00DD3445" w:rsidRPr="00DD3445" w:rsidRDefault="00DD3445" w:rsidP="00A50EBD">
            <w:pPr>
              <w:jc w:val="both"/>
              <w:rPr>
                <w:rFonts w:ascii="Lucida Sans Unicode" w:hAnsi="Lucida Sans Unicode" w:cs="Lucida Sans Unicode"/>
                <w:color w:val="000000"/>
                <w:sz w:val="16"/>
                <w:szCs w:val="16"/>
              </w:rPr>
            </w:pPr>
          </w:p>
        </w:tc>
      </w:tr>
      <w:tr w:rsidR="00DD3445" w:rsidRPr="00DD3445" w14:paraId="3AB6E4FD" w14:textId="77777777" w:rsidTr="00F55534">
        <w:tblPrEx>
          <w:tblCellMar>
            <w:top w:w="0" w:type="dxa"/>
            <w:bottom w:w="0" w:type="dxa"/>
          </w:tblCellMar>
        </w:tblPrEx>
        <w:trPr>
          <w:cantSplit/>
          <w:trHeight w:hRule="exact" w:val="340"/>
        </w:trPr>
        <w:tc>
          <w:tcPr>
            <w:tcW w:w="2552" w:type="dxa"/>
            <w:vMerge/>
            <w:shd w:val="clear" w:color="auto" w:fill="92CDDC"/>
            <w:vAlign w:val="center"/>
          </w:tcPr>
          <w:p w14:paraId="4382E7ED" w14:textId="77777777" w:rsidR="00DD3445" w:rsidRPr="00DD3445" w:rsidRDefault="00DD3445" w:rsidP="00A50EBD">
            <w:pPr>
              <w:rPr>
                <w:rFonts w:ascii="Lucida Sans Unicode" w:hAnsi="Lucida Sans Unicode" w:cs="Lucida Sans Unicode"/>
                <w:b/>
                <w:color w:val="000000"/>
                <w:sz w:val="16"/>
                <w:szCs w:val="16"/>
              </w:rPr>
            </w:pPr>
          </w:p>
        </w:tc>
        <w:tc>
          <w:tcPr>
            <w:tcW w:w="2998" w:type="dxa"/>
            <w:tcBorders>
              <w:bottom w:val="single" w:sz="4" w:space="0" w:color="auto"/>
            </w:tcBorders>
            <w:vAlign w:val="center"/>
          </w:tcPr>
          <w:p w14:paraId="100835FC" w14:textId="77777777" w:rsidR="00DD3445" w:rsidRPr="00DD3445" w:rsidRDefault="00DD3445" w:rsidP="00A50EBD">
            <w:pPr>
              <w:jc w:val="both"/>
              <w:rPr>
                <w:rFonts w:ascii="Lucida Sans Unicode" w:hAnsi="Lucida Sans Unicode" w:cs="Lucida Sans Unicode"/>
                <w:color w:val="000000"/>
                <w:sz w:val="16"/>
                <w:szCs w:val="16"/>
              </w:rPr>
            </w:pPr>
          </w:p>
        </w:tc>
        <w:tc>
          <w:tcPr>
            <w:tcW w:w="2044" w:type="dxa"/>
            <w:tcBorders>
              <w:bottom w:val="single" w:sz="4" w:space="0" w:color="auto"/>
            </w:tcBorders>
          </w:tcPr>
          <w:p w14:paraId="260BB195" w14:textId="77777777" w:rsidR="00DD3445" w:rsidRPr="00DD3445" w:rsidRDefault="00DD3445" w:rsidP="00A50EBD">
            <w:pPr>
              <w:jc w:val="both"/>
              <w:rPr>
                <w:rFonts w:ascii="Lucida Sans Unicode" w:hAnsi="Lucida Sans Unicode" w:cs="Lucida Sans Unicode"/>
                <w:color w:val="000000"/>
                <w:sz w:val="16"/>
                <w:szCs w:val="16"/>
              </w:rPr>
            </w:pPr>
          </w:p>
        </w:tc>
        <w:tc>
          <w:tcPr>
            <w:tcW w:w="2045" w:type="dxa"/>
            <w:tcBorders>
              <w:bottom w:val="single" w:sz="4" w:space="0" w:color="auto"/>
            </w:tcBorders>
          </w:tcPr>
          <w:p w14:paraId="29A85AFA" w14:textId="77777777" w:rsidR="00DD3445" w:rsidRPr="00DD3445" w:rsidRDefault="00DD3445" w:rsidP="00A50EBD">
            <w:pPr>
              <w:jc w:val="both"/>
              <w:rPr>
                <w:rFonts w:ascii="Lucida Sans Unicode" w:hAnsi="Lucida Sans Unicode" w:cs="Lucida Sans Unicode"/>
                <w:color w:val="000000"/>
                <w:sz w:val="16"/>
                <w:szCs w:val="16"/>
              </w:rPr>
            </w:pPr>
          </w:p>
        </w:tc>
      </w:tr>
      <w:tr w:rsidR="00DD3445" w:rsidRPr="00DD3445" w14:paraId="586C0896" w14:textId="77777777" w:rsidTr="00F55534">
        <w:tblPrEx>
          <w:tblCellMar>
            <w:top w:w="0" w:type="dxa"/>
            <w:bottom w:w="0" w:type="dxa"/>
          </w:tblCellMar>
        </w:tblPrEx>
        <w:trPr>
          <w:cantSplit/>
          <w:trHeight w:hRule="exact" w:val="340"/>
        </w:trPr>
        <w:tc>
          <w:tcPr>
            <w:tcW w:w="2552" w:type="dxa"/>
            <w:vMerge/>
            <w:tcBorders>
              <w:bottom w:val="single" w:sz="4" w:space="0" w:color="auto"/>
            </w:tcBorders>
            <w:shd w:val="clear" w:color="auto" w:fill="92CDDC"/>
            <w:vAlign w:val="center"/>
          </w:tcPr>
          <w:p w14:paraId="157B9248" w14:textId="77777777" w:rsidR="00DD3445" w:rsidRPr="00DD3445" w:rsidRDefault="00DD3445" w:rsidP="00A50EBD">
            <w:pPr>
              <w:rPr>
                <w:rFonts w:ascii="Lucida Sans Unicode" w:hAnsi="Lucida Sans Unicode" w:cs="Lucida Sans Unicode"/>
                <w:b/>
                <w:color w:val="000000"/>
                <w:sz w:val="16"/>
                <w:szCs w:val="16"/>
              </w:rPr>
            </w:pPr>
          </w:p>
        </w:tc>
        <w:tc>
          <w:tcPr>
            <w:tcW w:w="2998" w:type="dxa"/>
            <w:tcBorders>
              <w:bottom w:val="single" w:sz="4" w:space="0" w:color="auto"/>
            </w:tcBorders>
            <w:vAlign w:val="center"/>
          </w:tcPr>
          <w:p w14:paraId="40A79BDD" w14:textId="77777777" w:rsidR="00DD3445" w:rsidRPr="00DD3445" w:rsidRDefault="00DD3445" w:rsidP="00A50EBD">
            <w:pPr>
              <w:jc w:val="both"/>
              <w:rPr>
                <w:rFonts w:ascii="Lucida Sans Unicode" w:hAnsi="Lucida Sans Unicode" w:cs="Lucida Sans Unicode"/>
                <w:color w:val="000000"/>
                <w:sz w:val="16"/>
                <w:szCs w:val="16"/>
              </w:rPr>
            </w:pPr>
          </w:p>
        </w:tc>
        <w:tc>
          <w:tcPr>
            <w:tcW w:w="2044" w:type="dxa"/>
            <w:tcBorders>
              <w:bottom w:val="single" w:sz="4" w:space="0" w:color="auto"/>
            </w:tcBorders>
          </w:tcPr>
          <w:p w14:paraId="7913409A" w14:textId="77777777" w:rsidR="00DD3445" w:rsidRPr="00DD3445" w:rsidRDefault="00DD3445" w:rsidP="00A50EBD">
            <w:pPr>
              <w:jc w:val="both"/>
              <w:rPr>
                <w:rFonts w:ascii="Lucida Sans Unicode" w:hAnsi="Lucida Sans Unicode" w:cs="Lucida Sans Unicode"/>
                <w:color w:val="000000"/>
                <w:sz w:val="16"/>
                <w:szCs w:val="16"/>
              </w:rPr>
            </w:pPr>
          </w:p>
        </w:tc>
        <w:tc>
          <w:tcPr>
            <w:tcW w:w="2045" w:type="dxa"/>
            <w:tcBorders>
              <w:bottom w:val="single" w:sz="4" w:space="0" w:color="auto"/>
            </w:tcBorders>
          </w:tcPr>
          <w:p w14:paraId="72A2538C" w14:textId="77777777" w:rsidR="00DD3445" w:rsidRPr="00DD3445" w:rsidRDefault="00DD3445" w:rsidP="00A50EBD">
            <w:pPr>
              <w:jc w:val="both"/>
              <w:rPr>
                <w:rFonts w:ascii="Lucida Sans Unicode" w:hAnsi="Lucida Sans Unicode" w:cs="Lucida Sans Unicode"/>
                <w:color w:val="000000"/>
                <w:sz w:val="16"/>
                <w:szCs w:val="16"/>
              </w:rPr>
            </w:pPr>
          </w:p>
        </w:tc>
      </w:tr>
    </w:tbl>
    <w:p w14:paraId="43923D88" w14:textId="77777777" w:rsidR="00DD3445" w:rsidRDefault="00DD3445" w:rsidP="00DD3445">
      <w:pPr>
        <w:rPr>
          <w:b/>
          <w:sz w:val="32"/>
          <w:szCs w:val="32"/>
        </w:rPr>
      </w:pPr>
    </w:p>
    <w:p w14:paraId="5C4F587B" w14:textId="77777777" w:rsidR="00DD3445" w:rsidRDefault="00DD3445" w:rsidP="00E801D2">
      <w:pPr>
        <w:keepNext/>
        <w:shd w:val="clear" w:color="auto" w:fill="FFFFFF"/>
        <w:autoSpaceDE w:val="0"/>
        <w:autoSpaceDN w:val="0"/>
        <w:outlineLvl w:val="0"/>
        <w:rPr>
          <w:rFonts w:ascii="Lucida Sans Unicode" w:hAnsi="Lucida Sans Unicode" w:cs="Lucida Sans Unicode"/>
          <w:b/>
          <w:bCs/>
          <w:sz w:val="28"/>
          <w:szCs w:val="28"/>
        </w:rPr>
      </w:pPr>
    </w:p>
    <w:p w14:paraId="6B024ADC" w14:textId="77777777" w:rsidR="00FE299B" w:rsidRPr="00BD18BB" w:rsidRDefault="00FE299B" w:rsidP="00C82A68">
      <w:pPr>
        <w:keepNext/>
        <w:numPr>
          <w:ilvl w:val="0"/>
          <w:numId w:val="21"/>
        </w:numPr>
        <w:shd w:val="clear" w:color="auto" w:fill="C6D9F1"/>
        <w:autoSpaceDE w:val="0"/>
        <w:autoSpaceDN w:val="0"/>
        <w:outlineLvl w:val="0"/>
        <w:rPr>
          <w:rFonts w:ascii="Lucida Sans Unicode" w:hAnsi="Lucida Sans Unicode" w:cs="Lucida Sans Unicode"/>
          <w:b/>
          <w:bCs/>
          <w:sz w:val="28"/>
          <w:szCs w:val="28"/>
        </w:rPr>
      </w:pPr>
      <w:r w:rsidRPr="00BD18BB">
        <w:rPr>
          <w:rFonts w:ascii="Lucida Sans Unicode" w:hAnsi="Lucida Sans Unicode" w:cs="Lucida Sans Unicode"/>
          <w:b/>
          <w:bCs/>
          <w:sz w:val="28"/>
          <w:szCs w:val="28"/>
        </w:rPr>
        <w:t>SQUADRA DEI LAVORATORI</w:t>
      </w:r>
      <w:r w:rsidR="00F22357">
        <w:rPr>
          <w:rFonts w:ascii="Lucida Sans Unicode" w:hAnsi="Lucida Sans Unicode" w:cs="Lucida Sans Unicode"/>
          <w:b/>
          <w:bCs/>
          <w:sz w:val="28"/>
          <w:szCs w:val="28"/>
        </w:rPr>
        <w:t xml:space="preserve"> ADDETTI A MONTAGGIO/SMONTAGGIO</w:t>
      </w:r>
    </w:p>
    <w:p w14:paraId="51FED481" w14:textId="77777777" w:rsidR="004425ED" w:rsidRDefault="009C7587" w:rsidP="00F55534">
      <w:pPr>
        <w:rPr>
          <w:rFonts w:ascii="Lucida Sans Unicode" w:hAnsi="Lucida Sans Unicode" w:cs="Lucida Sans Unicode"/>
          <w:i/>
          <w:sz w:val="18"/>
          <w:szCs w:val="18"/>
        </w:rPr>
      </w:pPr>
      <w:r>
        <w:rPr>
          <w:rFonts w:ascii="Lucida Sans Unicode" w:hAnsi="Lucida Sans Unicode" w:cs="Lucida Sans Unicode"/>
          <w:i/>
          <w:sz w:val="18"/>
          <w:szCs w:val="18"/>
        </w:rPr>
        <w:t xml:space="preserve">(Ai sensi dell’ </w:t>
      </w:r>
      <w:r w:rsidRPr="001213AB">
        <w:rPr>
          <w:rFonts w:ascii="Lucida Sans Unicode" w:hAnsi="Lucida Sans Unicode" w:cs="Lucida Sans Unicode"/>
          <w:i/>
          <w:sz w:val="18"/>
          <w:szCs w:val="18"/>
        </w:rPr>
        <w:t>ALLEGATO XXII</w:t>
      </w:r>
      <w:r>
        <w:rPr>
          <w:rFonts w:ascii="Lucida Sans Unicode" w:hAnsi="Lucida Sans Unicode" w:cs="Lucida Sans Unicode"/>
          <w:i/>
          <w:sz w:val="18"/>
          <w:szCs w:val="18"/>
        </w:rPr>
        <w:t xml:space="preserve"> punto3</w:t>
      </w:r>
      <w:r w:rsidRPr="001213AB">
        <w:rPr>
          <w:rFonts w:ascii="Lucida Sans Unicode" w:hAnsi="Lucida Sans Unicode" w:cs="Lucida Sans Unicode"/>
          <w:i/>
          <w:sz w:val="18"/>
          <w:szCs w:val="18"/>
        </w:rPr>
        <w:t>)</w:t>
      </w:r>
    </w:p>
    <w:p w14:paraId="382B38FF" w14:textId="77777777" w:rsidR="00F55534" w:rsidRPr="00F55534" w:rsidRDefault="00F55534" w:rsidP="00F55534">
      <w:pPr>
        <w:rPr>
          <w:rFonts w:ascii="Lucida Sans Unicode" w:hAnsi="Lucida Sans Unicode" w:cs="Lucida Sans Unicode"/>
          <w:i/>
          <w:sz w:val="18"/>
          <w:szCs w:val="18"/>
        </w:rPr>
      </w:pPr>
    </w:p>
    <w:tbl>
      <w:tblPr>
        <w:tblW w:w="9781" w:type="dxa"/>
        <w:tblInd w:w="5" w:type="dxa"/>
        <w:tblLayout w:type="fixed"/>
        <w:tblCellMar>
          <w:left w:w="0" w:type="dxa"/>
          <w:right w:w="0" w:type="dxa"/>
        </w:tblCellMar>
        <w:tblLook w:val="0000" w:firstRow="0" w:lastRow="0" w:firstColumn="0" w:lastColumn="0" w:noHBand="0" w:noVBand="0"/>
      </w:tblPr>
      <w:tblGrid>
        <w:gridCol w:w="426"/>
        <w:gridCol w:w="3118"/>
        <w:gridCol w:w="2977"/>
        <w:gridCol w:w="3260"/>
      </w:tblGrid>
      <w:tr w:rsidR="004425ED" w:rsidRPr="00DD3445" w14:paraId="70C273AD" w14:textId="77777777" w:rsidTr="00F55534">
        <w:trPr>
          <w:cantSplit/>
          <w:trHeight w:val="663"/>
        </w:trPr>
        <w:tc>
          <w:tcPr>
            <w:tcW w:w="426" w:type="dxa"/>
            <w:tcBorders>
              <w:top w:val="single" w:sz="4" w:space="0" w:color="auto"/>
              <w:left w:val="single" w:sz="4" w:space="0" w:color="auto"/>
              <w:bottom w:val="single" w:sz="4" w:space="0" w:color="auto"/>
              <w:right w:val="single" w:sz="4" w:space="0" w:color="auto"/>
            </w:tcBorders>
            <w:shd w:val="clear" w:color="auto" w:fill="B6DDE8"/>
          </w:tcPr>
          <w:p w14:paraId="6D366A32" w14:textId="77777777" w:rsidR="004425ED" w:rsidRPr="00DD3445" w:rsidRDefault="004425ED" w:rsidP="00586CB8">
            <w:pPr>
              <w:jc w:val="center"/>
              <w:rPr>
                <w:rFonts w:ascii="Lucida Sans Unicode" w:hAnsi="Lucida Sans Unicode" w:cs="Lucida Sans Unicode"/>
                <w:b/>
                <w:bCs/>
                <w:color w:val="000000"/>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B6DDE8"/>
          </w:tcPr>
          <w:p w14:paraId="5B94FF04" w14:textId="77777777" w:rsidR="004425ED" w:rsidRPr="00DD3445" w:rsidRDefault="004425ED" w:rsidP="00586CB8">
            <w:pPr>
              <w:jc w:val="center"/>
              <w:rPr>
                <w:rFonts w:ascii="Lucida Sans Unicode" w:hAnsi="Lucida Sans Unicode" w:cs="Lucida Sans Unicode"/>
                <w:b/>
                <w:bCs/>
                <w:color w:val="000000"/>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B6DDE8"/>
          </w:tcPr>
          <w:p w14:paraId="7E082A38" w14:textId="77777777" w:rsidR="004425ED" w:rsidRPr="00DD3445" w:rsidRDefault="004425ED" w:rsidP="00586CB8">
            <w:pPr>
              <w:jc w:val="center"/>
              <w:rPr>
                <w:rFonts w:ascii="Lucida Sans Unicode" w:hAnsi="Lucida Sans Unicode" w:cs="Lucida Sans Unicode"/>
                <w:b/>
                <w:bCs/>
                <w:color w:val="000000"/>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B6DDE8"/>
            <w:noWrap/>
            <w:tcMar>
              <w:top w:w="15" w:type="dxa"/>
              <w:left w:w="15" w:type="dxa"/>
              <w:bottom w:w="0" w:type="dxa"/>
              <w:right w:w="15" w:type="dxa"/>
            </w:tcMar>
            <w:vAlign w:val="center"/>
          </w:tcPr>
          <w:p w14:paraId="1A48AA85" w14:textId="77777777" w:rsidR="004425ED" w:rsidRPr="00DD3445" w:rsidRDefault="004425ED" w:rsidP="00586CB8">
            <w:pPr>
              <w:jc w:val="center"/>
              <w:rPr>
                <w:rFonts w:ascii="Lucida Sans Unicode" w:hAnsi="Lucida Sans Unicode" w:cs="Lucida Sans Unicode"/>
                <w:b/>
                <w:bCs/>
                <w:color w:val="000000"/>
                <w:sz w:val="16"/>
                <w:szCs w:val="16"/>
              </w:rPr>
            </w:pPr>
            <w:r w:rsidRPr="00DD3445">
              <w:rPr>
                <w:rFonts w:ascii="Lucida Sans Unicode" w:hAnsi="Lucida Sans Unicode" w:cs="Lucida Sans Unicode"/>
                <w:b/>
                <w:bCs/>
                <w:color w:val="000000"/>
                <w:sz w:val="16"/>
                <w:szCs w:val="16"/>
              </w:rPr>
              <w:t>NOMINATIVO DEL LAVORATORE</w:t>
            </w:r>
          </w:p>
        </w:tc>
      </w:tr>
      <w:tr w:rsidR="004425ED" w:rsidRPr="00DD3445" w14:paraId="4B23DE66" w14:textId="77777777" w:rsidTr="00F55534">
        <w:trPr>
          <w:cantSplit/>
          <w:trHeight w:val="340"/>
        </w:trPr>
        <w:tc>
          <w:tcPr>
            <w:tcW w:w="426" w:type="dxa"/>
            <w:tcBorders>
              <w:top w:val="single" w:sz="4" w:space="0" w:color="auto"/>
              <w:left w:val="single" w:sz="4" w:space="0" w:color="auto"/>
              <w:bottom w:val="single" w:sz="4" w:space="0" w:color="auto"/>
              <w:right w:val="single" w:sz="4" w:space="0" w:color="auto"/>
            </w:tcBorders>
          </w:tcPr>
          <w:p w14:paraId="6EDC9900" w14:textId="77777777" w:rsidR="004425ED" w:rsidRPr="00DD3445" w:rsidRDefault="004425ED" w:rsidP="00586CB8">
            <w:pPr>
              <w:jc w:val="both"/>
              <w:rPr>
                <w:rFonts w:ascii="Lucida Sans Unicode" w:hAnsi="Lucida Sans Unicode" w:cs="Lucida Sans Unicode"/>
                <w:color w:val="000000"/>
                <w:sz w:val="16"/>
                <w:szCs w:val="16"/>
              </w:rPr>
            </w:pPr>
            <w:r w:rsidRPr="00DD3445">
              <w:rPr>
                <w:rFonts w:ascii="Arial Narrow" w:hAnsi="Arial Narrow" w:cs="Arial Narrow"/>
                <w:b/>
                <w:bCs/>
                <w:szCs w:val="20"/>
              </w:rPr>
              <w:t>N</w:t>
            </w:r>
          </w:p>
        </w:tc>
        <w:tc>
          <w:tcPr>
            <w:tcW w:w="3118" w:type="dxa"/>
            <w:tcBorders>
              <w:top w:val="single" w:sz="4" w:space="0" w:color="auto"/>
              <w:left w:val="single" w:sz="4" w:space="0" w:color="auto"/>
              <w:bottom w:val="single" w:sz="4" w:space="0" w:color="auto"/>
              <w:right w:val="single" w:sz="4" w:space="0" w:color="auto"/>
            </w:tcBorders>
          </w:tcPr>
          <w:p w14:paraId="1FE6773C" w14:textId="77777777" w:rsidR="004425ED" w:rsidRPr="00DD3445" w:rsidRDefault="004425ED" w:rsidP="00586CB8">
            <w:pPr>
              <w:jc w:val="both"/>
              <w:rPr>
                <w:rFonts w:ascii="Lucida Sans Unicode" w:hAnsi="Lucida Sans Unicode" w:cs="Lucida Sans Unicode"/>
                <w:color w:val="000000"/>
                <w:sz w:val="16"/>
                <w:szCs w:val="16"/>
              </w:rPr>
            </w:pPr>
            <w:r w:rsidRPr="00DD3445">
              <w:rPr>
                <w:rFonts w:ascii="Arial Narrow" w:hAnsi="Arial Narrow" w:cs="Arial Narrow"/>
                <w:b/>
                <w:bCs/>
                <w:szCs w:val="20"/>
              </w:rPr>
              <w:t>Lavoratori impegnati in cantiere</w:t>
            </w:r>
          </w:p>
        </w:tc>
        <w:tc>
          <w:tcPr>
            <w:tcW w:w="2977" w:type="dxa"/>
            <w:tcBorders>
              <w:top w:val="single" w:sz="4" w:space="0" w:color="auto"/>
              <w:left w:val="single" w:sz="4" w:space="0" w:color="auto"/>
              <w:bottom w:val="single" w:sz="4" w:space="0" w:color="auto"/>
              <w:right w:val="single" w:sz="4" w:space="0" w:color="auto"/>
            </w:tcBorders>
          </w:tcPr>
          <w:p w14:paraId="6778F15E" w14:textId="77777777" w:rsidR="004425ED" w:rsidRPr="00DD3445" w:rsidRDefault="004425ED" w:rsidP="00586CB8">
            <w:pPr>
              <w:jc w:val="both"/>
              <w:rPr>
                <w:rFonts w:ascii="Lucida Sans Unicode" w:hAnsi="Lucida Sans Unicode" w:cs="Lucida Sans Unicode"/>
                <w:color w:val="000000"/>
                <w:sz w:val="16"/>
                <w:szCs w:val="16"/>
              </w:rPr>
            </w:pPr>
            <w:r w:rsidRPr="00DD3445">
              <w:rPr>
                <w:rFonts w:ascii="Arial Narrow" w:hAnsi="Arial Narrow" w:cs="Arial Narrow"/>
                <w:b/>
                <w:bCs/>
                <w:szCs w:val="20"/>
              </w:rPr>
              <w:t>Qualifica</w:t>
            </w:r>
          </w:p>
        </w:tc>
        <w:tc>
          <w:tcPr>
            <w:tcW w:w="3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5D0824F" w14:textId="77777777" w:rsidR="004425ED" w:rsidRPr="00DD3445" w:rsidRDefault="004425ED" w:rsidP="00586CB8">
            <w:pPr>
              <w:jc w:val="both"/>
              <w:rPr>
                <w:rFonts w:ascii="Lucida Sans Unicode" w:hAnsi="Lucida Sans Unicode" w:cs="Lucida Sans Unicode"/>
                <w:color w:val="000000"/>
                <w:sz w:val="16"/>
                <w:szCs w:val="16"/>
              </w:rPr>
            </w:pPr>
            <w:r w:rsidRPr="00DD3445">
              <w:rPr>
                <w:rFonts w:ascii="Arial Narrow" w:hAnsi="Arial Narrow" w:cs="Arial Narrow"/>
                <w:b/>
                <w:bCs/>
                <w:szCs w:val="20"/>
              </w:rPr>
              <w:t>Informazione, formazione e addestramento forniti</w:t>
            </w:r>
          </w:p>
        </w:tc>
      </w:tr>
      <w:tr w:rsidR="004425ED" w:rsidRPr="00DD3445" w14:paraId="62C33863" w14:textId="77777777" w:rsidTr="00F55534">
        <w:trPr>
          <w:cantSplit/>
          <w:trHeight w:val="340"/>
        </w:trPr>
        <w:tc>
          <w:tcPr>
            <w:tcW w:w="426" w:type="dxa"/>
            <w:tcBorders>
              <w:top w:val="single" w:sz="4" w:space="0" w:color="auto"/>
              <w:left w:val="single" w:sz="4" w:space="0" w:color="auto"/>
              <w:bottom w:val="single" w:sz="4" w:space="0" w:color="auto"/>
              <w:right w:val="single" w:sz="4" w:space="0" w:color="auto"/>
            </w:tcBorders>
          </w:tcPr>
          <w:p w14:paraId="3A17D6C2" w14:textId="77777777" w:rsidR="004425ED" w:rsidRPr="00DD3445" w:rsidRDefault="004425ED" w:rsidP="00586CB8">
            <w:pPr>
              <w:jc w:val="both"/>
              <w:rPr>
                <w:rFonts w:ascii="Lucida Sans Unicode" w:hAnsi="Lucida Sans Unicode" w:cs="Lucida Sans Unicode"/>
                <w:color w:val="000000"/>
                <w:sz w:val="16"/>
                <w:szCs w:val="16"/>
              </w:rPr>
            </w:pPr>
            <w:r w:rsidRPr="00DD3445">
              <w:rPr>
                <w:rFonts w:ascii="Arial Narrow" w:hAnsi="Arial Narrow" w:cs="Arial Narrow"/>
                <w:szCs w:val="20"/>
              </w:rPr>
              <w:t>1</w:t>
            </w:r>
          </w:p>
        </w:tc>
        <w:tc>
          <w:tcPr>
            <w:tcW w:w="3118" w:type="dxa"/>
            <w:tcBorders>
              <w:top w:val="single" w:sz="4" w:space="0" w:color="auto"/>
              <w:left w:val="single" w:sz="4" w:space="0" w:color="auto"/>
              <w:bottom w:val="single" w:sz="4" w:space="0" w:color="auto"/>
              <w:right w:val="single" w:sz="4" w:space="0" w:color="auto"/>
            </w:tcBorders>
          </w:tcPr>
          <w:p w14:paraId="3F9692F0" w14:textId="77777777" w:rsidR="004425ED" w:rsidRPr="00DD3445" w:rsidRDefault="004425ED" w:rsidP="00586CB8">
            <w:pPr>
              <w:jc w:val="both"/>
              <w:rPr>
                <w:rFonts w:ascii="Lucida Sans Unicode" w:hAnsi="Lucida Sans Unicode" w:cs="Lucida Sans Unicode"/>
                <w:color w:val="000000"/>
                <w:sz w:val="16"/>
                <w:szCs w:val="16"/>
              </w:rPr>
            </w:pPr>
          </w:p>
        </w:tc>
        <w:tc>
          <w:tcPr>
            <w:tcW w:w="2977" w:type="dxa"/>
            <w:tcBorders>
              <w:top w:val="single" w:sz="4" w:space="0" w:color="auto"/>
              <w:left w:val="single" w:sz="4" w:space="0" w:color="auto"/>
              <w:bottom w:val="single" w:sz="4" w:space="0" w:color="auto"/>
              <w:right w:val="single" w:sz="4" w:space="0" w:color="auto"/>
            </w:tcBorders>
          </w:tcPr>
          <w:p w14:paraId="0E8FDF73" w14:textId="77777777" w:rsidR="004425ED" w:rsidRPr="00DD3445" w:rsidRDefault="004425ED" w:rsidP="00586CB8">
            <w:pPr>
              <w:tabs>
                <w:tab w:val="left" w:pos="0"/>
              </w:tabs>
              <w:autoSpaceDE w:val="0"/>
              <w:autoSpaceDN w:val="0"/>
              <w:adjustRightInd w:val="0"/>
              <w:spacing w:line="276" w:lineRule="auto"/>
              <w:jc w:val="both"/>
              <w:rPr>
                <w:rFonts w:ascii="Arial Narrow" w:hAnsi="Arial Narrow" w:cs="Arial Narrow"/>
                <w:sz w:val="18"/>
                <w:szCs w:val="18"/>
                <w:lang w:eastAsia="en-US"/>
              </w:rPr>
            </w:pPr>
            <w:r w:rsidRPr="00DD3445">
              <w:rPr>
                <w:rFonts w:ascii="Arial Narrow" w:hAnsi="Arial Narrow" w:cs="Arial Narrow"/>
                <w:sz w:val="18"/>
                <w:szCs w:val="18"/>
                <w:lang w:eastAsia="en-US"/>
              </w:rPr>
              <w:fldChar w:fldCharType="begin">
                <w:ffData>
                  <w:name w:val="Controllo6"/>
                  <w:enabled/>
                  <w:calcOnExit w:val="0"/>
                  <w:checkBox>
                    <w:sizeAuto/>
                    <w:default w:val="0"/>
                  </w:checkBox>
                </w:ffData>
              </w:fldChar>
            </w:r>
            <w:r w:rsidRPr="00DD3445">
              <w:rPr>
                <w:rFonts w:ascii="Arial Narrow" w:hAnsi="Arial Narrow" w:cs="Arial Narrow"/>
                <w:sz w:val="18"/>
                <w:szCs w:val="18"/>
                <w:lang w:eastAsia="en-US"/>
              </w:rPr>
              <w:instrText xml:space="preserve"> FORMCHECKBOX </w:instrText>
            </w:r>
            <w:r w:rsidRPr="00DD3445">
              <w:rPr>
                <w:rFonts w:ascii="Arial Narrow" w:hAnsi="Arial Narrow" w:cs="Arial Narrow"/>
                <w:sz w:val="18"/>
                <w:szCs w:val="18"/>
                <w:lang w:eastAsia="en-US"/>
              </w:rPr>
            </w:r>
            <w:r w:rsidRPr="00DD3445">
              <w:rPr>
                <w:rFonts w:ascii="Arial Narrow" w:hAnsi="Arial Narrow" w:cs="Arial Narrow"/>
                <w:sz w:val="18"/>
                <w:szCs w:val="18"/>
                <w:lang w:eastAsia="en-US"/>
              </w:rPr>
              <w:fldChar w:fldCharType="end"/>
            </w:r>
            <w:r w:rsidRPr="00DD3445">
              <w:rPr>
                <w:rFonts w:ascii="Arial Narrow" w:hAnsi="Arial Narrow" w:cs="Arial Narrow"/>
                <w:sz w:val="18"/>
                <w:szCs w:val="18"/>
                <w:lang w:eastAsia="en-US"/>
              </w:rPr>
              <w:t xml:space="preserve"> </w:t>
            </w:r>
            <w:r>
              <w:rPr>
                <w:rFonts w:ascii="Arial Narrow" w:hAnsi="Arial Narrow" w:cs="Arial Narrow"/>
                <w:sz w:val="18"/>
                <w:szCs w:val="18"/>
                <w:lang w:eastAsia="en-US"/>
              </w:rPr>
              <w:t>preposto</w:t>
            </w:r>
          </w:p>
          <w:p w14:paraId="407C0596" w14:textId="77777777" w:rsidR="004425ED" w:rsidRPr="00DD3445" w:rsidRDefault="004425ED" w:rsidP="00586CB8">
            <w:pPr>
              <w:tabs>
                <w:tab w:val="left" w:pos="0"/>
              </w:tabs>
              <w:autoSpaceDE w:val="0"/>
              <w:autoSpaceDN w:val="0"/>
              <w:adjustRightInd w:val="0"/>
              <w:spacing w:line="276" w:lineRule="auto"/>
              <w:jc w:val="both"/>
              <w:rPr>
                <w:rFonts w:ascii="Arial Narrow" w:hAnsi="Arial Narrow" w:cs="Arial Narrow"/>
                <w:sz w:val="18"/>
                <w:szCs w:val="18"/>
                <w:lang w:eastAsia="en-US"/>
              </w:rPr>
            </w:pPr>
            <w:r w:rsidRPr="00DD3445">
              <w:rPr>
                <w:rFonts w:ascii="Arial Narrow" w:hAnsi="Arial Narrow" w:cs="Arial Narrow"/>
                <w:sz w:val="18"/>
                <w:szCs w:val="18"/>
                <w:lang w:eastAsia="en-US"/>
              </w:rPr>
              <w:fldChar w:fldCharType="begin">
                <w:ffData>
                  <w:name w:val="Controllo6"/>
                  <w:enabled/>
                  <w:calcOnExit w:val="0"/>
                  <w:checkBox>
                    <w:sizeAuto/>
                    <w:default w:val="0"/>
                  </w:checkBox>
                </w:ffData>
              </w:fldChar>
            </w:r>
            <w:r w:rsidRPr="00DD3445">
              <w:rPr>
                <w:rFonts w:ascii="Arial Narrow" w:hAnsi="Arial Narrow" w:cs="Arial Narrow"/>
                <w:sz w:val="18"/>
                <w:szCs w:val="18"/>
                <w:lang w:eastAsia="en-US"/>
              </w:rPr>
              <w:instrText xml:space="preserve"> FORMCHECKBOX </w:instrText>
            </w:r>
            <w:r w:rsidRPr="00DD3445">
              <w:rPr>
                <w:rFonts w:ascii="Arial Narrow" w:hAnsi="Arial Narrow" w:cs="Arial Narrow"/>
                <w:sz w:val="18"/>
                <w:szCs w:val="18"/>
                <w:lang w:eastAsia="en-US"/>
              </w:rPr>
            </w:r>
            <w:r w:rsidRPr="00DD3445">
              <w:rPr>
                <w:rFonts w:ascii="Arial Narrow" w:hAnsi="Arial Narrow" w:cs="Arial Narrow"/>
                <w:sz w:val="18"/>
                <w:szCs w:val="18"/>
                <w:lang w:eastAsia="en-US"/>
              </w:rPr>
              <w:fldChar w:fldCharType="end"/>
            </w:r>
            <w:r w:rsidRPr="00DD3445">
              <w:rPr>
                <w:rFonts w:ascii="Arial Narrow" w:hAnsi="Arial Narrow" w:cs="Arial Narrow"/>
                <w:sz w:val="18"/>
                <w:szCs w:val="18"/>
                <w:lang w:eastAsia="en-US"/>
              </w:rPr>
              <w:t xml:space="preserve"> </w:t>
            </w:r>
            <w:r>
              <w:rPr>
                <w:rFonts w:ascii="Arial Narrow" w:hAnsi="Arial Narrow" w:cs="Arial Narrow"/>
                <w:sz w:val="18"/>
                <w:szCs w:val="18"/>
                <w:lang w:eastAsia="en-US"/>
              </w:rPr>
              <w:t>addetto montaggio / smontaggio</w:t>
            </w:r>
          </w:p>
          <w:p w14:paraId="70EF17EB" w14:textId="77777777" w:rsidR="004425ED" w:rsidRPr="00DD3445" w:rsidRDefault="004425ED" w:rsidP="00586CB8">
            <w:pPr>
              <w:jc w:val="both"/>
              <w:rPr>
                <w:rFonts w:ascii="Lucida Sans Unicode" w:hAnsi="Lucida Sans Unicode" w:cs="Lucida Sans Unicode"/>
                <w:color w:val="000000"/>
                <w:sz w:val="16"/>
                <w:szCs w:val="16"/>
              </w:rPr>
            </w:pPr>
          </w:p>
        </w:tc>
        <w:tc>
          <w:tcPr>
            <w:tcW w:w="3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F7576B4" w14:textId="77777777" w:rsidR="004425ED" w:rsidRPr="00DD3445" w:rsidRDefault="004425ED" w:rsidP="00586CB8">
            <w:pPr>
              <w:tabs>
                <w:tab w:val="left" w:pos="0"/>
              </w:tabs>
              <w:autoSpaceDE w:val="0"/>
              <w:autoSpaceDN w:val="0"/>
              <w:adjustRightInd w:val="0"/>
              <w:spacing w:line="276" w:lineRule="auto"/>
              <w:jc w:val="both"/>
              <w:rPr>
                <w:rFonts w:ascii="Arial Narrow" w:hAnsi="Arial Narrow" w:cs="Arial Narrow"/>
                <w:sz w:val="18"/>
                <w:szCs w:val="18"/>
                <w:lang w:eastAsia="en-US"/>
              </w:rPr>
            </w:pPr>
            <w:r>
              <w:rPr>
                <w:rFonts w:ascii="Arial Narrow" w:hAnsi="Arial Narrow" w:cs="Arial Narrow"/>
                <w:sz w:val="18"/>
                <w:szCs w:val="18"/>
                <w:lang w:eastAsia="en-US"/>
              </w:rPr>
              <w:fldChar w:fldCharType="begin">
                <w:ffData>
                  <w:name w:val="Controllo6"/>
                  <w:enabled/>
                  <w:calcOnExit w:val="0"/>
                  <w:checkBox>
                    <w:sizeAuto/>
                    <w:default w:val="0"/>
                  </w:checkBox>
                </w:ffData>
              </w:fldChar>
            </w:r>
            <w:r>
              <w:rPr>
                <w:rFonts w:ascii="Arial Narrow" w:hAnsi="Arial Narrow" w:cs="Arial Narrow"/>
                <w:sz w:val="18"/>
                <w:szCs w:val="18"/>
                <w:lang w:eastAsia="en-US"/>
              </w:rPr>
              <w:instrText xml:space="preserve"> FORMCHECKBOX </w:instrText>
            </w:r>
            <w:r>
              <w:rPr>
                <w:rFonts w:ascii="Arial Narrow" w:hAnsi="Arial Narrow" w:cs="Arial Narrow"/>
                <w:sz w:val="18"/>
                <w:szCs w:val="18"/>
                <w:lang w:eastAsia="en-US"/>
              </w:rPr>
            </w:r>
            <w:r>
              <w:rPr>
                <w:rFonts w:ascii="Arial Narrow" w:hAnsi="Arial Narrow" w:cs="Arial Narrow"/>
                <w:sz w:val="18"/>
                <w:szCs w:val="18"/>
                <w:lang w:eastAsia="en-US"/>
              </w:rPr>
              <w:fldChar w:fldCharType="end"/>
            </w:r>
            <w:r w:rsidRPr="00DD3445">
              <w:rPr>
                <w:rFonts w:ascii="Arial Narrow" w:hAnsi="Arial Narrow" w:cs="Arial Narrow"/>
                <w:sz w:val="18"/>
                <w:szCs w:val="18"/>
                <w:lang w:eastAsia="en-US"/>
              </w:rPr>
              <w:t xml:space="preserve"> base</w:t>
            </w:r>
          </w:p>
          <w:p w14:paraId="78579341" w14:textId="77777777" w:rsidR="004425ED" w:rsidRPr="00DD3445" w:rsidRDefault="004425ED" w:rsidP="00586CB8">
            <w:pPr>
              <w:tabs>
                <w:tab w:val="left" w:pos="0"/>
              </w:tabs>
              <w:autoSpaceDE w:val="0"/>
              <w:autoSpaceDN w:val="0"/>
              <w:adjustRightInd w:val="0"/>
              <w:spacing w:line="276" w:lineRule="auto"/>
              <w:jc w:val="both"/>
              <w:rPr>
                <w:rFonts w:ascii="Arial Narrow" w:hAnsi="Arial Narrow" w:cs="Arial Narrow"/>
                <w:sz w:val="18"/>
                <w:szCs w:val="18"/>
                <w:lang w:eastAsia="en-US"/>
              </w:rPr>
            </w:pPr>
            <w:r w:rsidRPr="00DD3445">
              <w:rPr>
                <w:rFonts w:ascii="Arial Narrow" w:hAnsi="Arial Narrow" w:cs="Arial Narrow"/>
                <w:sz w:val="18"/>
                <w:szCs w:val="18"/>
                <w:lang w:eastAsia="en-US"/>
              </w:rPr>
              <w:fldChar w:fldCharType="begin">
                <w:ffData>
                  <w:name w:val="Controllo6"/>
                  <w:enabled/>
                  <w:calcOnExit w:val="0"/>
                  <w:checkBox>
                    <w:sizeAuto/>
                    <w:default w:val="0"/>
                  </w:checkBox>
                </w:ffData>
              </w:fldChar>
            </w:r>
            <w:r w:rsidRPr="00DD3445">
              <w:rPr>
                <w:rFonts w:ascii="Arial Narrow" w:hAnsi="Arial Narrow" w:cs="Arial Narrow"/>
                <w:sz w:val="18"/>
                <w:szCs w:val="18"/>
                <w:lang w:eastAsia="en-US"/>
              </w:rPr>
              <w:instrText xml:space="preserve"> FORMCHECKBOX </w:instrText>
            </w:r>
            <w:r w:rsidRPr="00DD3445">
              <w:rPr>
                <w:rFonts w:ascii="Arial Narrow" w:hAnsi="Arial Narrow" w:cs="Arial Narrow"/>
                <w:sz w:val="18"/>
                <w:szCs w:val="18"/>
                <w:lang w:eastAsia="en-US"/>
              </w:rPr>
            </w:r>
            <w:r w:rsidRPr="00DD3445">
              <w:rPr>
                <w:rFonts w:ascii="Arial Narrow" w:hAnsi="Arial Narrow" w:cs="Arial Narrow"/>
                <w:sz w:val="18"/>
                <w:szCs w:val="18"/>
                <w:lang w:eastAsia="en-US"/>
              </w:rPr>
              <w:fldChar w:fldCharType="end"/>
            </w:r>
            <w:r>
              <w:rPr>
                <w:rFonts w:ascii="Arial Narrow" w:hAnsi="Arial Narrow" w:cs="Arial Narrow"/>
                <w:sz w:val="18"/>
                <w:szCs w:val="18"/>
                <w:lang w:eastAsia="en-US"/>
              </w:rPr>
              <w:t xml:space="preserve"> corso preposto / addetto al montaggio e smontaggio ponteggi</w:t>
            </w:r>
          </w:p>
          <w:p w14:paraId="52B929D6" w14:textId="77777777" w:rsidR="004425ED" w:rsidRPr="00DD3445" w:rsidRDefault="004425ED" w:rsidP="00586CB8">
            <w:pPr>
              <w:tabs>
                <w:tab w:val="left" w:pos="0"/>
              </w:tabs>
              <w:autoSpaceDE w:val="0"/>
              <w:autoSpaceDN w:val="0"/>
              <w:adjustRightInd w:val="0"/>
              <w:spacing w:line="276" w:lineRule="auto"/>
              <w:jc w:val="both"/>
              <w:rPr>
                <w:rFonts w:ascii="Arial Narrow" w:hAnsi="Arial Narrow" w:cs="Arial Narrow"/>
                <w:sz w:val="18"/>
                <w:szCs w:val="18"/>
                <w:lang w:eastAsia="en-US"/>
              </w:rPr>
            </w:pPr>
            <w:r w:rsidRPr="00DD3445">
              <w:rPr>
                <w:rFonts w:ascii="Arial Narrow" w:hAnsi="Arial Narrow" w:cs="Arial Narrow"/>
                <w:sz w:val="18"/>
                <w:szCs w:val="18"/>
                <w:lang w:eastAsia="en-US"/>
              </w:rPr>
              <w:fldChar w:fldCharType="begin">
                <w:ffData>
                  <w:name w:val="Controllo6"/>
                  <w:enabled/>
                  <w:calcOnExit w:val="0"/>
                  <w:checkBox>
                    <w:sizeAuto/>
                    <w:default w:val="0"/>
                  </w:checkBox>
                </w:ffData>
              </w:fldChar>
            </w:r>
            <w:r w:rsidRPr="00DD3445">
              <w:rPr>
                <w:rFonts w:ascii="Arial Narrow" w:hAnsi="Arial Narrow" w:cs="Arial Narrow"/>
                <w:sz w:val="18"/>
                <w:szCs w:val="18"/>
                <w:lang w:eastAsia="en-US"/>
              </w:rPr>
              <w:instrText xml:space="preserve"> FORMCHECKBOX </w:instrText>
            </w:r>
            <w:r w:rsidRPr="00DD3445">
              <w:rPr>
                <w:rFonts w:ascii="Arial Narrow" w:hAnsi="Arial Narrow" w:cs="Arial Narrow"/>
                <w:sz w:val="18"/>
                <w:szCs w:val="18"/>
                <w:lang w:eastAsia="en-US"/>
              </w:rPr>
            </w:r>
            <w:r w:rsidRPr="00DD3445">
              <w:rPr>
                <w:rFonts w:ascii="Arial Narrow" w:hAnsi="Arial Narrow" w:cs="Arial Narrow"/>
                <w:sz w:val="18"/>
                <w:szCs w:val="18"/>
                <w:lang w:eastAsia="en-US"/>
              </w:rPr>
              <w:fldChar w:fldCharType="end"/>
            </w:r>
            <w:r w:rsidRPr="00DD3445">
              <w:rPr>
                <w:rFonts w:ascii="Arial Narrow" w:hAnsi="Arial Narrow" w:cs="Arial Narrow"/>
                <w:sz w:val="18"/>
                <w:szCs w:val="18"/>
                <w:lang w:eastAsia="en-US"/>
              </w:rPr>
              <w:t xml:space="preserve"> DPI 3°Cat. (compreso addestramento)</w:t>
            </w:r>
          </w:p>
          <w:p w14:paraId="2486CF16" w14:textId="77777777" w:rsidR="004425ED" w:rsidRPr="00DD3445" w:rsidRDefault="004425ED" w:rsidP="00586CB8">
            <w:pPr>
              <w:jc w:val="both"/>
              <w:rPr>
                <w:rFonts w:ascii="Lucida Sans Unicode" w:hAnsi="Lucida Sans Unicode" w:cs="Lucida Sans Unicode"/>
                <w:color w:val="000000"/>
                <w:sz w:val="16"/>
                <w:szCs w:val="16"/>
              </w:rPr>
            </w:pPr>
            <w:r w:rsidRPr="00DD3445">
              <w:rPr>
                <w:rFonts w:ascii="Arial Narrow" w:hAnsi="Arial Narrow" w:cs="Arial Narrow"/>
                <w:sz w:val="18"/>
                <w:szCs w:val="18"/>
                <w:lang w:eastAsia="en-US"/>
              </w:rPr>
              <w:fldChar w:fldCharType="begin">
                <w:ffData>
                  <w:name w:val="Controllo6"/>
                  <w:enabled/>
                  <w:calcOnExit w:val="0"/>
                  <w:checkBox>
                    <w:sizeAuto/>
                    <w:default w:val="0"/>
                  </w:checkBox>
                </w:ffData>
              </w:fldChar>
            </w:r>
            <w:r w:rsidRPr="00DD3445">
              <w:rPr>
                <w:rFonts w:ascii="Arial Narrow" w:hAnsi="Arial Narrow" w:cs="Arial Narrow"/>
                <w:sz w:val="18"/>
                <w:szCs w:val="18"/>
                <w:lang w:eastAsia="en-US"/>
              </w:rPr>
              <w:instrText xml:space="preserve"> FORMCHECKBOX </w:instrText>
            </w:r>
            <w:r w:rsidRPr="00DD3445">
              <w:rPr>
                <w:rFonts w:ascii="Arial Narrow" w:hAnsi="Arial Narrow" w:cs="Arial Narrow"/>
                <w:sz w:val="18"/>
                <w:szCs w:val="18"/>
                <w:lang w:eastAsia="en-US"/>
              </w:rPr>
            </w:r>
            <w:r w:rsidRPr="00DD3445">
              <w:rPr>
                <w:rFonts w:ascii="Arial Narrow" w:hAnsi="Arial Narrow" w:cs="Arial Narrow"/>
                <w:sz w:val="18"/>
                <w:szCs w:val="18"/>
                <w:lang w:eastAsia="en-US"/>
              </w:rPr>
              <w:fldChar w:fldCharType="end"/>
            </w:r>
            <w:r w:rsidRPr="00DD3445">
              <w:rPr>
                <w:rFonts w:ascii="Arial Narrow" w:hAnsi="Arial Narrow" w:cs="Arial Narrow"/>
                <w:sz w:val="18"/>
                <w:szCs w:val="18"/>
                <w:lang w:eastAsia="en-US"/>
              </w:rPr>
              <w:t xml:space="preserve"> Altro </w:t>
            </w:r>
            <w:r w:rsidRPr="00DD3445">
              <w:rPr>
                <w:rFonts w:ascii="Arial Narrow" w:hAnsi="Arial Narrow" w:cs="Arial Narrow"/>
                <w:i/>
                <w:iCs/>
                <w:sz w:val="18"/>
                <w:szCs w:val="18"/>
                <w:lang w:eastAsia="en-US"/>
              </w:rPr>
              <w:t>(descrivere)</w:t>
            </w:r>
          </w:p>
        </w:tc>
      </w:tr>
      <w:tr w:rsidR="004425ED" w:rsidRPr="00DD3445" w14:paraId="377E5895" w14:textId="77777777" w:rsidTr="00F55534">
        <w:trPr>
          <w:cantSplit/>
          <w:trHeight w:val="340"/>
        </w:trPr>
        <w:tc>
          <w:tcPr>
            <w:tcW w:w="426" w:type="dxa"/>
            <w:tcBorders>
              <w:top w:val="single" w:sz="4" w:space="0" w:color="auto"/>
              <w:left w:val="single" w:sz="4" w:space="0" w:color="auto"/>
              <w:bottom w:val="single" w:sz="4" w:space="0" w:color="auto"/>
              <w:right w:val="single" w:sz="4" w:space="0" w:color="auto"/>
            </w:tcBorders>
          </w:tcPr>
          <w:p w14:paraId="76570D0C" w14:textId="77777777" w:rsidR="004425ED" w:rsidRPr="00DD3445" w:rsidRDefault="004425ED" w:rsidP="00586CB8">
            <w:pPr>
              <w:jc w:val="both"/>
              <w:rPr>
                <w:rFonts w:ascii="Lucida Sans Unicode" w:hAnsi="Lucida Sans Unicode" w:cs="Lucida Sans Unicode"/>
                <w:color w:val="000000"/>
                <w:sz w:val="16"/>
                <w:szCs w:val="16"/>
              </w:rPr>
            </w:pPr>
            <w:r w:rsidRPr="00DD3445">
              <w:rPr>
                <w:rFonts w:ascii="Arial Narrow" w:hAnsi="Arial Narrow" w:cs="Arial Narrow"/>
                <w:szCs w:val="20"/>
              </w:rPr>
              <w:t>2</w:t>
            </w:r>
          </w:p>
        </w:tc>
        <w:tc>
          <w:tcPr>
            <w:tcW w:w="3118" w:type="dxa"/>
            <w:tcBorders>
              <w:top w:val="single" w:sz="4" w:space="0" w:color="auto"/>
              <w:left w:val="single" w:sz="4" w:space="0" w:color="auto"/>
              <w:bottom w:val="single" w:sz="4" w:space="0" w:color="auto"/>
              <w:right w:val="single" w:sz="4" w:space="0" w:color="auto"/>
            </w:tcBorders>
          </w:tcPr>
          <w:p w14:paraId="049C7275" w14:textId="77777777" w:rsidR="004425ED" w:rsidRPr="00DD3445" w:rsidRDefault="004425ED" w:rsidP="00586CB8">
            <w:pPr>
              <w:jc w:val="both"/>
              <w:rPr>
                <w:rFonts w:ascii="Lucida Sans Unicode" w:hAnsi="Lucida Sans Unicode" w:cs="Lucida Sans Unicode"/>
                <w:color w:val="000000"/>
                <w:sz w:val="16"/>
                <w:szCs w:val="16"/>
              </w:rPr>
            </w:pPr>
          </w:p>
        </w:tc>
        <w:tc>
          <w:tcPr>
            <w:tcW w:w="2977" w:type="dxa"/>
            <w:tcBorders>
              <w:top w:val="single" w:sz="4" w:space="0" w:color="auto"/>
              <w:left w:val="single" w:sz="4" w:space="0" w:color="auto"/>
              <w:bottom w:val="single" w:sz="4" w:space="0" w:color="auto"/>
              <w:right w:val="single" w:sz="4" w:space="0" w:color="auto"/>
            </w:tcBorders>
          </w:tcPr>
          <w:p w14:paraId="00DFB7F7" w14:textId="77777777" w:rsidR="004425ED" w:rsidRPr="00DD3445" w:rsidRDefault="004425ED" w:rsidP="00586CB8">
            <w:pPr>
              <w:tabs>
                <w:tab w:val="left" w:pos="0"/>
              </w:tabs>
              <w:autoSpaceDE w:val="0"/>
              <w:autoSpaceDN w:val="0"/>
              <w:adjustRightInd w:val="0"/>
              <w:spacing w:line="276" w:lineRule="auto"/>
              <w:jc w:val="both"/>
              <w:rPr>
                <w:rFonts w:ascii="Arial Narrow" w:hAnsi="Arial Narrow" w:cs="Arial Narrow"/>
                <w:sz w:val="18"/>
                <w:szCs w:val="18"/>
                <w:lang w:eastAsia="en-US"/>
              </w:rPr>
            </w:pPr>
            <w:r w:rsidRPr="00DD3445">
              <w:rPr>
                <w:rFonts w:ascii="Arial Narrow" w:hAnsi="Arial Narrow" w:cs="Arial Narrow"/>
                <w:sz w:val="18"/>
                <w:szCs w:val="18"/>
                <w:lang w:eastAsia="en-US"/>
              </w:rPr>
              <w:fldChar w:fldCharType="begin">
                <w:ffData>
                  <w:name w:val="Controllo6"/>
                  <w:enabled/>
                  <w:calcOnExit w:val="0"/>
                  <w:checkBox>
                    <w:sizeAuto/>
                    <w:default w:val="0"/>
                  </w:checkBox>
                </w:ffData>
              </w:fldChar>
            </w:r>
            <w:r w:rsidRPr="00DD3445">
              <w:rPr>
                <w:rFonts w:ascii="Arial Narrow" w:hAnsi="Arial Narrow" w:cs="Arial Narrow"/>
                <w:sz w:val="18"/>
                <w:szCs w:val="18"/>
                <w:lang w:eastAsia="en-US"/>
              </w:rPr>
              <w:instrText xml:space="preserve"> FORMCHECKBOX </w:instrText>
            </w:r>
            <w:r w:rsidRPr="00DD3445">
              <w:rPr>
                <w:rFonts w:ascii="Arial Narrow" w:hAnsi="Arial Narrow" w:cs="Arial Narrow"/>
                <w:sz w:val="18"/>
                <w:szCs w:val="18"/>
                <w:lang w:eastAsia="en-US"/>
              </w:rPr>
            </w:r>
            <w:r w:rsidRPr="00DD3445">
              <w:rPr>
                <w:rFonts w:ascii="Arial Narrow" w:hAnsi="Arial Narrow" w:cs="Arial Narrow"/>
                <w:sz w:val="18"/>
                <w:szCs w:val="18"/>
                <w:lang w:eastAsia="en-US"/>
              </w:rPr>
              <w:fldChar w:fldCharType="end"/>
            </w:r>
            <w:r w:rsidRPr="00DD3445">
              <w:rPr>
                <w:rFonts w:ascii="Arial Narrow" w:hAnsi="Arial Narrow" w:cs="Arial Narrow"/>
                <w:sz w:val="18"/>
                <w:szCs w:val="18"/>
                <w:lang w:eastAsia="en-US"/>
              </w:rPr>
              <w:t xml:space="preserve"> </w:t>
            </w:r>
            <w:r>
              <w:rPr>
                <w:rFonts w:ascii="Arial Narrow" w:hAnsi="Arial Narrow" w:cs="Arial Narrow"/>
                <w:sz w:val="18"/>
                <w:szCs w:val="18"/>
                <w:lang w:eastAsia="en-US"/>
              </w:rPr>
              <w:t>preposto</w:t>
            </w:r>
          </w:p>
          <w:p w14:paraId="21A140D2" w14:textId="77777777" w:rsidR="004425ED" w:rsidRPr="00DD3445" w:rsidRDefault="004425ED" w:rsidP="00586CB8">
            <w:pPr>
              <w:tabs>
                <w:tab w:val="left" w:pos="0"/>
              </w:tabs>
              <w:autoSpaceDE w:val="0"/>
              <w:autoSpaceDN w:val="0"/>
              <w:adjustRightInd w:val="0"/>
              <w:spacing w:line="276" w:lineRule="auto"/>
              <w:jc w:val="both"/>
              <w:rPr>
                <w:rFonts w:ascii="Arial Narrow" w:hAnsi="Arial Narrow" w:cs="Arial Narrow"/>
                <w:sz w:val="18"/>
                <w:szCs w:val="18"/>
                <w:lang w:eastAsia="en-US"/>
              </w:rPr>
            </w:pPr>
            <w:r w:rsidRPr="00DD3445">
              <w:rPr>
                <w:rFonts w:ascii="Arial Narrow" w:hAnsi="Arial Narrow" w:cs="Arial Narrow"/>
                <w:sz w:val="18"/>
                <w:szCs w:val="18"/>
                <w:lang w:eastAsia="en-US"/>
              </w:rPr>
              <w:fldChar w:fldCharType="begin">
                <w:ffData>
                  <w:name w:val="Controllo6"/>
                  <w:enabled/>
                  <w:calcOnExit w:val="0"/>
                  <w:checkBox>
                    <w:sizeAuto/>
                    <w:default w:val="0"/>
                  </w:checkBox>
                </w:ffData>
              </w:fldChar>
            </w:r>
            <w:r w:rsidRPr="00DD3445">
              <w:rPr>
                <w:rFonts w:ascii="Arial Narrow" w:hAnsi="Arial Narrow" w:cs="Arial Narrow"/>
                <w:sz w:val="18"/>
                <w:szCs w:val="18"/>
                <w:lang w:eastAsia="en-US"/>
              </w:rPr>
              <w:instrText xml:space="preserve"> FORMCHECKBOX </w:instrText>
            </w:r>
            <w:r w:rsidRPr="00DD3445">
              <w:rPr>
                <w:rFonts w:ascii="Arial Narrow" w:hAnsi="Arial Narrow" w:cs="Arial Narrow"/>
                <w:sz w:val="18"/>
                <w:szCs w:val="18"/>
                <w:lang w:eastAsia="en-US"/>
              </w:rPr>
            </w:r>
            <w:r w:rsidRPr="00DD3445">
              <w:rPr>
                <w:rFonts w:ascii="Arial Narrow" w:hAnsi="Arial Narrow" w:cs="Arial Narrow"/>
                <w:sz w:val="18"/>
                <w:szCs w:val="18"/>
                <w:lang w:eastAsia="en-US"/>
              </w:rPr>
              <w:fldChar w:fldCharType="end"/>
            </w:r>
            <w:r w:rsidRPr="00DD3445">
              <w:rPr>
                <w:rFonts w:ascii="Arial Narrow" w:hAnsi="Arial Narrow" w:cs="Arial Narrow"/>
                <w:sz w:val="18"/>
                <w:szCs w:val="18"/>
                <w:lang w:eastAsia="en-US"/>
              </w:rPr>
              <w:t xml:space="preserve"> </w:t>
            </w:r>
            <w:r>
              <w:rPr>
                <w:rFonts w:ascii="Arial Narrow" w:hAnsi="Arial Narrow" w:cs="Arial Narrow"/>
                <w:sz w:val="18"/>
                <w:szCs w:val="18"/>
                <w:lang w:eastAsia="en-US"/>
              </w:rPr>
              <w:t>addetto montaggio / smontaggio</w:t>
            </w:r>
          </w:p>
          <w:p w14:paraId="424073B5" w14:textId="77777777" w:rsidR="004425ED" w:rsidRPr="00DD3445" w:rsidRDefault="004425ED" w:rsidP="00586CB8">
            <w:pPr>
              <w:jc w:val="both"/>
              <w:rPr>
                <w:rFonts w:ascii="Lucida Sans Unicode" w:hAnsi="Lucida Sans Unicode" w:cs="Lucida Sans Unicode"/>
                <w:color w:val="000000"/>
                <w:sz w:val="16"/>
                <w:szCs w:val="16"/>
              </w:rPr>
            </w:pPr>
          </w:p>
        </w:tc>
        <w:tc>
          <w:tcPr>
            <w:tcW w:w="3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DA3CDAB" w14:textId="77777777" w:rsidR="004425ED" w:rsidRPr="00DD3445" w:rsidRDefault="004425ED" w:rsidP="00586CB8">
            <w:pPr>
              <w:tabs>
                <w:tab w:val="left" w:pos="0"/>
              </w:tabs>
              <w:autoSpaceDE w:val="0"/>
              <w:autoSpaceDN w:val="0"/>
              <w:adjustRightInd w:val="0"/>
              <w:spacing w:line="276" w:lineRule="auto"/>
              <w:jc w:val="both"/>
              <w:rPr>
                <w:rFonts w:ascii="Arial Narrow" w:hAnsi="Arial Narrow" w:cs="Arial Narrow"/>
                <w:sz w:val="18"/>
                <w:szCs w:val="18"/>
                <w:lang w:eastAsia="en-US"/>
              </w:rPr>
            </w:pPr>
            <w:r>
              <w:rPr>
                <w:rFonts w:ascii="Arial Narrow" w:hAnsi="Arial Narrow" w:cs="Arial Narrow"/>
                <w:sz w:val="18"/>
                <w:szCs w:val="18"/>
                <w:lang w:eastAsia="en-US"/>
              </w:rPr>
              <w:fldChar w:fldCharType="begin">
                <w:ffData>
                  <w:name w:val="Controllo6"/>
                  <w:enabled/>
                  <w:calcOnExit w:val="0"/>
                  <w:checkBox>
                    <w:sizeAuto/>
                    <w:default w:val="0"/>
                  </w:checkBox>
                </w:ffData>
              </w:fldChar>
            </w:r>
            <w:r>
              <w:rPr>
                <w:rFonts w:ascii="Arial Narrow" w:hAnsi="Arial Narrow" w:cs="Arial Narrow"/>
                <w:sz w:val="18"/>
                <w:szCs w:val="18"/>
                <w:lang w:eastAsia="en-US"/>
              </w:rPr>
              <w:instrText xml:space="preserve"> FORMCHECKBOX </w:instrText>
            </w:r>
            <w:r>
              <w:rPr>
                <w:rFonts w:ascii="Arial Narrow" w:hAnsi="Arial Narrow" w:cs="Arial Narrow"/>
                <w:sz w:val="18"/>
                <w:szCs w:val="18"/>
                <w:lang w:eastAsia="en-US"/>
              </w:rPr>
            </w:r>
            <w:r>
              <w:rPr>
                <w:rFonts w:ascii="Arial Narrow" w:hAnsi="Arial Narrow" w:cs="Arial Narrow"/>
                <w:sz w:val="18"/>
                <w:szCs w:val="18"/>
                <w:lang w:eastAsia="en-US"/>
              </w:rPr>
              <w:fldChar w:fldCharType="end"/>
            </w:r>
            <w:r w:rsidRPr="00DD3445">
              <w:rPr>
                <w:rFonts w:ascii="Arial Narrow" w:hAnsi="Arial Narrow" w:cs="Arial Narrow"/>
                <w:sz w:val="18"/>
                <w:szCs w:val="18"/>
                <w:lang w:eastAsia="en-US"/>
              </w:rPr>
              <w:t xml:space="preserve"> base</w:t>
            </w:r>
          </w:p>
          <w:p w14:paraId="5015F249" w14:textId="77777777" w:rsidR="004425ED" w:rsidRPr="00DD3445" w:rsidRDefault="004425ED" w:rsidP="00586CB8">
            <w:pPr>
              <w:tabs>
                <w:tab w:val="left" w:pos="0"/>
              </w:tabs>
              <w:autoSpaceDE w:val="0"/>
              <w:autoSpaceDN w:val="0"/>
              <w:adjustRightInd w:val="0"/>
              <w:spacing w:line="276" w:lineRule="auto"/>
              <w:jc w:val="both"/>
              <w:rPr>
                <w:rFonts w:ascii="Arial Narrow" w:hAnsi="Arial Narrow" w:cs="Arial Narrow"/>
                <w:sz w:val="18"/>
                <w:szCs w:val="18"/>
                <w:lang w:eastAsia="en-US"/>
              </w:rPr>
            </w:pPr>
            <w:r w:rsidRPr="00DD3445">
              <w:rPr>
                <w:rFonts w:ascii="Arial Narrow" w:hAnsi="Arial Narrow" w:cs="Arial Narrow"/>
                <w:sz w:val="18"/>
                <w:szCs w:val="18"/>
                <w:lang w:eastAsia="en-US"/>
              </w:rPr>
              <w:fldChar w:fldCharType="begin">
                <w:ffData>
                  <w:name w:val="Controllo6"/>
                  <w:enabled/>
                  <w:calcOnExit w:val="0"/>
                  <w:checkBox>
                    <w:sizeAuto/>
                    <w:default w:val="0"/>
                  </w:checkBox>
                </w:ffData>
              </w:fldChar>
            </w:r>
            <w:r w:rsidRPr="00DD3445">
              <w:rPr>
                <w:rFonts w:ascii="Arial Narrow" w:hAnsi="Arial Narrow" w:cs="Arial Narrow"/>
                <w:sz w:val="18"/>
                <w:szCs w:val="18"/>
                <w:lang w:eastAsia="en-US"/>
              </w:rPr>
              <w:instrText xml:space="preserve"> FORMCHECKBOX </w:instrText>
            </w:r>
            <w:r w:rsidRPr="00DD3445">
              <w:rPr>
                <w:rFonts w:ascii="Arial Narrow" w:hAnsi="Arial Narrow" w:cs="Arial Narrow"/>
                <w:sz w:val="18"/>
                <w:szCs w:val="18"/>
                <w:lang w:eastAsia="en-US"/>
              </w:rPr>
            </w:r>
            <w:r w:rsidRPr="00DD3445">
              <w:rPr>
                <w:rFonts w:ascii="Arial Narrow" w:hAnsi="Arial Narrow" w:cs="Arial Narrow"/>
                <w:sz w:val="18"/>
                <w:szCs w:val="18"/>
                <w:lang w:eastAsia="en-US"/>
              </w:rPr>
              <w:fldChar w:fldCharType="end"/>
            </w:r>
            <w:r>
              <w:rPr>
                <w:rFonts w:ascii="Arial Narrow" w:hAnsi="Arial Narrow" w:cs="Arial Narrow"/>
                <w:sz w:val="18"/>
                <w:szCs w:val="18"/>
                <w:lang w:eastAsia="en-US"/>
              </w:rPr>
              <w:t xml:space="preserve"> corso preposto / addetto al montaggio e smontaggio ponteggi</w:t>
            </w:r>
          </w:p>
          <w:p w14:paraId="74FCBA33" w14:textId="77777777" w:rsidR="004425ED" w:rsidRPr="00DD3445" w:rsidRDefault="004425ED" w:rsidP="00586CB8">
            <w:pPr>
              <w:tabs>
                <w:tab w:val="left" w:pos="0"/>
              </w:tabs>
              <w:autoSpaceDE w:val="0"/>
              <w:autoSpaceDN w:val="0"/>
              <w:adjustRightInd w:val="0"/>
              <w:spacing w:line="276" w:lineRule="auto"/>
              <w:jc w:val="both"/>
              <w:rPr>
                <w:rFonts w:ascii="Arial Narrow" w:hAnsi="Arial Narrow" w:cs="Arial Narrow"/>
                <w:sz w:val="18"/>
                <w:szCs w:val="18"/>
                <w:lang w:eastAsia="en-US"/>
              </w:rPr>
            </w:pPr>
            <w:r w:rsidRPr="00DD3445">
              <w:rPr>
                <w:rFonts w:ascii="Arial Narrow" w:hAnsi="Arial Narrow" w:cs="Arial Narrow"/>
                <w:sz w:val="18"/>
                <w:szCs w:val="18"/>
                <w:lang w:eastAsia="en-US"/>
              </w:rPr>
              <w:fldChar w:fldCharType="begin">
                <w:ffData>
                  <w:name w:val="Controllo6"/>
                  <w:enabled/>
                  <w:calcOnExit w:val="0"/>
                  <w:checkBox>
                    <w:sizeAuto/>
                    <w:default w:val="0"/>
                  </w:checkBox>
                </w:ffData>
              </w:fldChar>
            </w:r>
            <w:r w:rsidRPr="00DD3445">
              <w:rPr>
                <w:rFonts w:ascii="Arial Narrow" w:hAnsi="Arial Narrow" w:cs="Arial Narrow"/>
                <w:sz w:val="18"/>
                <w:szCs w:val="18"/>
                <w:lang w:eastAsia="en-US"/>
              </w:rPr>
              <w:instrText xml:space="preserve"> FORMCHECKBOX </w:instrText>
            </w:r>
            <w:r w:rsidRPr="00DD3445">
              <w:rPr>
                <w:rFonts w:ascii="Arial Narrow" w:hAnsi="Arial Narrow" w:cs="Arial Narrow"/>
                <w:sz w:val="18"/>
                <w:szCs w:val="18"/>
                <w:lang w:eastAsia="en-US"/>
              </w:rPr>
            </w:r>
            <w:r w:rsidRPr="00DD3445">
              <w:rPr>
                <w:rFonts w:ascii="Arial Narrow" w:hAnsi="Arial Narrow" w:cs="Arial Narrow"/>
                <w:sz w:val="18"/>
                <w:szCs w:val="18"/>
                <w:lang w:eastAsia="en-US"/>
              </w:rPr>
              <w:fldChar w:fldCharType="end"/>
            </w:r>
            <w:r w:rsidRPr="00DD3445">
              <w:rPr>
                <w:rFonts w:ascii="Arial Narrow" w:hAnsi="Arial Narrow" w:cs="Arial Narrow"/>
                <w:sz w:val="18"/>
                <w:szCs w:val="18"/>
                <w:lang w:eastAsia="en-US"/>
              </w:rPr>
              <w:t xml:space="preserve"> DPI 3°Cat. (compreso addestramento)</w:t>
            </w:r>
          </w:p>
          <w:p w14:paraId="1E803502" w14:textId="77777777" w:rsidR="004425ED" w:rsidRPr="00DD3445" w:rsidRDefault="004425ED" w:rsidP="00586CB8">
            <w:pPr>
              <w:jc w:val="both"/>
              <w:rPr>
                <w:rFonts w:ascii="Lucida Sans Unicode" w:hAnsi="Lucida Sans Unicode" w:cs="Lucida Sans Unicode"/>
                <w:color w:val="000000"/>
                <w:sz w:val="16"/>
                <w:szCs w:val="16"/>
              </w:rPr>
            </w:pPr>
            <w:r w:rsidRPr="00DD3445">
              <w:rPr>
                <w:rFonts w:ascii="Arial Narrow" w:hAnsi="Arial Narrow" w:cs="Arial Narrow"/>
                <w:sz w:val="18"/>
                <w:szCs w:val="18"/>
                <w:lang w:eastAsia="en-US"/>
              </w:rPr>
              <w:fldChar w:fldCharType="begin">
                <w:ffData>
                  <w:name w:val="Controllo6"/>
                  <w:enabled/>
                  <w:calcOnExit w:val="0"/>
                  <w:checkBox>
                    <w:sizeAuto/>
                    <w:default w:val="0"/>
                  </w:checkBox>
                </w:ffData>
              </w:fldChar>
            </w:r>
            <w:r w:rsidRPr="00DD3445">
              <w:rPr>
                <w:rFonts w:ascii="Arial Narrow" w:hAnsi="Arial Narrow" w:cs="Arial Narrow"/>
                <w:sz w:val="18"/>
                <w:szCs w:val="18"/>
                <w:lang w:eastAsia="en-US"/>
              </w:rPr>
              <w:instrText xml:space="preserve"> FORMCHECKBOX </w:instrText>
            </w:r>
            <w:r w:rsidRPr="00DD3445">
              <w:rPr>
                <w:rFonts w:ascii="Arial Narrow" w:hAnsi="Arial Narrow" w:cs="Arial Narrow"/>
                <w:sz w:val="18"/>
                <w:szCs w:val="18"/>
                <w:lang w:eastAsia="en-US"/>
              </w:rPr>
            </w:r>
            <w:r w:rsidRPr="00DD3445">
              <w:rPr>
                <w:rFonts w:ascii="Arial Narrow" w:hAnsi="Arial Narrow" w:cs="Arial Narrow"/>
                <w:sz w:val="18"/>
                <w:szCs w:val="18"/>
                <w:lang w:eastAsia="en-US"/>
              </w:rPr>
              <w:fldChar w:fldCharType="end"/>
            </w:r>
            <w:r w:rsidRPr="00DD3445">
              <w:rPr>
                <w:rFonts w:ascii="Arial Narrow" w:hAnsi="Arial Narrow" w:cs="Arial Narrow"/>
                <w:sz w:val="18"/>
                <w:szCs w:val="18"/>
                <w:lang w:eastAsia="en-US"/>
              </w:rPr>
              <w:t xml:space="preserve"> Altro </w:t>
            </w:r>
            <w:r w:rsidRPr="00DD3445">
              <w:rPr>
                <w:rFonts w:ascii="Arial Narrow" w:hAnsi="Arial Narrow" w:cs="Arial Narrow"/>
                <w:i/>
                <w:iCs/>
                <w:sz w:val="18"/>
                <w:szCs w:val="18"/>
                <w:lang w:eastAsia="en-US"/>
              </w:rPr>
              <w:t>(descrivere)</w:t>
            </w:r>
          </w:p>
        </w:tc>
      </w:tr>
      <w:tr w:rsidR="004425ED" w:rsidRPr="00DD3445" w14:paraId="0A93619B" w14:textId="77777777" w:rsidTr="00F55534">
        <w:trPr>
          <w:cantSplit/>
          <w:trHeight w:val="340"/>
        </w:trPr>
        <w:tc>
          <w:tcPr>
            <w:tcW w:w="426" w:type="dxa"/>
            <w:tcBorders>
              <w:top w:val="single" w:sz="4" w:space="0" w:color="auto"/>
              <w:left w:val="single" w:sz="4" w:space="0" w:color="auto"/>
              <w:bottom w:val="single" w:sz="4" w:space="0" w:color="auto"/>
              <w:right w:val="single" w:sz="4" w:space="0" w:color="auto"/>
            </w:tcBorders>
          </w:tcPr>
          <w:p w14:paraId="05191137" w14:textId="77777777" w:rsidR="004425ED" w:rsidRPr="00DD3445" w:rsidRDefault="004425ED" w:rsidP="00586CB8">
            <w:pPr>
              <w:jc w:val="both"/>
              <w:rPr>
                <w:rFonts w:ascii="Arial Narrow" w:hAnsi="Arial Narrow" w:cs="Arial Narrow"/>
                <w:szCs w:val="20"/>
              </w:rPr>
            </w:pPr>
            <w:r>
              <w:rPr>
                <w:rFonts w:ascii="Arial Narrow" w:hAnsi="Arial Narrow" w:cs="Arial Narrow"/>
                <w:szCs w:val="20"/>
              </w:rPr>
              <w:t>3</w:t>
            </w:r>
          </w:p>
        </w:tc>
        <w:tc>
          <w:tcPr>
            <w:tcW w:w="3118" w:type="dxa"/>
            <w:tcBorders>
              <w:top w:val="single" w:sz="4" w:space="0" w:color="auto"/>
              <w:left w:val="single" w:sz="4" w:space="0" w:color="auto"/>
              <w:bottom w:val="single" w:sz="4" w:space="0" w:color="auto"/>
              <w:right w:val="single" w:sz="4" w:space="0" w:color="auto"/>
            </w:tcBorders>
          </w:tcPr>
          <w:p w14:paraId="2DB63097" w14:textId="77777777" w:rsidR="004425ED" w:rsidRPr="00DD3445" w:rsidRDefault="004425ED" w:rsidP="00586CB8">
            <w:pPr>
              <w:jc w:val="both"/>
              <w:rPr>
                <w:rFonts w:ascii="Lucida Sans Unicode" w:hAnsi="Lucida Sans Unicode" w:cs="Lucida Sans Unicode"/>
                <w:color w:val="000000"/>
                <w:sz w:val="16"/>
                <w:szCs w:val="16"/>
              </w:rPr>
            </w:pPr>
          </w:p>
        </w:tc>
        <w:tc>
          <w:tcPr>
            <w:tcW w:w="2977" w:type="dxa"/>
            <w:tcBorders>
              <w:top w:val="single" w:sz="4" w:space="0" w:color="auto"/>
              <w:left w:val="single" w:sz="4" w:space="0" w:color="auto"/>
              <w:bottom w:val="single" w:sz="4" w:space="0" w:color="auto"/>
              <w:right w:val="single" w:sz="4" w:space="0" w:color="auto"/>
            </w:tcBorders>
          </w:tcPr>
          <w:p w14:paraId="4172E0E1" w14:textId="77777777" w:rsidR="004425ED" w:rsidRPr="00DD3445" w:rsidRDefault="004425ED" w:rsidP="00586CB8">
            <w:pPr>
              <w:tabs>
                <w:tab w:val="left" w:pos="0"/>
              </w:tabs>
              <w:autoSpaceDE w:val="0"/>
              <w:autoSpaceDN w:val="0"/>
              <w:adjustRightInd w:val="0"/>
              <w:spacing w:line="276" w:lineRule="auto"/>
              <w:jc w:val="both"/>
              <w:rPr>
                <w:rFonts w:ascii="Arial Narrow" w:hAnsi="Arial Narrow" w:cs="Arial Narrow"/>
                <w:sz w:val="18"/>
                <w:szCs w:val="18"/>
                <w:lang w:eastAsia="en-US"/>
              </w:rPr>
            </w:pPr>
            <w:r w:rsidRPr="00DD3445">
              <w:rPr>
                <w:rFonts w:ascii="Arial Narrow" w:hAnsi="Arial Narrow" w:cs="Arial Narrow"/>
                <w:sz w:val="18"/>
                <w:szCs w:val="18"/>
                <w:lang w:eastAsia="en-US"/>
              </w:rPr>
              <w:fldChar w:fldCharType="begin">
                <w:ffData>
                  <w:name w:val="Controllo6"/>
                  <w:enabled/>
                  <w:calcOnExit w:val="0"/>
                  <w:checkBox>
                    <w:sizeAuto/>
                    <w:default w:val="0"/>
                  </w:checkBox>
                </w:ffData>
              </w:fldChar>
            </w:r>
            <w:r w:rsidRPr="00DD3445">
              <w:rPr>
                <w:rFonts w:ascii="Arial Narrow" w:hAnsi="Arial Narrow" w:cs="Arial Narrow"/>
                <w:sz w:val="18"/>
                <w:szCs w:val="18"/>
                <w:lang w:eastAsia="en-US"/>
              </w:rPr>
              <w:instrText xml:space="preserve"> FORMCHECKBOX </w:instrText>
            </w:r>
            <w:r w:rsidRPr="00DD3445">
              <w:rPr>
                <w:rFonts w:ascii="Arial Narrow" w:hAnsi="Arial Narrow" w:cs="Arial Narrow"/>
                <w:sz w:val="18"/>
                <w:szCs w:val="18"/>
                <w:lang w:eastAsia="en-US"/>
              </w:rPr>
            </w:r>
            <w:r w:rsidRPr="00DD3445">
              <w:rPr>
                <w:rFonts w:ascii="Arial Narrow" w:hAnsi="Arial Narrow" w:cs="Arial Narrow"/>
                <w:sz w:val="18"/>
                <w:szCs w:val="18"/>
                <w:lang w:eastAsia="en-US"/>
              </w:rPr>
              <w:fldChar w:fldCharType="end"/>
            </w:r>
            <w:r w:rsidRPr="00DD3445">
              <w:rPr>
                <w:rFonts w:ascii="Arial Narrow" w:hAnsi="Arial Narrow" w:cs="Arial Narrow"/>
                <w:sz w:val="18"/>
                <w:szCs w:val="18"/>
                <w:lang w:eastAsia="en-US"/>
              </w:rPr>
              <w:t xml:space="preserve"> </w:t>
            </w:r>
            <w:r>
              <w:rPr>
                <w:rFonts w:ascii="Arial Narrow" w:hAnsi="Arial Narrow" w:cs="Arial Narrow"/>
                <w:sz w:val="18"/>
                <w:szCs w:val="18"/>
                <w:lang w:eastAsia="en-US"/>
              </w:rPr>
              <w:t>preposto</w:t>
            </w:r>
          </w:p>
          <w:p w14:paraId="6F29F146" w14:textId="77777777" w:rsidR="004425ED" w:rsidRPr="00DD3445" w:rsidRDefault="004425ED" w:rsidP="00586CB8">
            <w:pPr>
              <w:tabs>
                <w:tab w:val="left" w:pos="0"/>
              </w:tabs>
              <w:autoSpaceDE w:val="0"/>
              <w:autoSpaceDN w:val="0"/>
              <w:adjustRightInd w:val="0"/>
              <w:spacing w:line="276" w:lineRule="auto"/>
              <w:jc w:val="both"/>
              <w:rPr>
                <w:rFonts w:ascii="Arial Narrow" w:hAnsi="Arial Narrow" w:cs="Arial Narrow"/>
                <w:sz w:val="18"/>
                <w:szCs w:val="18"/>
                <w:lang w:eastAsia="en-US"/>
              </w:rPr>
            </w:pPr>
            <w:r w:rsidRPr="00DD3445">
              <w:rPr>
                <w:rFonts w:ascii="Arial Narrow" w:hAnsi="Arial Narrow" w:cs="Arial Narrow"/>
                <w:sz w:val="18"/>
                <w:szCs w:val="18"/>
                <w:lang w:eastAsia="en-US"/>
              </w:rPr>
              <w:fldChar w:fldCharType="begin">
                <w:ffData>
                  <w:name w:val="Controllo6"/>
                  <w:enabled/>
                  <w:calcOnExit w:val="0"/>
                  <w:checkBox>
                    <w:sizeAuto/>
                    <w:default w:val="0"/>
                  </w:checkBox>
                </w:ffData>
              </w:fldChar>
            </w:r>
            <w:r w:rsidRPr="00DD3445">
              <w:rPr>
                <w:rFonts w:ascii="Arial Narrow" w:hAnsi="Arial Narrow" w:cs="Arial Narrow"/>
                <w:sz w:val="18"/>
                <w:szCs w:val="18"/>
                <w:lang w:eastAsia="en-US"/>
              </w:rPr>
              <w:instrText xml:space="preserve"> FORMCHECKBOX </w:instrText>
            </w:r>
            <w:r w:rsidRPr="00DD3445">
              <w:rPr>
                <w:rFonts w:ascii="Arial Narrow" w:hAnsi="Arial Narrow" w:cs="Arial Narrow"/>
                <w:sz w:val="18"/>
                <w:szCs w:val="18"/>
                <w:lang w:eastAsia="en-US"/>
              </w:rPr>
            </w:r>
            <w:r w:rsidRPr="00DD3445">
              <w:rPr>
                <w:rFonts w:ascii="Arial Narrow" w:hAnsi="Arial Narrow" w:cs="Arial Narrow"/>
                <w:sz w:val="18"/>
                <w:szCs w:val="18"/>
                <w:lang w:eastAsia="en-US"/>
              </w:rPr>
              <w:fldChar w:fldCharType="end"/>
            </w:r>
            <w:r w:rsidRPr="00DD3445">
              <w:rPr>
                <w:rFonts w:ascii="Arial Narrow" w:hAnsi="Arial Narrow" w:cs="Arial Narrow"/>
                <w:sz w:val="18"/>
                <w:szCs w:val="18"/>
                <w:lang w:eastAsia="en-US"/>
              </w:rPr>
              <w:t xml:space="preserve"> </w:t>
            </w:r>
            <w:r>
              <w:rPr>
                <w:rFonts w:ascii="Arial Narrow" w:hAnsi="Arial Narrow" w:cs="Arial Narrow"/>
                <w:sz w:val="18"/>
                <w:szCs w:val="18"/>
                <w:lang w:eastAsia="en-US"/>
              </w:rPr>
              <w:t>addetto montaggio / smontaggio</w:t>
            </w:r>
          </w:p>
          <w:p w14:paraId="371A0CF5" w14:textId="77777777" w:rsidR="004425ED" w:rsidRPr="00DD3445" w:rsidRDefault="004425ED" w:rsidP="00586CB8">
            <w:pPr>
              <w:jc w:val="both"/>
              <w:rPr>
                <w:rFonts w:ascii="Lucida Sans Unicode" w:hAnsi="Lucida Sans Unicode" w:cs="Lucida Sans Unicode"/>
                <w:color w:val="000000"/>
                <w:sz w:val="16"/>
                <w:szCs w:val="16"/>
              </w:rPr>
            </w:pPr>
          </w:p>
        </w:tc>
        <w:tc>
          <w:tcPr>
            <w:tcW w:w="3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D6FD6A9" w14:textId="77777777" w:rsidR="004425ED" w:rsidRPr="00DD3445" w:rsidRDefault="004425ED" w:rsidP="00586CB8">
            <w:pPr>
              <w:tabs>
                <w:tab w:val="left" w:pos="0"/>
              </w:tabs>
              <w:autoSpaceDE w:val="0"/>
              <w:autoSpaceDN w:val="0"/>
              <w:adjustRightInd w:val="0"/>
              <w:spacing w:line="276" w:lineRule="auto"/>
              <w:jc w:val="both"/>
              <w:rPr>
                <w:rFonts w:ascii="Arial Narrow" w:hAnsi="Arial Narrow" w:cs="Arial Narrow"/>
                <w:sz w:val="18"/>
                <w:szCs w:val="18"/>
                <w:lang w:eastAsia="en-US"/>
              </w:rPr>
            </w:pPr>
            <w:r>
              <w:rPr>
                <w:rFonts w:ascii="Arial Narrow" w:hAnsi="Arial Narrow" w:cs="Arial Narrow"/>
                <w:sz w:val="18"/>
                <w:szCs w:val="18"/>
                <w:lang w:eastAsia="en-US"/>
              </w:rPr>
              <w:fldChar w:fldCharType="begin">
                <w:ffData>
                  <w:name w:val="Controllo6"/>
                  <w:enabled/>
                  <w:calcOnExit w:val="0"/>
                  <w:checkBox>
                    <w:sizeAuto/>
                    <w:default w:val="0"/>
                  </w:checkBox>
                </w:ffData>
              </w:fldChar>
            </w:r>
            <w:r>
              <w:rPr>
                <w:rFonts w:ascii="Arial Narrow" w:hAnsi="Arial Narrow" w:cs="Arial Narrow"/>
                <w:sz w:val="18"/>
                <w:szCs w:val="18"/>
                <w:lang w:eastAsia="en-US"/>
              </w:rPr>
              <w:instrText xml:space="preserve"> FORMCHECKBOX </w:instrText>
            </w:r>
            <w:r>
              <w:rPr>
                <w:rFonts w:ascii="Arial Narrow" w:hAnsi="Arial Narrow" w:cs="Arial Narrow"/>
                <w:sz w:val="18"/>
                <w:szCs w:val="18"/>
                <w:lang w:eastAsia="en-US"/>
              </w:rPr>
            </w:r>
            <w:r>
              <w:rPr>
                <w:rFonts w:ascii="Arial Narrow" w:hAnsi="Arial Narrow" w:cs="Arial Narrow"/>
                <w:sz w:val="18"/>
                <w:szCs w:val="18"/>
                <w:lang w:eastAsia="en-US"/>
              </w:rPr>
              <w:fldChar w:fldCharType="end"/>
            </w:r>
            <w:r w:rsidRPr="00DD3445">
              <w:rPr>
                <w:rFonts w:ascii="Arial Narrow" w:hAnsi="Arial Narrow" w:cs="Arial Narrow"/>
                <w:sz w:val="18"/>
                <w:szCs w:val="18"/>
                <w:lang w:eastAsia="en-US"/>
              </w:rPr>
              <w:t xml:space="preserve"> base</w:t>
            </w:r>
          </w:p>
          <w:p w14:paraId="468B126C" w14:textId="77777777" w:rsidR="004425ED" w:rsidRPr="00DD3445" w:rsidRDefault="004425ED" w:rsidP="00586CB8">
            <w:pPr>
              <w:tabs>
                <w:tab w:val="left" w:pos="0"/>
              </w:tabs>
              <w:autoSpaceDE w:val="0"/>
              <w:autoSpaceDN w:val="0"/>
              <w:adjustRightInd w:val="0"/>
              <w:spacing w:line="276" w:lineRule="auto"/>
              <w:jc w:val="both"/>
              <w:rPr>
                <w:rFonts w:ascii="Arial Narrow" w:hAnsi="Arial Narrow" w:cs="Arial Narrow"/>
                <w:sz w:val="18"/>
                <w:szCs w:val="18"/>
                <w:lang w:eastAsia="en-US"/>
              </w:rPr>
            </w:pPr>
            <w:r w:rsidRPr="00DD3445">
              <w:rPr>
                <w:rFonts w:ascii="Arial Narrow" w:hAnsi="Arial Narrow" w:cs="Arial Narrow"/>
                <w:sz w:val="18"/>
                <w:szCs w:val="18"/>
                <w:lang w:eastAsia="en-US"/>
              </w:rPr>
              <w:fldChar w:fldCharType="begin">
                <w:ffData>
                  <w:name w:val="Controllo6"/>
                  <w:enabled/>
                  <w:calcOnExit w:val="0"/>
                  <w:checkBox>
                    <w:sizeAuto/>
                    <w:default w:val="0"/>
                  </w:checkBox>
                </w:ffData>
              </w:fldChar>
            </w:r>
            <w:r w:rsidRPr="00DD3445">
              <w:rPr>
                <w:rFonts w:ascii="Arial Narrow" w:hAnsi="Arial Narrow" w:cs="Arial Narrow"/>
                <w:sz w:val="18"/>
                <w:szCs w:val="18"/>
                <w:lang w:eastAsia="en-US"/>
              </w:rPr>
              <w:instrText xml:space="preserve"> FORMCHECKBOX </w:instrText>
            </w:r>
            <w:r w:rsidRPr="00DD3445">
              <w:rPr>
                <w:rFonts w:ascii="Arial Narrow" w:hAnsi="Arial Narrow" w:cs="Arial Narrow"/>
                <w:sz w:val="18"/>
                <w:szCs w:val="18"/>
                <w:lang w:eastAsia="en-US"/>
              </w:rPr>
            </w:r>
            <w:r w:rsidRPr="00DD3445">
              <w:rPr>
                <w:rFonts w:ascii="Arial Narrow" w:hAnsi="Arial Narrow" w:cs="Arial Narrow"/>
                <w:sz w:val="18"/>
                <w:szCs w:val="18"/>
                <w:lang w:eastAsia="en-US"/>
              </w:rPr>
              <w:fldChar w:fldCharType="end"/>
            </w:r>
            <w:r>
              <w:rPr>
                <w:rFonts w:ascii="Arial Narrow" w:hAnsi="Arial Narrow" w:cs="Arial Narrow"/>
                <w:sz w:val="18"/>
                <w:szCs w:val="18"/>
                <w:lang w:eastAsia="en-US"/>
              </w:rPr>
              <w:t xml:space="preserve"> corso preposto / addetto al montaggio e smontaggio ponteggi</w:t>
            </w:r>
          </w:p>
          <w:p w14:paraId="604E8AFB" w14:textId="77777777" w:rsidR="004425ED" w:rsidRPr="00DD3445" w:rsidRDefault="004425ED" w:rsidP="00586CB8">
            <w:pPr>
              <w:tabs>
                <w:tab w:val="left" w:pos="0"/>
              </w:tabs>
              <w:autoSpaceDE w:val="0"/>
              <w:autoSpaceDN w:val="0"/>
              <w:adjustRightInd w:val="0"/>
              <w:spacing w:line="276" w:lineRule="auto"/>
              <w:jc w:val="both"/>
              <w:rPr>
                <w:rFonts w:ascii="Arial Narrow" w:hAnsi="Arial Narrow" w:cs="Arial Narrow"/>
                <w:sz w:val="18"/>
                <w:szCs w:val="18"/>
                <w:lang w:eastAsia="en-US"/>
              </w:rPr>
            </w:pPr>
            <w:r w:rsidRPr="00DD3445">
              <w:rPr>
                <w:rFonts w:ascii="Arial Narrow" w:hAnsi="Arial Narrow" w:cs="Arial Narrow"/>
                <w:sz w:val="18"/>
                <w:szCs w:val="18"/>
                <w:lang w:eastAsia="en-US"/>
              </w:rPr>
              <w:fldChar w:fldCharType="begin">
                <w:ffData>
                  <w:name w:val="Controllo6"/>
                  <w:enabled/>
                  <w:calcOnExit w:val="0"/>
                  <w:checkBox>
                    <w:sizeAuto/>
                    <w:default w:val="0"/>
                  </w:checkBox>
                </w:ffData>
              </w:fldChar>
            </w:r>
            <w:r w:rsidRPr="00DD3445">
              <w:rPr>
                <w:rFonts w:ascii="Arial Narrow" w:hAnsi="Arial Narrow" w:cs="Arial Narrow"/>
                <w:sz w:val="18"/>
                <w:szCs w:val="18"/>
                <w:lang w:eastAsia="en-US"/>
              </w:rPr>
              <w:instrText xml:space="preserve"> FORMCHECKBOX </w:instrText>
            </w:r>
            <w:r w:rsidRPr="00DD3445">
              <w:rPr>
                <w:rFonts w:ascii="Arial Narrow" w:hAnsi="Arial Narrow" w:cs="Arial Narrow"/>
                <w:sz w:val="18"/>
                <w:szCs w:val="18"/>
                <w:lang w:eastAsia="en-US"/>
              </w:rPr>
            </w:r>
            <w:r w:rsidRPr="00DD3445">
              <w:rPr>
                <w:rFonts w:ascii="Arial Narrow" w:hAnsi="Arial Narrow" w:cs="Arial Narrow"/>
                <w:sz w:val="18"/>
                <w:szCs w:val="18"/>
                <w:lang w:eastAsia="en-US"/>
              </w:rPr>
              <w:fldChar w:fldCharType="end"/>
            </w:r>
            <w:r w:rsidRPr="00DD3445">
              <w:rPr>
                <w:rFonts w:ascii="Arial Narrow" w:hAnsi="Arial Narrow" w:cs="Arial Narrow"/>
                <w:sz w:val="18"/>
                <w:szCs w:val="18"/>
                <w:lang w:eastAsia="en-US"/>
              </w:rPr>
              <w:t xml:space="preserve"> DPI 3°Cat. (compreso addestramento)</w:t>
            </w:r>
          </w:p>
          <w:p w14:paraId="40369F8B" w14:textId="77777777" w:rsidR="004425ED" w:rsidRPr="00DD3445" w:rsidRDefault="004425ED" w:rsidP="00586CB8">
            <w:pPr>
              <w:tabs>
                <w:tab w:val="left" w:pos="0"/>
              </w:tabs>
              <w:autoSpaceDE w:val="0"/>
              <w:autoSpaceDN w:val="0"/>
              <w:adjustRightInd w:val="0"/>
              <w:spacing w:line="276" w:lineRule="auto"/>
              <w:jc w:val="both"/>
              <w:rPr>
                <w:rFonts w:ascii="Arial Narrow" w:hAnsi="Arial Narrow" w:cs="Arial Narrow"/>
                <w:sz w:val="18"/>
                <w:szCs w:val="18"/>
                <w:lang w:eastAsia="en-US"/>
              </w:rPr>
            </w:pPr>
            <w:r w:rsidRPr="00DD3445">
              <w:rPr>
                <w:rFonts w:ascii="Arial Narrow" w:hAnsi="Arial Narrow" w:cs="Arial Narrow"/>
                <w:sz w:val="18"/>
                <w:szCs w:val="18"/>
                <w:lang w:eastAsia="en-US"/>
              </w:rPr>
              <w:fldChar w:fldCharType="begin">
                <w:ffData>
                  <w:name w:val="Controllo6"/>
                  <w:enabled/>
                  <w:calcOnExit w:val="0"/>
                  <w:checkBox>
                    <w:sizeAuto/>
                    <w:default w:val="0"/>
                  </w:checkBox>
                </w:ffData>
              </w:fldChar>
            </w:r>
            <w:r w:rsidRPr="00DD3445">
              <w:rPr>
                <w:rFonts w:ascii="Arial Narrow" w:hAnsi="Arial Narrow" w:cs="Arial Narrow"/>
                <w:sz w:val="18"/>
                <w:szCs w:val="18"/>
                <w:lang w:eastAsia="en-US"/>
              </w:rPr>
              <w:instrText xml:space="preserve"> FORMCHECKBOX </w:instrText>
            </w:r>
            <w:r w:rsidRPr="00DD3445">
              <w:rPr>
                <w:rFonts w:ascii="Arial Narrow" w:hAnsi="Arial Narrow" w:cs="Arial Narrow"/>
                <w:sz w:val="18"/>
                <w:szCs w:val="18"/>
                <w:lang w:eastAsia="en-US"/>
              </w:rPr>
            </w:r>
            <w:r w:rsidRPr="00DD3445">
              <w:rPr>
                <w:rFonts w:ascii="Arial Narrow" w:hAnsi="Arial Narrow" w:cs="Arial Narrow"/>
                <w:sz w:val="18"/>
                <w:szCs w:val="18"/>
                <w:lang w:eastAsia="en-US"/>
              </w:rPr>
              <w:fldChar w:fldCharType="end"/>
            </w:r>
            <w:r w:rsidRPr="00DD3445">
              <w:rPr>
                <w:rFonts w:ascii="Arial Narrow" w:hAnsi="Arial Narrow" w:cs="Arial Narrow"/>
                <w:sz w:val="18"/>
                <w:szCs w:val="18"/>
                <w:lang w:eastAsia="en-US"/>
              </w:rPr>
              <w:t xml:space="preserve"> Altro </w:t>
            </w:r>
            <w:r w:rsidRPr="00DD3445">
              <w:rPr>
                <w:rFonts w:ascii="Arial Narrow" w:hAnsi="Arial Narrow" w:cs="Arial Narrow"/>
                <w:i/>
                <w:iCs/>
                <w:sz w:val="18"/>
                <w:szCs w:val="18"/>
                <w:lang w:eastAsia="en-US"/>
              </w:rPr>
              <w:t>(descrivere)</w:t>
            </w:r>
          </w:p>
        </w:tc>
      </w:tr>
      <w:tr w:rsidR="004425ED" w:rsidRPr="00DD3445" w14:paraId="7B4F129D" w14:textId="77777777" w:rsidTr="00F55534">
        <w:trPr>
          <w:cantSplit/>
          <w:trHeight w:val="340"/>
        </w:trPr>
        <w:tc>
          <w:tcPr>
            <w:tcW w:w="426" w:type="dxa"/>
            <w:tcBorders>
              <w:top w:val="single" w:sz="4" w:space="0" w:color="auto"/>
              <w:left w:val="single" w:sz="4" w:space="0" w:color="auto"/>
              <w:bottom w:val="single" w:sz="4" w:space="0" w:color="auto"/>
              <w:right w:val="single" w:sz="4" w:space="0" w:color="auto"/>
            </w:tcBorders>
          </w:tcPr>
          <w:p w14:paraId="53141D12" w14:textId="77777777" w:rsidR="004425ED" w:rsidRPr="00DD3445" w:rsidRDefault="004425ED" w:rsidP="00586CB8">
            <w:pPr>
              <w:jc w:val="both"/>
              <w:rPr>
                <w:rFonts w:ascii="Arial Narrow" w:hAnsi="Arial Narrow" w:cs="Arial Narrow"/>
                <w:szCs w:val="20"/>
              </w:rPr>
            </w:pPr>
            <w:r>
              <w:rPr>
                <w:rFonts w:ascii="Arial Narrow" w:hAnsi="Arial Narrow" w:cs="Arial Narrow"/>
                <w:szCs w:val="20"/>
              </w:rPr>
              <w:t>4</w:t>
            </w:r>
          </w:p>
        </w:tc>
        <w:tc>
          <w:tcPr>
            <w:tcW w:w="3118" w:type="dxa"/>
            <w:tcBorders>
              <w:top w:val="single" w:sz="4" w:space="0" w:color="auto"/>
              <w:left w:val="single" w:sz="4" w:space="0" w:color="auto"/>
              <w:bottom w:val="single" w:sz="4" w:space="0" w:color="auto"/>
              <w:right w:val="single" w:sz="4" w:space="0" w:color="auto"/>
            </w:tcBorders>
          </w:tcPr>
          <w:p w14:paraId="45AC2A5C" w14:textId="77777777" w:rsidR="004425ED" w:rsidRPr="00DD3445" w:rsidRDefault="004425ED" w:rsidP="00586CB8">
            <w:pPr>
              <w:jc w:val="both"/>
              <w:rPr>
                <w:rFonts w:ascii="Lucida Sans Unicode" w:hAnsi="Lucida Sans Unicode" w:cs="Lucida Sans Unicode"/>
                <w:color w:val="000000"/>
                <w:sz w:val="16"/>
                <w:szCs w:val="16"/>
              </w:rPr>
            </w:pPr>
          </w:p>
        </w:tc>
        <w:tc>
          <w:tcPr>
            <w:tcW w:w="2977" w:type="dxa"/>
            <w:tcBorders>
              <w:top w:val="single" w:sz="4" w:space="0" w:color="auto"/>
              <w:left w:val="single" w:sz="4" w:space="0" w:color="auto"/>
              <w:bottom w:val="single" w:sz="4" w:space="0" w:color="auto"/>
              <w:right w:val="single" w:sz="4" w:space="0" w:color="auto"/>
            </w:tcBorders>
          </w:tcPr>
          <w:p w14:paraId="78E1D7B2" w14:textId="77777777" w:rsidR="004425ED" w:rsidRPr="00DD3445" w:rsidRDefault="004425ED" w:rsidP="00586CB8">
            <w:pPr>
              <w:tabs>
                <w:tab w:val="left" w:pos="0"/>
              </w:tabs>
              <w:autoSpaceDE w:val="0"/>
              <w:autoSpaceDN w:val="0"/>
              <w:adjustRightInd w:val="0"/>
              <w:spacing w:line="276" w:lineRule="auto"/>
              <w:jc w:val="both"/>
              <w:rPr>
                <w:rFonts w:ascii="Arial Narrow" w:hAnsi="Arial Narrow" w:cs="Arial Narrow"/>
                <w:sz w:val="18"/>
                <w:szCs w:val="18"/>
                <w:lang w:eastAsia="en-US"/>
              </w:rPr>
            </w:pPr>
            <w:r w:rsidRPr="00DD3445">
              <w:rPr>
                <w:rFonts w:ascii="Arial Narrow" w:hAnsi="Arial Narrow" w:cs="Arial Narrow"/>
                <w:sz w:val="18"/>
                <w:szCs w:val="18"/>
                <w:lang w:eastAsia="en-US"/>
              </w:rPr>
              <w:fldChar w:fldCharType="begin">
                <w:ffData>
                  <w:name w:val="Controllo6"/>
                  <w:enabled/>
                  <w:calcOnExit w:val="0"/>
                  <w:checkBox>
                    <w:sizeAuto/>
                    <w:default w:val="0"/>
                  </w:checkBox>
                </w:ffData>
              </w:fldChar>
            </w:r>
            <w:r w:rsidRPr="00DD3445">
              <w:rPr>
                <w:rFonts w:ascii="Arial Narrow" w:hAnsi="Arial Narrow" w:cs="Arial Narrow"/>
                <w:sz w:val="18"/>
                <w:szCs w:val="18"/>
                <w:lang w:eastAsia="en-US"/>
              </w:rPr>
              <w:instrText xml:space="preserve"> FORMCHECKBOX </w:instrText>
            </w:r>
            <w:r w:rsidRPr="00DD3445">
              <w:rPr>
                <w:rFonts w:ascii="Arial Narrow" w:hAnsi="Arial Narrow" w:cs="Arial Narrow"/>
                <w:sz w:val="18"/>
                <w:szCs w:val="18"/>
                <w:lang w:eastAsia="en-US"/>
              </w:rPr>
            </w:r>
            <w:r w:rsidRPr="00DD3445">
              <w:rPr>
                <w:rFonts w:ascii="Arial Narrow" w:hAnsi="Arial Narrow" w:cs="Arial Narrow"/>
                <w:sz w:val="18"/>
                <w:szCs w:val="18"/>
                <w:lang w:eastAsia="en-US"/>
              </w:rPr>
              <w:fldChar w:fldCharType="end"/>
            </w:r>
            <w:r w:rsidRPr="00DD3445">
              <w:rPr>
                <w:rFonts w:ascii="Arial Narrow" w:hAnsi="Arial Narrow" w:cs="Arial Narrow"/>
                <w:sz w:val="18"/>
                <w:szCs w:val="18"/>
                <w:lang w:eastAsia="en-US"/>
              </w:rPr>
              <w:t xml:space="preserve"> </w:t>
            </w:r>
            <w:r>
              <w:rPr>
                <w:rFonts w:ascii="Arial Narrow" w:hAnsi="Arial Narrow" w:cs="Arial Narrow"/>
                <w:sz w:val="18"/>
                <w:szCs w:val="18"/>
                <w:lang w:eastAsia="en-US"/>
              </w:rPr>
              <w:t>preposto</w:t>
            </w:r>
          </w:p>
          <w:p w14:paraId="0B1CC46C" w14:textId="77777777" w:rsidR="004425ED" w:rsidRPr="00DD3445" w:rsidRDefault="004425ED" w:rsidP="00586CB8">
            <w:pPr>
              <w:tabs>
                <w:tab w:val="left" w:pos="0"/>
              </w:tabs>
              <w:autoSpaceDE w:val="0"/>
              <w:autoSpaceDN w:val="0"/>
              <w:adjustRightInd w:val="0"/>
              <w:spacing w:line="276" w:lineRule="auto"/>
              <w:jc w:val="both"/>
              <w:rPr>
                <w:rFonts w:ascii="Arial Narrow" w:hAnsi="Arial Narrow" w:cs="Arial Narrow"/>
                <w:sz w:val="18"/>
                <w:szCs w:val="18"/>
                <w:lang w:eastAsia="en-US"/>
              </w:rPr>
            </w:pPr>
            <w:r w:rsidRPr="00DD3445">
              <w:rPr>
                <w:rFonts w:ascii="Arial Narrow" w:hAnsi="Arial Narrow" w:cs="Arial Narrow"/>
                <w:sz w:val="18"/>
                <w:szCs w:val="18"/>
                <w:lang w:eastAsia="en-US"/>
              </w:rPr>
              <w:fldChar w:fldCharType="begin">
                <w:ffData>
                  <w:name w:val="Controllo6"/>
                  <w:enabled/>
                  <w:calcOnExit w:val="0"/>
                  <w:checkBox>
                    <w:sizeAuto/>
                    <w:default w:val="0"/>
                  </w:checkBox>
                </w:ffData>
              </w:fldChar>
            </w:r>
            <w:r w:rsidRPr="00DD3445">
              <w:rPr>
                <w:rFonts w:ascii="Arial Narrow" w:hAnsi="Arial Narrow" w:cs="Arial Narrow"/>
                <w:sz w:val="18"/>
                <w:szCs w:val="18"/>
                <w:lang w:eastAsia="en-US"/>
              </w:rPr>
              <w:instrText xml:space="preserve"> FORMCHECKBOX </w:instrText>
            </w:r>
            <w:r w:rsidRPr="00DD3445">
              <w:rPr>
                <w:rFonts w:ascii="Arial Narrow" w:hAnsi="Arial Narrow" w:cs="Arial Narrow"/>
                <w:sz w:val="18"/>
                <w:szCs w:val="18"/>
                <w:lang w:eastAsia="en-US"/>
              </w:rPr>
            </w:r>
            <w:r w:rsidRPr="00DD3445">
              <w:rPr>
                <w:rFonts w:ascii="Arial Narrow" w:hAnsi="Arial Narrow" w:cs="Arial Narrow"/>
                <w:sz w:val="18"/>
                <w:szCs w:val="18"/>
                <w:lang w:eastAsia="en-US"/>
              </w:rPr>
              <w:fldChar w:fldCharType="end"/>
            </w:r>
            <w:r w:rsidRPr="00DD3445">
              <w:rPr>
                <w:rFonts w:ascii="Arial Narrow" w:hAnsi="Arial Narrow" w:cs="Arial Narrow"/>
                <w:sz w:val="18"/>
                <w:szCs w:val="18"/>
                <w:lang w:eastAsia="en-US"/>
              </w:rPr>
              <w:t xml:space="preserve"> </w:t>
            </w:r>
            <w:r>
              <w:rPr>
                <w:rFonts w:ascii="Arial Narrow" w:hAnsi="Arial Narrow" w:cs="Arial Narrow"/>
                <w:sz w:val="18"/>
                <w:szCs w:val="18"/>
                <w:lang w:eastAsia="en-US"/>
              </w:rPr>
              <w:t>addetto montaggio / smontaggio</w:t>
            </w:r>
          </w:p>
          <w:p w14:paraId="69A82758" w14:textId="77777777" w:rsidR="004425ED" w:rsidRPr="00DD3445" w:rsidRDefault="004425ED" w:rsidP="00586CB8">
            <w:pPr>
              <w:jc w:val="both"/>
              <w:rPr>
                <w:rFonts w:ascii="Lucida Sans Unicode" w:hAnsi="Lucida Sans Unicode" w:cs="Lucida Sans Unicode"/>
                <w:color w:val="000000"/>
                <w:sz w:val="16"/>
                <w:szCs w:val="16"/>
              </w:rPr>
            </w:pPr>
          </w:p>
        </w:tc>
        <w:tc>
          <w:tcPr>
            <w:tcW w:w="3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2FA3913" w14:textId="77777777" w:rsidR="004425ED" w:rsidRPr="00DD3445" w:rsidRDefault="004425ED" w:rsidP="00586CB8">
            <w:pPr>
              <w:tabs>
                <w:tab w:val="left" w:pos="0"/>
              </w:tabs>
              <w:autoSpaceDE w:val="0"/>
              <w:autoSpaceDN w:val="0"/>
              <w:adjustRightInd w:val="0"/>
              <w:spacing w:line="276" w:lineRule="auto"/>
              <w:jc w:val="both"/>
              <w:rPr>
                <w:rFonts w:ascii="Arial Narrow" w:hAnsi="Arial Narrow" w:cs="Arial Narrow"/>
                <w:sz w:val="18"/>
                <w:szCs w:val="18"/>
                <w:lang w:eastAsia="en-US"/>
              </w:rPr>
            </w:pPr>
            <w:r>
              <w:rPr>
                <w:rFonts w:ascii="Arial Narrow" w:hAnsi="Arial Narrow" w:cs="Arial Narrow"/>
                <w:sz w:val="18"/>
                <w:szCs w:val="18"/>
                <w:lang w:eastAsia="en-US"/>
              </w:rPr>
              <w:fldChar w:fldCharType="begin">
                <w:ffData>
                  <w:name w:val="Controllo6"/>
                  <w:enabled/>
                  <w:calcOnExit w:val="0"/>
                  <w:checkBox>
                    <w:sizeAuto/>
                    <w:default w:val="0"/>
                  </w:checkBox>
                </w:ffData>
              </w:fldChar>
            </w:r>
            <w:r>
              <w:rPr>
                <w:rFonts w:ascii="Arial Narrow" w:hAnsi="Arial Narrow" w:cs="Arial Narrow"/>
                <w:sz w:val="18"/>
                <w:szCs w:val="18"/>
                <w:lang w:eastAsia="en-US"/>
              </w:rPr>
              <w:instrText xml:space="preserve"> FORMCHECKBOX </w:instrText>
            </w:r>
            <w:r>
              <w:rPr>
                <w:rFonts w:ascii="Arial Narrow" w:hAnsi="Arial Narrow" w:cs="Arial Narrow"/>
                <w:sz w:val="18"/>
                <w:szCs w:val="18"/>
                <w:lang w:eastAsia="en-US"/>
              </w:rPr>
            </w:r>
            <w:r>
              <w:rPr>
                <w:rFonts w:ascii="Arial Narrow" w:hAnsi="Arial Narrow" w:cs="Arial Narrow"/>
                <w:sz w:val="18"/>
                <w:szCs w:val="18"/>
                <w:lang w:eastAsia="en-US"/>
              </w:rPr>
              <w:fldChar w:fldCharType="end"/>
            </w:r>
            <w:r w:rsidRPr="00DD3445">
              <w:rPr>
                <w:rFonts w:ascii="Arial Narrow" w:hAnsi="Arial Narrow" w:cs="Arial Narrow"/>
                <w:sz w:val="18"/>
                <w:szCs w:val="18"/>
                <w:lang w:eastAsia="en-US"/>
              </w:rPr>
              <w:t xml:space="preserve"> base</w:t>
            </w:r>
          </w:p>
          <w:p w14:paraId="046C9381" w14:textId="77777777" w:rsidR="004425ED" w:rsidRPr="00DD3445" w:rsidRDefault="004425ED" w:rsidP="00586CB8">
            <w:pPr>
              <w:tabs>
                <w:tab w:val="left" w:pos="0"/>
              </w:tabs>
              <w:autoSpaceDE w:val="0"/>
              <w:autoSpaceDN w:val="0"/>
              <w:adjustRightInd w:val="0"/>
              <w:spacing w:line="276" w:lineRule="auto"/>
              <w:jc w:val="both"/>
              <w:rPr>
                <w:rFonts w:ascii="Arial Narrow" w:hAnsi="Arial Narrow" w:cs="Arial Narrow"/>
                <w:sz w:val="18"/>
                <w:szCs w:val="18"/>
                <w:lang w:eastAsia="en-US"/>
              </w:rPr>
            </w:pPr>
            <w:r w:rsidRPr="00DD3445">
              <w:rPr>
                <w:rFonts w:ascii="Arial Narrow" w:hAnsi="Arial Narrow" w:cs="Arial Narrow"/>
                <w:sz w:val="18"/>
                <w:szCs w:val="18"/>
                <w:lang w:eastAsia="en-US"/>
              </w:rPr>
              <w:fldChar w:fldCharType="begin">
                <w:ffData>
                  <w:name w:val="Controllo6"/>
                  <w:enabled/>
                  <w:calcOnExit w:val="0"/>
                  <w:checkBox>
                    <w:sizeAuto/>
                    <w:default w:val="0"/>
                  </w:checkBox>
                </w:ffData>
              </w:fldChar>
            </w:r>
            <w:r w:rsidRPr="00DD3445">
              <w:rPr>
                <w:rFonts w:ascii="Arial Narrow" w:hAnsi="Arial Narrow" w:cs="Arial Narrow"/>
                <w:sz w:val="18"/>
                <w:szCs w:val="18"/>
                <w:lang w:eastAsia="en-US"/>
              </w:rPr>
              <w:instrText xml:space="preserve"> FORMCHECKBOX </w:instrText>
            </w:r>
            <w:r w:rsidRPr="00DD3445">
              <w:rPr>
                <w:rFonts w:ascii="Arial Narrow" w:hAnsi="Arial Narrow" w:cs="Arial Narrow"/>
                <w:sz w:val="18"/>
                <w:szCs w:val="18"/>
                <w:lang w:eastAsia="en-US"/>
              </w:rPr>
            </w:r>
            <w:r w:rsidRPr="00DD3445">
              <w:rPr>
                <w:rFonts w:ascii="Arial Narrow" w:hAnsi="Arial Narrow" w:cs="Arial Narrow"/>
                <w:sz w:val="18"/>
                <w:szCs w:val="18"/>
                <w:lang w:eastAsia="en-US"/>
              </w:rPr>
              <w:fldChar w:fldCharType="end"/>
            </w:r>
            <w:r>
              <w:rPr>
                <w:rFonts w:ascii="Arial Narrow" w:hAnsi="Arial Narrow" w:cs="Arial Narrow"/>
                <w:sz w:val="18"/>
                <w:szCs w:val="18"/>
                <w:lang w:eastAsia="en-US"/>
              </w:rPr>
              <w:t xml:space="preserve"> corso preposto / addetto al montaggio e smontaggio ponteggi</w:t>
            </w:r>
          </w:p>
          <w:p w14:paraId="54636A3E" w14:textId="77777777" w:rsidR="004425ED" w:rsidRPr="00DD3445" w:rsidRDefault="004425ED" w:rsidP="00586CB8">
            <w:pPr>
              <w:tabs>
                <w:tab w:val="left" w:pos="0"/>
              </w:tabs>
              <w:autoSpaceDE w:val="0"/>
              <w:autoSpaceDN w:val="0"/>
              <w:adjustRightInd w:val="0"/>
              <w:spacing w:line="276" w:lineRule="auto"/>
              <w:jc w:val="both"/>
              <w:rPr>
                <w:rFonts w:ascii="Arial Narrow" w:hAnsi="Arial Narrow" w:cs="Arial Narrow"/>
                <w:sz w:val="18"/>
                <w:szCs w:val="18"/>
                <w:lang w:eastAsia="en-US"/>
              </w:rPr>
            </w:pPr>
            <w:r w:rsidRPr="00DD3445">
              <w:rPr>
                <w:rFonts w:ascii="Arial Narrow" w:hAnsi="Arial Narrow" w:cs="Arial Narrow"/>
                <w:sz w:val="18"/>
                <w:szCs w:val="18"/>
                <w:lang w:eastAsia="en-US"/>
              </w:rPr>
              <w:fldChar w:fldCharType="begin">
                <w:ffData>
                  <w:name w:val="Controllo6"/>
                  <w:enabled/>
                  <w:calcOnExit w:val="0"/>
                  <w:checkBox>
                    <w:sizeAuto/>
                    <w:default w:val="0"/>
                  </w:checkBox>
                </w:ffData>
              </w:fldChar>
            </w:r>
            <w:r w:rsidRPr="00DD3445">
              <w:rPr>
                <w:rFonts w:ascii="Arial Narrow" w:hAnsi="Arial Narrow" w:cs="Arial Narrow"/>
                <w:sz w:val="18"/>
                <w:szCs w:val="18"/>
                <w:lang w:eastAsia="en-US"/>
              </w:rPr>
              <w:instrText xml:space="preserve"> FORMCHECKBOX </w:instrText>
            </w:r>
            <w:r w:rsidRPr="00DD3445">
              <w:rPr>
                <w:rFonts w:ascii="Arial Narrow" w:hAnsi="Arial Narrow" w:cs="Arial Narrow"/>
                <w:sz w:val="18"/>
                <w:szCs w:val="18"/>
                <w:lang w:eastAsia="en-US"/>
              </w:rPr>
            </w:r>
            <w:r w:rsidRPr="00DD3445">
              <w:rPr>
                <w:rFonts w:ascii="Arial Narrow" w:hAnsi="Arial Narrow" w:cs="Arial Narrow"/>
                <w:sz w:val="18"/>
                <w:szCs w:val="18"/>
                <w:lang w:eastAsia="en-US"/>
              </w:rPr>
              <w:fldChar w:fldCharType="end"/>
            </w:r>
            <w:r w:rsidRPr="00DD3445">
              <w:rPr>
                <w:rFonts w:ascii="Arial Narrow" w:hAnsi="Arial Narrow" w:cs="Arial Narrow"/>
                <w:sz w:val="18"/>
                <w:szCs w:val="18"/>
                <w:lang w:eastAsia="en-US"/>
              </w:rPr>
              <w:t xml:space="preserve"> DPI 3°Cat. (compreso addestramento)</w:t>
            </w:r>
          </w:p>
          <w:p w14:paraId="04EFB713" w14:textId="77777777" w:rsidR="004425ED" w:rsidRPr="00DD3445" w:rsidRDefault="004425ED" w:rsidP="00586CB8">
            <w:pPr>
              <w:tabs>
                <w:tab w:val="left" w:pos="0"/>
              </w:tabs>
              <w:autoSpaceDE w:val="0"/>
              <w:autoSpaceDN w:val="0"/>
              <w:adjustRightInd w:val="0"/>
              <w:spacing w:line="276" w:lineRule="auto"/>
              <w:jc w:val="both"/>
              <w:rPr>
                <w:rFonts w:ascii="Arial Narrow" w:hAnsi="Arial Narrow" w:cs="Arial Narrow"/>
                <w:sz w:val="18"/>
                <w:szCs w:val="18"/>
                <w:lang w:eastAsia="en-US"/>
              </w:rPr>
            </w:pPr>
            <w:r w:rsidRPr="00DD3445">
              <w:rPr>
                <w:rFonts w:ascii="Arial Narrow" w:hAnsi="Arial Narrow" w:cs="Arial Narrow"/>
                <w:sz w:val="18"/>
                <w:szCs w:val="18"/>
                <w:lang w:eastAsia="en-US"/>
              </w:rPr>
              <w:fldChar w:fldCharType="begin">
                <w:ffData>
                  <w:name w:val="Controllo6"/>
                  <w:enabled/>
                  <w:calcOnExit w:val="0"/>
                  <w:checkBox>
                    <w:sizeAuto/>
                    <w:default w:val="0"/>
                  </w:checkBox>
                </w:ffData>
              </w:fldChar>
            </w:r>
            <w:r w:rsidRPr="00DD3445">
              <w:rPr>
                <w:rFonts w:ascii="Arial Narrow" w:hAnsi="Arial Narrow" w:cs="Arial Narrow"/>
                <w:sz w:val="18"/>
                <w:szCs w:val="18"/>
                <w:lang w:eastAsia="en-US"/>
              </w:rPr>
              <w:instrText xml:space="preserve"> FORMCHECKBOX </w:instrText>
            </w:r>
            <w:r w:rsidRPr="00DD3445">
              <w:rPr>
                <w:rFonts w:ascii="Arial Narrow" w:hAnsi="Arial Narrow" w:cs="Arial Narrow"/>
                <w:sz w:val="18"/>
                <w:szCs w:val="18"/>
                <w:lang w:eastAsia="en-US"/>
              </w:rPr>
            </w:r>
            <w:r w:rsidRPr="00DD3445">
              <w:rPr>
                <w:rFonts w:ascii="Arial Narrow" w:hAnsi="Arial Narrow" w:cs="Arial Narrow"/>
                <w:sz w:val="18"/>
                <w:szCs w:val="18"/>
                <w:lang w:eastAsia="en-US"/>
              </w:rPr>
              <w:fldChar w:fldCharType="end"/>
            </w:r>
            <w:r w:rsidRPr="00DD3445">
              <w:rPr>
                <w:rFonts w:ascii="Arial Narrow" w:hAnsi="Arial Narrow" w:cs="Arial Narrow"/>
                <w:sz w:val="18"/>
                <w:szCs w:val="18"/>
                <w:lang w:eastAsia="en-US"/>
              </w:rPr>
              <w:t xml:space="preserve"> Altro </w:t>
            </w:r>
            <w:r w:rsidRPr="00DD3445">
              <w:rPr>
                <w:rFonts w:ascii="Arial Narrow" w:hAnsi="Arial Narrow" w:cs="Arial Narrow"/>
                <w:i/>
                <w:iCs/>
                <w:sz w:val="18"/>
                <w:szCs w:val="18"/>
                <w:lang w:eastAsia="en-US"/>
              </w:rPr>
              <w:t>(descrivere)</w:t>
            </w:r>
          </w:p>
        </w:tc>
      </w:tr>
      <w:tr w:rsidR="004425ED" w:rsidRPr="00DD3445" w14:paraId="2F278A77" w14:textId="77777777" w:rsidTr="00F55534">
        <w:trPr>
          <w:cantSplit/>
          <w:trHeight w:val="340"/>
        </w:trPr>
        <w:tc>
          <w:tcPr>
            <w:tcW w:w="426" w:type="dxa"/>
            <w:tcBorders>
              <w:top w:val="single" w:sz="4" w:space="0" w:color="auto"/>
              <w:left w:val="single" w:sz="4" w:space="0" w:color="auto"/>
              <w:bottom w:val="single" w:sz="4" w:space="0" w:color="auto"/>
              <w:right w:val="single" w:sz="4" w:space="0" w:color="auto"/>
            </w:tcBorders>
          </w:tcPr>
          <w:p w14:paraId="238A1283" w14:textId="77777777" w:rsidR="004425ED" w:rsidRPr="00DD3445" w:rsidRDefault="004425ED" w:rsidP="00586CB8">
            <w:pPr>
              <w:jc w:val="both"/>
              <w:rPr>
                <w:rFonts w:ascii="Arial Narrow" w:hAnsi="Arial Narrow" w:cs="Arial Narrow"/>
                <w:szCs w:val="20"/>
              </w:rPr>
            </w:pPr>
            <w:r>
              <w:rPr>
                <w:rFonts w:ascii="Arial Narrow" w:hAnsi="Arial Narrow" w:cs="Arial Narrow"/>
                <w:szCs w:val="20"/>
              </w:rPr>
              <w:t>5</w:t>
            </w:r>
          </w:p>
        </w:tc>
        <w:tc>
          <w:tcPr>
            <w:tcW w:w="3118" w:type="dxa"/>
            <w:tcBorders>
              <w:top w:val="single" w:sz="4" w:space="0" w:color="auto"/>
              <w:left w:val="single" w:sz="4" w:space="0" w:color="auto"/>
              <w:bottom w:val="single" w:sz="4" w:space="0" w:color="auto"/>
              <w:right w:val="single" w:sz="4" w:space="0" w:color="auto"/>
            </w:tcBorders>
          </w:tcPr>
          <w:p w14:paraId="02F500A3" w14:textId="77777777" w:rsidR="004425ED" w:rsidRPr="00DD3445" w:rsidRDefault="004425ED" w:rsidP="00586CB8">
            <w:pPr>
              <w:jc w:val="both"/>
              <w:rPr>
                <w:rFonts w:ascii="Lucida Sans Unicode" w:hAnsi="Lucida Sans Unicode" w:cs="Lucida Sans Unicode"/>
                <w:color w:val="000000"/>
                <w:sz w:val="16"/>
                <w:szCs w:val="16"/>
              </w:rPr>
            </w:pPr>
          </w:p>
        </w:tc>
        <w:tc>
          <w:tcPr>
            <w:tcW w:w="2977" w:type="dxa"/>
            <w:tcBorders>
              <w:top w:val="single" w:sz="4" w:space="0" w:color="auto"/>
              <w:left w:val="single" w:sz="4" w:space="0" w:color="auto"/>
              <w:bottom w:val="single" w:sz="4" w:space="0" w:color="auto"/>
              <w:right w:val="single" w:sz="4" w:space="0" w:color="auto"/>
            </w:tcBorders>
          </w:tcPr>
          <w:p w14:paraId="0C2626EA" w14:textId="77777777" w:rsidR="004425ED" w:rsidRPr="00DD3445" w:rsidRDefault="004425ED" w:rsidP="00586CB8">
            <w:pPr>
              <w:tabs>
                <w:tab w:val="left" w:pos="0"/>
              </w:tabs>
              <w:autoSpaceDE w:val="0"/>
              <w:autoSpaceDN w:val="0"/>
              <w:adjustRightInd w:val="0"/>
              <w:spacing w:line="276" w:lineRule="auto"/>
              <w:jc w:val="both"/>
              <w:rPr>
                <w:rFonts w:ascii="Arial Narrow" w:hAnsi="Arial Narrow" w:cs="Arial Narrow"/>
                <w:sz w:val="18"/>
                <w:szCs w:val="18"/>
                <w:lang w:eastAsia="en-US"/>
              </w:rPr>
            </w:pPr>
            <w:r w:rsidRPr="00DD3445">
              <w:rPr>
                <w:rFonts w:ascii="Arial Narrow" w:hAnsi="Arial Narrow" w:cs="Arial Narrow"/>
                <w:sz w:val="18"/>
                <w:szCs w:val="18"/>
                <w:lang w:eastAsia="en-US"/>
              </w:rPr>
              <w:fldChar w:fldCharType="begin">
                <w:ffData>
                  <w:name w:val="Controllo6"/>
                  <w:enabled/>
                  <w:calcOnExit w:val="0"/>
                  <w:checkBox>
                    <w:sizeAuto/>
                    <w:default w:val="0"/>
                  </w:checkBox>
                </w:ffData>
              </w:fldChar>
            </w:r>
            <w:r w:rsidRPr="00DD3445">
              <w:rPr>
                <w:rFonts w:ascii="Arial Narrow" w:hAnsi="Arial Narrow" w:cs="Arial Narrow"/>
                <w:sz w:val="18"/>
                <w:szCs w:val="18"/>
                <w:lang w:eastAsia="en-US"/>
              </w:rPr>
              <w:instrText xml:space="preserve"> FORMCHECKBOX </w:instrText>
            </w:r>
            <w:r w:rsidRPr="00DD3445">
              <w:rPr>
                <w:rFonts w:ascii="Arial Narrow" w:hAnsi="Arial Narrow" w:cs="Arial Narrow"/>
                <w:sz w:val="18"/>
                <w:szCs w:val="18"/>
                <w:lang w:eastAsia="en-US"/>
              </w:rPr>
            </w:r>
            <w:r w:rsidRPr="00DD3445">
              <w:rPr>
                <w:rFonts w:ascii="Arial Narrow" w:hAnsi="Arial Narrow" w:cs="Arial Narrow"/>
                <w:sz w:val="18"/>
                <w:szCs w:val="18"/>
                <w:lang w:eastAsia="en-US"/>
              </w:rPr>
              <w:fldChar w:fldCharType="end"/>
            </w:r>
            <w:r w:rsidRPr="00DD3445">
              <w:rPr>
                <w:rFonts w:ascii="Arial Narrow" w:hAnsi="Arial Narrow" w:cs="Arial Narrow"/>
                <w:sz w:val="18"/>
                <w:szCs w:val="18"/>
                <w:lang w:eastAsia="en-US"/>
              </w:rPr>
              <w:t xml:space="preserve"> </w:t>
            </w:r>
            <w:r>
              <w:rPr>
                <w:rFonts w:ascii="Arial Narrow" w:hAnsi="Arial Narrow" w:cs="Arial Narrow"/>
                <w:sz w:val="18"/>
                <w:szCs w:val="18"/>
                <w:lang w:eastAsia="en-US"/>
              </w:rPr>
              <w:t>preposto</w:t>
            </w:r>
          </w:p>
          <w:p w14:paraId="2EAF8D3E" w14:textId="77777777" w:rsidR="004425ED" w:rsidRPr="00DD3445" w:rsidRDefault="004425ED" w:rsidP="00586CB8">
            <w:pPr>
              <w:tabs>
                <w:tab w:val="left" w:pos="0"/>
              </w:tabs>
              <w:autoSpaceDE w:val="0"/>
              <w:autoSpaceDN w:val="0"/>
              <w:adjustRightInd w:val="0"/>
              <w:spacing w:line="276" w:lineRule="auto"/>
              <w:jc w:val="both"/>
              <w:rPr>
                <w:rFonts w:ascii="Arial Narrow" w:hAnsi="Arial Narrow" w:cs="Arial Narrow"/>
                <w:sz w:val="18"/>
                <w:szCs w:val="18"/>
                <w:lang w:eastAsia="en-US"/>
              </w:rPr>
            </w:pPr>
            <w:r w:rsidRPr="00DD3445">
              <w:rPr>
                <w:rFonts w:ascii="Arial Narrow" w:hAnsi="Arial Narrow" w:cs="Arial Narrow"/>
                <w:sz w:val="18"/>
                <w:szCs w:val="18"/>
                <w:lang w:eastAsia="en-US"/>
              </w:rPr>
              <w:fldChar w:fldCharType="begin">
                <w:ffData>
                  <w:name w:val="Controllo6"/>
                  <w:enabled/>
                  <w:calcOnExit w:val="0"/>
                  <w:checkBox>
                    <w:sizeAuto/>
                    <w:default w:val="0"/>
                  </w:checkBox>
                </w:ffData>
              </w:fldChar>
            </w:r>
            <w:r w:rsidRPr="00DD3445">
              <w:rPr>
                <w:rFonts w:ascii="Arial Narrow" w:hAnsi="Arial Narrow" w:cs="Arial Narrow"/>
                <w:sz w:val="18"/>
                <w:szCs w:val="18"/>
                <w:lang w:eastAsia="en-US"/>
              </w:rPr>
              <w:instrText xml:space="preserve"> FORMCHECKBOX </w:instrText>
            </w:r>
            <w:r w:rsidRPr="00DD3445">
              <w:rPr>
                <w:rFonts w:ascii="Arial Narrow" w:hAnsi="Arial Narrow" w:cs="Arial Narrow"/>
                <w:sz w:val="18"/>
                <w:szCs w:val="18"/>
                <w:lang w:eastAsia="en-US"/>
              </w:rPr>
            </w:r>
            <w:r w:rsidRPr="00DD3445">
              <w:rPr>
                <w:rFonts w:ascii="Arial Narrow" w:hAnsi="Arial Narrow" w:cs="Arial Narrow"/>
                <w:sz w:val="18"/>
                <w:szCs w:val="18"/>
                <w:lang w:eastAsia="en-US"/>
              </w:rPr>
              <w:fldChar w:fldCharType="end"/>
            </w:r>
            <w:r w:rsidRPr="00DD3445">
              <w:rPr>
                <w:rFonts w:ascii="Arial Narrow" w:hAnsi="Arial Narrow" w:cs="Arial Narrow"/>
                <w:sz w:val="18"/>
                <w:szCs w:val="18"/>
                <w:lang w:eastAsia="en-US"/>
              </w:rPr>
              <w:t xml:space="preserve"> </w:t>
            </w:r>
            <w:r>
              <w:rPr>
                <w:rFonts w:ascii="Arial Narrow" w:hAnsi="Arial Narrow" w:cs="Arial Narrow"/>
                <w:sz w:val="18"/>
                <w:szCs w:val="18"/>
                <w:lang w:eastAsia="en-US"/>
              </w:rPr>
              <w:t>addetto montaggio / smontaggio</w:t>
            </w:r>
          </w:p>
          <w:p w14:paraId="1FCA50C4" w14:textId="77777777" w:rsidR="004425ED" w:rsidRPr="00DD3445" w:rsidRDefault="004425ED" w:rsidP="00586CB8">
            <w:pPr>
              <w:jc w:val="both"/>
              <w:rPr>
                <w:rFonts w:ascii="Lucida Sans Unicode" w:hAnsi="Lucida Sans Unicode" w:cs="Lucida Sans Unicode"/>
                <w:color w:val="000000"/>
                <w:sz w:val="16"/>
                <w:szCs w:val="16"/>
              </w:rPr>
            </w:pPr>
          </w:p>
        </w:tc>
        <w:tc>
          <w:tcPr>
            <w:tcW w:w="3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F894436" w14:textId="77777777" w:rsidR="004425ED" w:rsidRPr="00DD3445" w:rsidRDefault="004425ED" w:rsidP="00586CB8">
            <w:pPr>
              <w:tabs>
                <w:tab w:val="left" w:pos="0"/>
              </w:tabs>
              <w:autoSpaceDE w:val="0"/>
              <w:autoSpaceDN w:val="0"/>
              <w:adjustRightInd w:val="0"/>
              <w:spacing w:line="276" w:lineRule="auto"/>
              <w:jc w:val="both"/>
              <w:rPr>
                <w:rFonts w:ascii="Arial Narrow" w:hAnsi="Arial Narrow" w:cs="Arial Narrow"/>
                <w:sz w:val="18"/>
                <w:szCs w:val="18"/>
                <w:lang w:eastAsia="en-US"/>
              </w:rPr>
            </w:pPr>
            <w:r>
              <w:rPr>
                <w:rFonts w:ascii="Arial Narrow" w:hAnsi="Arial Narrow" w:cs="Arial Narrow"/>
                <w:sz w:val="18"/>
                <w:szCs w:val="18"/>
                <w:lang w:eastAsia="en-US"/>
              </w:rPr>
              <w:fldChar w:fldCharType="begin">
                <w:ffData>
                  <w:name w:val="Controllo6"/>
                  <w:enabled/>
                  <w:calcOnExit w:val="0"/>
                  <w:checkBox>
                    <w:sizeAuto/>
                    <w:default w:val="0"/>
                  </w:checkBox>
                </w:ffData>
              </w:fldChar>
            </w:r>
            <w:r>
              <w:rPr>
                <w:rFonts w:ascii="Arial Narrow" w:hAnsi="Arial Narrow" w:cs="Arial Narrow"/>
                <w:sz w:val="18"/>
                <w:szCs w:val="18"/>
                <w:lang w:eastAsia="en-US"/>
              </w:rPr>
              <w:instrText xml:space="preserve"> FORMCHECKBOX </w:instrText>
            </w:r>
            <w:r>
              <w:rPr>
                <w:rFonts w:ascii="Arial Narrow" w:hAnsi="Arial Narrow" w:cs="Arial Narrow"/>
                <w:sz w:val="18"/>
                <w:szCs w:val="18"/>
                <w:lang w:eastAsia="en-US"/>
              </w:rPr>
            </w:r>
            <w:r>
              <w:rPr>
                <w:rFonts w:ascii="Arial Narrow" w:hAnsi="Arial Narrow" w:cs="Arial Narrow"/>
                <w:sz w:val="18"/>
                <w:szCs w:val="18"/>
                <w:lang w:eastAsia="en-US"/>
              </w:rPr>
              <w:fldChar w:fldCharType="end"/>
            </w:r>
            <w:r w:rsidRPr="00DD3445">
              <w:rPr>
                <w:rFonts w:ascii="Arial Narrow" w:hAnsi="Arial Narrow" w:cs="Arial Narrow"/>
                <w:sz w:val="18"/>
                <w:szCs w:val="18"/>
                <w:lang w:eastAsia="en-US"/>
              </w:rPr>
              <w:t xml:space="preserve"> base</w:t>
            </w:r>
          </w:p>
          <w:p w14:paraId="400A9503" w14:textId="77777777" w:rsidR="004425ED" w:rsidRPr="00DD3445" w:rsidRDefault="004425ED" w:rsidP="00586CB8">
            <w:pPr>
              <w:tabs>
                <w:tab w:val="left" w:pos="0"/>
              </w:tabs>
              <w:autoSpaceDE w:val="0"/>
              <w:autoSpaceDN w:val="0"/>
              <w:adjustRightInd w:val="0"/>
              <w:spacing w:line="276" w:lineRule="auto"/>
              <w:jc w:val="both"/>
              <w:rPr>
                <w:rFonts w:ascii="Arial Narrow" w:hAnsi="Arial Narrow" w:cs="Arial Narrow"/>
                <w:sz w:val="18"/>
                <w:szCs w:val="18"/>
                <w:lang w:eastAsia="en-US"/>
              </w:rPr>
            </w:pPr>
            <w:r w:rsidRPr="00DD3445">
              <w:rPr>
                <w:rFonts w:ascii="Arial Narrow" w:hAnsi="Arial Narrow" w:cs="Arial Narrow"/>
                <w:sz w:val="18"/>
                <w:szCs w:val="18"/>
                <w:lang w:eastAsia="en-US"/>
              </w:rPr>
              <w:fldChar w:fldCharType="begin">
                <w:ffData>
                  <w:name w:val="Controllo6"/>
                  <w:enabled/>
                  <w:calcOnExit w:val="0"/>
                  <w:checkBox>
                    <w:sizeAuto/>
                    <w:default w:val="0"/>
                  </w:checkBox>
                </w:ffData>
              </w:fldChar>
            </w:r>
            <w:r w:rsidRPr="00DD3445">
              <w:rPr>
                <w:rFonts w:ascii="Arial Narrow" w:hAnsi="Arial Narrow" w:cs="Arial Narrow"/>
                <w:sz w:val="18"/>
                <w:szCs w:val="18"/>
                <w:lang w:eastAsia="en-US"/>
              </w:rPr>
              <w:instrText xml:space="preserve"> FORMCHECKBOX </w:instrText>
            </w:r>
            <w:r w:rsidRPr="00DD3445">
              <w:rPr>
                <w:rFonts w:ascii="Arial Narrow" w:hAnsi="Arial Narrow" w:cs="Arial Narrow"/>
                <w:sz w:val="18"/>
                <w:szCs w:val="18"/>
                <w:lang w:eastAsia="en-US"/>
              </w:rPr>
            </w:r>
            <w:r w:rsidRPr="00DD3445">
              <w:rPr>
                <w:rFonts w:ascii="Arial Narrow" w:hAnsi="Arial Narrow" w:cs="Arial Narrow"/>
                <w:sz w:val="18"/>
                <w:szCs w:val="18"/>
                <w:lang w:eastAsia="en-US"/>
              </w:rPr>
              <w:fldChar w:fldCharType="end"/>
            </w:r>
            <w:r>
              <w:rPr>
                <w:rFonts w:ascii="Arial Narrow" w:hAnsi="Arial Narrow" w:cs="Arial Narrow"/>
                <w:sz w:val="18"/>
                <w:szCs w:val="18"/>
                <w:lang w:eastAsia="en-US"/>
              </w:rPr>
              <w:t xml:space="preserve"> corso preposto / addetto al  montaggio e smontaggio ponteggi</w:t>
            </w:r>
          </w:p>
          <w:p w14:paraId="7103578F" w14:textId="77777777" w:rsidR="004425ED" w:rsidRPr="00DD3445" w:rsidRDefault="004425ED" w:rsidP="00586CB8">
            <w:pPr>
              <w:tabs>
                <w:tab w:val="left" w:pos="0"/>
              </w:tabs>
              <w:autoSpaceDE w:val="0"/>
              <w:autoSpaceDN w:val="0"/>
              <w:adjustRightInd w:val="0"/>
              <w:spacing w:line="276" w:lineRule="auto"/>
              <w:jc w:val="both"/>
              <w:rPr>
                <w:rFonts w:ascii="Arial Narrow" w:hAnsi="Arial Narrow" w:cs="Arial Narrow"/>
                <w:sz w:val="18"/>
                <w:szCs w:val="18"/>
                <w:lang w:eastAsia="en-US"/>
              </w:rPr>
            </w:pPr>
            <w:r w:rsidRPr="00DD3445">
              <w:rPr>
                <w:rFonts w:ascii="Arial Narrow" w:hAnsi="Arial Narrow" w:cs="Arial Narrow"/>
                <w:sz w:val="18"/>
                <w:szCs w:val="18"/>
                <w:lang w:eastAsia="en-US"/>
              </w:rPr>
              <w:fldChar w:fldCharType="begin">
                <w:ffData>
                  <w:name w:val="Controllo6"/>
                  <w:enabled/>
                  <w:calcOnExit w:val="0"/>
                  <w:checkBox>
                    <w:sizeAuto/>
                    <w:default w:val="0"/>
                  </w:checkBox>
                </w:ffData>
              </w:fldChar>
            </w:r>
            <w:r w:rsidRPr="00DD3445">
              <w:rPr>
                <w:rFonts w:ascii="Arial Narrow" w:hAnsi="Arial Narrow" w:cs="Arial Narrow"/>
                <w:sz w:val="18"/>
                <w:szCs w:val="18"/>
                <w:lang w:eastAsia="en-US"/>
              </w:rPr>
              <w:instrText xml:space="preserve"> FORMCHECKBOX </w:instrText>
            </w:r>
            <w:r w:rsidRPr="00DD3445">
              <w:rPr>
                <w:rFonts w:ascii="Arial Narrow" w:hAnsi="Arial Narrow" w:cs="Arial Narrow"/>
                <w:sz w:val="18"/>
                <w:szCs w:val="18"/>
                <w:lang w:eastAsia="en-US"/>
              </w:rPr>
            </w:r>
            <w:r w:rsidRPr="00DD3445">
              <w:rPr>
                <w:rFonts w:ascii="Arial Narrow" w:hAnsi="Arial Narrow" w:cs="Arial Narrow"/>
                <w:sz w:val="18"/>
                <w:szCs w:val="18"/>
                <w:lang w:eastAsia="en-US"/>
              </w:rPr>
              <w:fldChar w:fldCharType="end"/>
            </w:r>
            <w:r w:rsidRPr="00DD3445">
              <w:rPr>
                <w:rFonts w:ascii="Arial Narrow" w:hAnsi="Arial Narrow" w:cs="Arial Narrow"/>
                <w:sz w:val="18"/>
                <w:szCs w:val="18"/>
                <w:lang w:eastAsia="en-US"/>
              </w:rPr>
              <w:t xml:space="preserve"> DPI 3°Cat. (compreso addestramento)</w:t>
            </w:r>
          </w:p>
          <w:p w14:paraId="28430BC7" w14:textId="77777777" w:rsidR="004425ED" w:rsidRPr="00DD3445" w:rsidRDefault="004425ED" w:rsidP="00586CB8">
            <w:pPr>
              <w:tabs>
                <w:tab w:val="left" w:pos="0"/>
              </w:tabs>
              <w:autoSpaceDE w:val="0"/>
              <w:autoSpaceDN w:val="0"/>
              <w:adjustRightInd w:val="0"/>
              <w:spacing w:line="276" w:lineRule="auto"/>
              <w:jc w:val="both"/>
              <w:rPr>
                <w:rFonts w:ascii="Arial Narrow" w:hAnsi="Arial Narrow" w:cs="Arial Narrow"/>
                <w:sz w:val="18"/>
                <w:szCs w:val="18"/>
                <w:lang w:eastAsia="en-US"/>
              </w:rPr>
            </w:pPr>
            <w:r w:rsidRPr="00DD3445">
              <w:rPr>
                <w:rFonts w:ascii="Arial Narrow" w:hAnsi="Arial Narrow" w:cs="Arial Narrow"/>
                <w:sz w:val="18"/>
                <w:szCs w:val="18"/>
                <w:lang w:eastAsia="en-US"/>
              </w:rPr>
              <w:fldChar w:fldCharType="begin">
                <w:ffData>
                  <w:name w:val="Controllo6"/>
                  <w:enabled/>
                  <w:calcOnExit w:val="0"/>
                  <w:checkBox>
                    <w:sizeAuto/>
                    <w:default w:val="0"/>
                  </w:checkBox>
                </w:ffData>
              </w:fldChar>
            </w:r>
            <w:r w:rsidRPr="00DD3445">
              <w:rPr>
                <w:rFonts w:ascii="Arial Narrow" w:hAnsi="Arial Narrow" w:cs="Arial Narrow"/>
                <w:sz w:val="18"/>
                <w:szCs w:val="18"/>
                <w:lang w:eastAsia="en-US"/>
              </w:rPr>
              <w:instrText xml:space="preserve"> FORMCHECKBOX </w:instrText>
            </w:r>
            <w:r w:rsidRPr="00DD3445">
              <w:rPr>
                <w:rFonts w:ascii="Arial Narrow" w:hAnsi="Arial Narrow" w:cs="Arial Narrow"/>
                <w:sz w:val="18"/>
                <w:szCs w:val="18"/>
                <w:lang w:eastAsia="en-US"/>
              </w:rPr>
            </w:r>
            <w:r w:rsidRPr="00DD3445">
              <w:rPr>
                <w:rFonts w:ascii="Arial Narrow" w:hAnsi="Arial Narrow" w:cs="Arial Narrow"/>
                <w:sz w:val="18"/>
                <w:szCs w:val="18"/>
                <w:lang w:eastAsia="en-US"/>
              </w:rPr>
              <w:fldChar w:fldCharType="end"/>
            </w:r>
            <w:r w:rsidRPr="00DD3445">
              <w:rPr>
                <w:rFonts w:ascii="Arial Narrow" w:hAnsi="Arial Narrow" w:cs="Arial Narrow"/>
                <w:sz w:val="18"/>
                <w:szCs w:val="18"/>
                <w:lang w:eastAsia="en-US"/>
              </w:rPr>
              <w:t xml:space="preserve"> Altro </w:t>
            </w:r>
            <w:r w:rsidRPr="00DD3445">
              <w:rPr>
                <w:rFonts w:ascii="Arial Narrow" w:hAnsi="Arial Narrow" w:cs="Arial Narrow"/>
                <w:i/>
                <w:iCs/>
                <w:sz w:val="18"/>
                <w:szCs w:val="18"/>
                <w:lang w:eastAsia="en-US"/>
              </w:rPr>
              <w:t>(descrivere)</w:t>
            </w:r>
          </w:p>
        </w:tc>
      </w:tr>
    </w:tbl>
    <w:p w14:paraId="1AF7C169" w14:textId="77777777" w:rsidR="004425ED" w:rsidRPr="00DD3445" w:rsidRDefault="004425ED" w:rsidP="004425ED">
      <w:pPr>
        <w:jc w:val="both"/>
        <w:rPr>
          <w:i/>
          <w:iCs/>
          <w:color w:val="000000"/>
          <w:sz w:val="20"/>
          <w:szCs w:val="20"/>
        </w:rPr>
      </w:pPr>
      <w:r w:rsidRPr="00DD3445">
        <w:rPr>
          <w:i/>
          <w:iCs/>
          <w:color w:val="000000"/>
          <w:sz w:val="20"/>
          <w:szCs w:val="20"/>
        </w:rPr>
        <w:t xml:space="preserve">Nella </w:t>
      </w:r>
      <w:r w:rsidRPr="00DD3445">
        <w:rPr>
          <w:b/>
          <w:i/>
          <w:iCs/>
          <w:color w:val="000000"/>
          <w:sz w:val="20"/>
          <w:szCs w:val="20"/>
        </w:rPr>
        <w:t xml:space="preserve">tabella n.1 </w:t>
      </w:r>
      <w:r w:rsidRPr="00DD3445">
        <w:rPr>
          <w:i/>
          <w:iCs/>
          <w:color w:val="000000"/>
          <w:sz w:val="20"/>
          <w:szCs w:val="20"/>
        </w:rPr>
        <w:t>si riportino i nominativi dei lavoratori appartenenti all’impresa esecutrice che redige il POS con le rispettive mansioni o qualifiche e date di assunzione.</w:t>
      </w:r>
    </w:p>
    <w:p w14:paraId="2DC3AC3E" w14:textId="77777777" w:rsidR="004425ED" w:rsidRDefault="004425ED" w:rsidP="004425ED">
      <w:pPr>
        <w:jc w:val="both"/>
        <w:rPr>
          <w:i/>
          <w:iCs/>
          <w:color w:val="000000"/>
          <w:sz w:val="20"/>
          <w:szCs w:val="20"/>
        </w:rPr>
      </w:pPr>
    </w:p>
    <w:p w14:paraId="46B38ADC" w14:textId="77777777" w:rsidR="00F22357" w:rsidRDefault="00F22357" w:rsidP="004425ED">
      <w:pPr>
        <w:jc w:val="both"/>
        <w:rPr>
          <w:i/>
          <w:iCs/>
          <w:color w:val="000000"/>
          <w:sz w:val="20"/>
          <w:szCs w:val="20"/>
        </w:rPr>
      </w:pPr>
    </w:p>
    <w:p w14:paraId="70E2E692" w14:textId="77777777" w:rsidR="00F22357" w:rsidRDefault="00F22357" w:rsidP="004425ED">
      <w:pPr>
        <w:jc w:val="both"/>
        <w:rPr>
          <w:i/>
          <w:iCs/>
          <w:color w:val="000000"/>
          <w:sz w:val="20"/>
          <w:szCs w:val="20"/>
        </w:rPr>
      </w:pPr>
    </w:p>
    <w:p w14:paraId="4BB46846" w14:textId="77777777" w:rsidR="00F22357" w:rsidRDefault="00F22357" w:rsidP="004425ED">
      <w:pPr>
        <w:jc w:val="both"/>
        <w:rPr>
          <w:i/>
          <w:iCs/>
          <w:color w:val="000000"/>
          <w:sz w:val="20"/>
          <w:szCs w:val="20"/>
        </w:rPr>
      </w:pPr>
    </w:p>
    <w:p w14:paraId="63111B5F" w14:textId="77777777" w:rsidR="00F22357" w:rsidRDefault="00F22357" w:rsidP="004425ED">
      <w:pPr>
        <w:jc w:val="both"/>
        <w:rPr>
          <w:i/>
          <w:iCs/>
          <w:color w:val="000000"/>
          <w:sz w:val="20"/>
          <w:szCs w:val="20"/>
        </w:rPr>
      </w:pPr>
    </w:p>
    <w:p w14:paraId="2253F277" w14:textId="77777777" w:rsidR="00F22357" w:rsidRPr="00DD3445" w:rsidRDefault="00F22357" w:rsidP="004425ED">
      <w:pPr>
        <w:jc w:val="both"/>
        <w:rPr>
          <w:i/>
          <w:iCs/>
          <w:color w:val="000000"/>
          <w:sz w:val="20"/>
          <w:szCs w:val="20"/>
        </w:rPr>
      </w:pPr>
    </w:p>
    <w:p w14:paraId="098988BD" w14:textId="77777777" w:rsidR="00FE299B" w:rsidRPr="00BD18BB" w:rsidRDefault="00FE299B" w:rsidP="00C82A68">
      <w:pPr>
        <w:keepNext/>
        <w:numPr>
          <w:ilvl w:val="0"/>
          <w:numId w:val="21"/>
        </w:numPr>
        <w:shd w:val="clear" w:color="auto" w:fill="C6D9F1"/>
        <w:autoSpaceDE w:val="0"/>
        <w:autoSpaceDN w:val="0"/>
        <w:outlineLvl w:val="0"/>
        <w:rPr>
          <w:rFonts w:ascii="Lucida Sans Unicode" w:hAnsi="Lucida Sans Unicode" w:cs="Lucida Sans Unicode"/>
          <w:b/>
          <w:bCs/>
          <w:sz w:val="28"/>
          <w:szCs w:val="28"/>
        </w:rPr>
      </w:pPr>
      <w:r w:rsidRPr="00BD18BB">
        <w:rPr>
          <w:rFonts w:ascii="Lucida Sans Unicode" w:hAnsi="Lucida Sans Unicode" w:cs="Lucida Sans Unicode"/>
          <w:b/>
          <w:bCs/>
          <w:sz w:val="28"/>
          <w:szCs w:val="28"/>
        </w:rPr>
        <w:t>IDENTIFICAZIONE DEL PONTEGGIO</w:t>
      </w:r>
    </w:p>
    <w:p w14:paraId="7C4F7567" w14:textId="77777777" w:rsidR="009C7587" w:rsidRPr="001213AB" w:rsidRDefault="009C7587" w:rsidP="009C7587">
      <w:pPr>
        <w:rPr>
          <w:rFonts w:ascii="Lucida Sans Unicode" w:hAnsi="Lucida Sans Unicode" w:cs="Lucida Sans Unicode"/>
          <w:i/>
          <w:sz w:val="18"/>
          <w:szCs w:val="18"/>
        </w:rPr>
      </w:pPr>
      <w:r>
        <w:rPr>
          <w:rFonts w:ascii="Lucida Sans Unicode" w:hAnsi="Lucida Sans Unicode" w:cs="Lucida Sans Unicode"/>
          <w:i/>
          <w:sz w:val="18"/>
          <w:szCs w:val="18"/>
        </w:rPr>
        <w:t xml:space="preserve">(Ai sensi dell’ </w:t>
      </w:r>
      <w:r w:rsidRPr="001213AB">
        <w:rPr>
          <w:rFonts w:ascii="Lucida Sans Unicode" w:hAnsi="Lucida Sans Unicode" w:cs="Lucida Sans Unicode"/>
          <w:i/>
          <w:sz w:val="18"/>
          <w:szCs w:val="18"/>
        </w:rPr>
        <w:t>ALLEGATO XXII</w:t>
      </w:r>
      <w:r>
        <w:rPr>
          <w:rFonts w:ascii="Lucida Sans Unicode" w:hAnsi="Lucida Sans Unicode" w:cs="Lucida Sans Unicode"/>
          <w:i/>
          <w:sz w:val="18"/>
          <w:szCs w:val="18"/>
        </w:rPr>
        <w:t xml:space="preserve"> punto 4</w:t>
      </w:r>
      <w:r w:rsidRPr="001213AB">
        <w:rPr>
          <w:rFonts w:ascii="Lucida Sans Unicode" w:hAnsi="Lucida Sans Unicode" w:cs="Lucida Sans Unicode"/>
          <w:i/>
          <w:sz w:val="18"/>
          <w:szCs w:val="18"/>
        </w:rPr>
        <w:t>)</w:t>
      </w:r>
    </w:p>
    <w:p w14:paraId="0F57D9D8" w14:textId="77777777" w:rsidR="003A5D72" w:rsidRDefault="003A5D72" w:rsidP="003A5D7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1"/>
        <w:gridCol w:w="4817"/>
      </w:tblGrid>
      <w:tr w:rsidR="003A5D72" w14:paraId="7C8BFDD2" w14:textId="77777777" w:rsidTr="00954CCA">
        <w:tc>
          <w:tcPr>
            <w:tcW w:w="9778" w:type="dxa"/>
            <w:gridSpan w:val="2"/>
            <w:shd w:val="clear" w:color="auto" w:fill="EAF1DD"/>
          </w:tcPr>
          <w:p w14:paraId="384CFCD3" w14:textId="77777777" w:rsidR="003A5D72" w:rsidRPr="00823D21" w:rsidRDefault="003A5D72" w:rsidP="00954CCA">
            <w:pPr>
              <w:jc w:val="center"/>
              <w:rPr>
                <w:b/>
                <w:i/>
                <w:sz w:val="24"/>
              </w:rPr>
            </w:pPr>
            <w:r w:rsidRPr="00823D21">
              <w:rPr>
                <w:b/>
                <w:i/>
                <w:sz w:val="24"/>
              </w:rPr>
              <w:t>NATURA DEL PONTEGGIO</w:t>
            </w:r>
            <w:r w:rsidRPr="00823D21">
              <w:rPr>
                <w:rFonts w:ascii="Arial Black" w:hAnsi="Arial Black"/>
                <w:b/>
                <w:i/>
                <w:sz w:val="24"/>
              </w:rPr>
              <w:t>*</w:t>
            </w:r>
          </w:p>
        </w:tc>
      </w:tr>
      <w:tr w:rsidR="003A5D72" w14:paraId="1305E22D" w14:textId="77777777" w:rsidTr="00954CCA">
        <w:tc>
          <w:tcPr>
            <w:tcW w:w="4889" w:type="dxa"/>
            <w:shd w:val="clear" w:color="auto" w:fill="auto"/>
          </w:tcPr>
          <w:p w14:paraId="219552F5" w14:textId="77777777" w:rsidR="003A5D72" w:rsidRDefault="003A5D72" w:rsidP="00954CCA"/>
          <w:p w14:paraId="789C499B" w14:textId="77777777" w:rsidR="003A5D72" w:rsidRDefault="003A5D72" w:rsidP="00954CCA">
            <w:r w:rsidRPr="000B32B9">
              <w:t>□  ATTIVITA’ DI COSTRUZIONE</w:t>
            </w:r>
          </w:p>
          <w:p w14:paraId="1EC0BFE3" w14:textId="77777777" w:rsidR="003A5D72" w:rsidRPr="000B32B9" w:rsidRDefault="003A5D72" w:rsidP="00954CCA"/>
        </w:tc>
        <w:tc>
          <w:tcPr>
            <w:tcW w:w="4889" w:type="dxa"/>
            <w:shd w:val="clear" w:color="auto" w:fill="auto"/>
          </w:tcPr>
          <w:p w14:paraId="638E359D" w14:textId="77777777" w:rsidR="003A5D72" w:rsidRDefault="003A5D72" w:rsidP="00954CCA"/>
          <w:p w14:paraId="61ABB32E" w14:textId="77777777" w:rsidR="003A5D72" w:rsidRPr="000B32B9" w:rsidRDefault="003A5D72" w:rsidP="00954CCA">
            <w:r w:rsidRPr="000B32B9">
              <w:t>□  ATTIVITA’ DI MANUTENZIONE</w:t>
            </w:r>
          </w:p>
        </w:tc>
      </w:tr>
    </w:tbl>
    <w:p w14:paraId="63C2927D" w14:textId="77777777" w:rsidR="003A5D72" w:rsidRPr="0057381F" w:rsidRDefault="003A5D72" w:rsidP="003A5D72">
      <w:pPr>
        <w:pStyle w:val="Default"/>
      </w:pPr>
      <w:r>
        <w:rPr>
          <w:rFonts w:ascii="Arial Black" w:hAnsi="Arial Black"/>
          <w:i/>
          <w:iCs/>
          <w:sz w:val="20"/>
          <w:szCs w:val="20"/>
        </w:rPr>
        <w:t>*</w:t>
      </w:r>
      <w:r>
        <w:rPr>
          <w:i/>
          <w:iCs/>
          <w:sz w:val="20"/>
          <w:szCs w:val="20"/>
        </w:rPr>
        <w:t xml:space="preserve">Specificare se si tratta di un ponteggio da utilizzarsi per attività di costruzione o di manutenzione. </w:t>
      </w:r>
    </w:p>
    <w:p w14:paraId="3A7AC3D1" w14:textId="77777777" w:rsidR="003A5D72" w:rsidRDefault="003A5D72" w:rsidP="003A5D72">
      <w:pPr>
        <w:keepNext/>
        <w:shd w:val="clear" w:color="auto" w:fill="FFFFFF"/>
        <w:autoSpaceDE w:val="0"/>
        <w:autoSpaceDN w:val="0"/>
        <w:outlineLvl w:val="0"/>
        <w:rPr>
          <w:rFonts w:ascii="Lucida Sans Unicode" w:hAnsi="Lucida Sans Unicode" w:cs="Lucida Sans Unicode"/>
          <w:b/>
          <w:bCs/>
          <w:szCs w:val="22"/>
        </w:rPr>
      </w:pPr>
    </w:p>
    <w:p w14:paraId="12B6ECD0" w14:textId="77777777" w:rsidR="003A5D72" w:rsidRPr="003A5D72" w:rsidRDefault="003A5D72" w:rsidP="003A5D72">
      <w:pPr>
        <w:keepNext/>
        <w:shd w:val="clear" w:color="auto" w:fill="FFFFFF"/>
        <w:autoSpaceDE w:val="0"/>
        <w:autoSpaceDN w:val="0"/>
        <w:outlineLvl w:val="0"/>
        <w:rPr>
          <w:rFonts w:ascii="Arial Black" w:hAnsi="Arial Black" w:cs="Lucida Sans Unicode"/>
          <w:b/>
          <w:bCs/>
          <w:szCs w:val="22"/>
        </w:rPr>
      </w:pPr>
      <w:r w:rsidRPr="00811985">
        <w:rPr>
          <w:rFonts w:ascii="Lucida Sans Unicode" w:hAnsi="Lucida Sans Unicode" w:cs="Lucida Sans Unicode"/>
          <w:b/>
          <w:bCs/>
          <w:szCs w:val="22"/>
        </w:rPr>
        <w:t>TIPO DI ATTIVITA’</w:t>
      </w:r>
      <w:r>
        <w:rPr>
          <w:rFonts w:ascii="Arial Black" w:hAnsi="Arial Black" w:cs="Lucida Sans Unicode"/>
          <w:b/>
          <w:bCs/>
          <w:szCs w:val="22"/>
        </w:rPr>
        <w:t>*</w:t>
      </w:r>
    </w:p>
    <w:tbl>
      <w:tblPr>
        <w:tblpPr w:leftFromText="141" w:rightFromText="141" w:vertAnchor="text" w:horzAnchor="margin"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7315"/>
        <w:gridCol w:w="2313"/>
      </w:tblGrid>
      <w:tr w:rsidR="003A5D72" w:rsidRPr="00503A8D" w14:paraId="5F1D9E04" w14:textId="77777777" w:rsidTr="00954CCA">
        <w:trPr>
          <w:cantSplit/>
          <w:trHeight w:val="340"/>
        </w:trPr>
        <w:tc>
          <w:tcPr>
            <w:tcW w:w="3799" w:type="pct"/>
            <w:vAlign w:val="center"/>
          </w:tcPr>
          <w:p w14:paraId="0EA7B0C5" w14:textId="77777777" w:rsidR="003A5D72" w:rsidRPr="007107E3" w:rsidRDefault="003A5D72" w:rsidP="00954CCA">
            <w:pPr>
              <w:rPr>
                <w:rFonts w:ascii="Lucida Sans Unicode" w:hAnsi="Lucida Sans Unicode" w:cs="Lucida Sans Unicode"/>
                <w:sz w:val="18"/>
                <w:szCs w:val="18"/>
              </w:rPr>
            </w:pPr>
            <w:r w:rsidRPr="007107E3">
              <w:rPr>
                <w:rFonts w:ascii="Lucida Sans Unicode" w:hAnsi="Lucida Sans Unicode" w:cs="Lucida Sans Unicode"/>
                <w:sz w:val="18"/>
                <w:szCs w:val="18"/>
              </w:rPr>
              <w:t>MONTAGGIO</w:t>
            </w:r>
          </w:p>
        </w:tc>
        <w:tc>
          <w:tcPr>
            <w:tcW w:w="1201" w:type="pct"/>
            <w:vAlign w:val="center"/>
          </w:tcPr>
          <w:p w14:paraId="52353ACD" w14:textId="77777777" w:rsidR="003A5D72" w:rsidRPr="007107E3" w:rsidRDefault="003A5D72" w:rsidP="00954CCA">
            <w:pPr>
              <w:jc w:val="center"/>
              <w:rPr>
                <w:rFonts w:ascii="Lucida Sans Unicode" w:hAnsi="Lucida Sans Unicode" w:cs="Lucida Sans Unicode"/>
                <w:b/>
                <w:sz w:val="18"/>
                <w:szCs w:val="18"/>
              </w:rPr>
            </w:pPr>
            <w:r w:rsidRPr="007107E3">
              <w:rPr>
                <w:rFonts w:ascii="Lucida Sans Unicode" w:hAnsi="Lucida Sans Unicode" w:cs="Lucida Sans Unicode"/>
                <w:b/>
                <w:sz w:val="18"/>
                <w:szCs w:val="18"/>
              </w:rPr>
              <w:t>□</w:t>
            </w:r>
          </w:p>
        </w:tc>
      </w:tr>
      <w:tr w:rsidR="003A5D72" w:rsidRPr="00503A8D" w14:paraId="7305A021" w14:textId="77777777" w:rsidTr="00954CCA">
        <w:trPr>
          <w:cantSplit/>
          <w:trHeight w:val="340"/>
        </w:trPr>
        <w:tc>
          <w:tcPr>
            <w:tcW w:w="3799" w:type="pct"/>
            <w:vAlign w:val="center"/>
          </w:tcPr>
          <w:p w14:paraId="0E43ED9A" w14:textId="77777777" w:rsidR="003A5D72" w:rsidRPr="007107E3" w:rsidRDefault="003A5D72" w:rsidP="00954CCA">
            <w:pPr>
              <w:rPr>
                <w:rFonts w:ascii="Lucida Sans Unicode" w:hAnsi="Lucida Sans Unicode" w:cs="Lucida Sans Unicode"/>
                <w:sz w:val="18"/>
                <w:szCs w:val="18"/>
              </w:rPr>
            </w:pPr>
            <w:r w:rsidRPr="007107E3">
              <w:rPr>
                <w:rFonts w:ascii="Lucida Sans Unicode" w:hAnsi="Lucida Sans Unicode" w:cs="Lucida Sans Unicode"/>
                <w:sz w:val="18"/>
                <w:szCs w:val="18"/>
              </w:rPr>
              <w:t>TRASFORMAZIONE</w:t>
            </w:r>
          </w:p>
        </w:tc>
        <w:tc>
          <w:tcPr>
            <w:tcW w:w="1201" w:type="pct"/>
            <w:vAlign w:val="center"/>
          </w:tcPr>
          <w:p w14:paraId="5EFEE0DE" w14:textId="77777777" w:rsidR="003A5D72" w:rsidRPr="007107E3" w:rsidRDefault="003A5D72" w:rsidP="00954CCA">
            <w:pPr>
              <w:jc w:val="center"/>
              <w:rPr>
                <w:rFonts w:ascii="Lucida Sans Unicode" w:hAnsi="Lucida Sans Unicode" w:cs="Lucida Sans Unicode"/>
                <w:b/>
                <w:sz w:val="18"/>
                <w:szCs w:val="18"/>
              </w:rPr>
            </w:pPr>
            <w:r w:rsidRPr="007107E3">
              <w:rPr>
                <w:rFonts w:ascii="Lucida Sans Unicode" w:hAnsi="Lucida Sans Unicode" w:cs="Lucida Sans Unicode"/>
                <w:b/>
                <w:sz w:val="18"/>
                <w:szCs w:val="18"/>
              </w:rPr>
              <w:t>□</w:t>
            </w:r>
          </w:p>
        </w:tc>
      </w:tr>
      <w:tr w:rsidR="003A5D72" w:rsidRPr="00503A8D" w14:paraId="45FCE6F4" w14:textId="77777777" w:rsidTr="00954CCA">
        <w:trPr>
          <w:cantSplit/>
          <w:trHeight w:val="340"/>
        </w:trPr>
        <w:tc>
          <w:tcPr>
            <w:tcW w:w="3799" w:type="pct"/>
            <w:vAlign w:val="center"/>
          </w:tcPr>
          <w:p w14:paraId="39DCF904" w14:textId="77777777" w:rsidR="003A5D72" w:rsidRPr="007107E3" w:rsidRDefault="003A5D72" w:rsidP="00954CCA">
            <w:pPr>
              <w:rPr>
                <w:rFonts w:ascii="Lucida Sans Unicode" w:hAnsi="Lucida Sans Unicode" w:cs="Lucida Sans Unicode"/>
                <w:sz w:val="18"/>
                <w:szCs w:val="18"/>
              </w:rPr>
            </w:pPr>
            <w:r w:rsidRPr="007107E3">
              <w:rPr>
                <w:rFonts w:ascii="Lucida Sans Unicode" w:hAnsi="Lucida Sans Unicode" w:cs="Lucida Sans Unicode"/>
                <w:sz w:val="18"/>
                <w:szCs w:val="18"/>
              </w:rPr>
              <w:t>SMONTAGGIO</w:t>
            </w:r>
          </w:p>
        </w:tc>
        <w:tc>
          <w:tcPr>
            <w:tcW w:w="1201" w:type="pct"/>
            <w:vAlign w:val="center"/>
          </w:tcPr>
          <w:p w14:paraId="6D49DF00" w14:textId="77777777" w:rsidR="003A5D72" w:rsidRPr="007107E3" w:rsidRDefault="003A5D72" w:rsidP="00954CCA">
            <w:pPr>
              <w:jc w:val="center"/>
              <w:rPr>
                <w:rFonts w:ascii="Lucida Sans Unicode" w:hAnsi="Lucida Sans Unicode" w:cs="Lucida Sans Unicode"/>
                <w:b/>
                <w:sz w:val="18"/>
                <w:szCs w:val="18"/>
              </w:rPr>
            </w:pPr>
            <w:r w:rsidRPr="007107E3">
              <w:rPr>
                <w:rFonts w:ascii="Lucida Sans Unicode" w:hAnsi="Lucida Sans Unicode" w:cs="Lucida Sans Unicode"/>
                <w:b/>
                <w:sz w:val="18"/>
                <w:szCs w:val="18"/>
              </w:rPr>
              <w:t>□</w:t>
            </w:r>
          </w:p>
        </w:tc>
      </w:tr>
    </w:tbl>
    <w:p w14:paraId="12350479" w14:textId="77777777" w:rsidR="003A5D72" w:rsidRPr="001D6EDB" w:rsidRDefault="003A5D72" w:rsidP="003A5D72">
      <w:pPr>
        <w:rPr>
          <w:i/>
          <w:iCs/>
          <w:sz w:val="18"/>
          <w:szCs w:val="18"/>
        </w:rPr>
      </w:pPr>
      <w:r w:rsidRPr="001D6EDB">
        <w:rPr>
          <w:rFonts w:ascii="Arial Black" w:hAnsi="Arial Black"/>
          <w:sz w:val="18"/>
          <w:szCs w:val="18"/>
        </w:rPr>
        <w:t>*</w:t>
      </w:r>
      <w:r w:rsidRPr="001D6EDB">
        <w:rPr>
          <w:sz w:val="18"/>
          <w:szCs w:val="18"/>
        </w:rPr>
        <w:t xml:space="preserve"> </w:t>
      </w:r>
      <w:r w:rsidRPr="001D6EDB">
        <w:rPr>
          <w:i/>
          <w:iCs/>
          <w:sz w:val="18"/>
          <w:szCs w:val="18"/>
        </w:rPr>
        <w:t>Segnare il tipo di attività oggetto del Pi.M.U.S.</w:t>
      </w:r>
    </w:p>
    <w:p w14:paraId="16F943AB" w14:textId="77777777" w:rsidR="003A5D72" w:rsidRDefault="003A5D72" w:rsidP="003A5D72"/>
    <w:p w14:paraId="73A5A2F4" w14:textId="77777777" w:rsidR="009C7587" w:rsidRDefault="009C758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2147"/>
        <w:gridCol w:w="2147"/>
        <w:gridCol w:w="2148"/>
      </w:tblGrid>
      <w:tr w:rsidR="009D27A9" w:rsidRPr="00503A8D" w14:paraId="14D8514E" w14:textId="77777777" w:rsidTr="00791FE6">
        <w:trPr>
          <w:cantSplit/>
          <w:trHeight w:val="340"/>
          <w:jc w:val="center"/>
        </w:trPr>
        <w:tc>
          <w:tcPr>
            <w:tcW w:w="1637" w:type="pct"/>
            <w:shd w:val="clear" w:color="auto" w:fill="4F81BD"/>
            <w:vAlign w:val="center"/>
          </w:tcPr>
          <w:p w14:paraId="34694E72" w14:textId="77777777" w:rsidR="009D27A9" w:rsidRPr="00BD18BB" w:rsidRDefault="009D27A9" w:rsidP="00BD18BB">
            <w:pPr>
              <w:rPr>
                <w:b/>
                <w:i/>
              </w:rPr>
            </w:pPr>
            <w:r w:rsidRPr="00BD18BB">
              <w:rPr>
                <w:b/>
                <w:i/>
              </w:rPr>
              <w:t>TIPOLOGIA</w:t>
            </w:r>
            <w:r>
              <w:rPr>
                <w:b/>
                <w:i/>
              </w:rPr>
              <w:t xml:space="preserve"> DEL PONTEGGIO</w:t>
            </w:r>
          </w:p>
        </w:tc>
        <w:tc>
          <w:tcPr>
            <w:tcW w:w="1121" w:type="pct"/>
            <w:shd w:val="clear" w:color="auto" w:fill="4F81BD"/>
            <w:vAlign w:val="center"/>
          </w:tcPr>
          <w:p w14:paraId="46F34328" w14:textId="77777777" w:rsidR="009D27A9" w:rsidRPr="00503A8D" w:rsidRDefault="009D27A9" w:rsidP="009D27A9">
            <w:pPr>
              <w:ind w:left="72"/>
              <w:jc w:val="center"/>
            </w:pPr>
            <w:r>
              <w:t>Marca</w:t>
            </w:r>
          </w:p>
        </w:tc>
        <w:tc>
          <w:tcPr>
            <w:tcW w:w="1121" w:type="pct"/>
            <w:shd w:val="clear" w:color="auto" w:fill="4F81BD"/>
            <w:vAlign w:val="center"/>
          </w:tcPr>
          <w:p w14:paraId="7D6423E7" w14:textId="77777777" w:rsidR="009D27A9" w:rsidRPr="00503A8D" w:rsidRDefault="009D27A9" w:rsidP="009D27A9">
            <w:pPr>
              <w:ind w:left="72"/>
              <w:jc w:val="center"/>
            </w:pPr>
            <w:r>
              <w:t>Modello</w:t>
            </w:r>
          </w:p>
        </w:tc>
        <w:tc>
          <w:tcPr>
            <w:tcW w:w="1121" w:type="pct"/>
            <w:shd w:val="clear" w:color="auto" w:fill="4F81BD"/>
            <w:vAlign w:val="center"/>
          </w:tcPr>
          <w:p w14:paraId="05C254F9" w14:textId="77777777" w:rsidR="009D27A9" w:rsidRDefault="009D27A9" w:rsidP="009D27A9">
            <w:pPr>
              <w:ind w:left="72"/>
              <w:jc w:val="center"/>
            </w:pPr>
            <w:r>
              <w:t>Autorizzazione</w:t>
            </w:r>
          </w:p>
          <w:p w14:paraId="0B429845" w14:textId="77777777" w:rsidR="009D27A9" w:rsidRPr="00503A8D" w:rsidRDefault="009D27A9" w:rsidP="009D27A9">
            <w:pPr>
              <w:ind w:left="72"/>
              <w:jc w:val="center"/>
            </w:pPr>
            <w:r>
              <w:t>ministeriale</w:t>
            </w:r>
          </w:p>
        </w:tc>
      </w:tr>
      <w:tr w:rsidR="009D27A9" w:rsidRPr="00503A8D" w14:paraId="7831563F" w14:textId="77777777" w:rsidTr="009D27A9">
        <w:trPr>
          <w:cantSplit/>
          <w:trHeight w:val="340"/>
          <w:jc w:val="center"/>
        </w:trPr>
        <w:tc>
          <w:tcPr>
            <w:tcW w:w="1637" w:type="pct"/>
            <w:vAlign w:val="center"/>
          </w:tcPr>
          <w:p w14:paraId="49B3E6B1" w14:textId="77777777" w:rsidR="009D27A9" w:rsidRDefault="009D27A9" w:rsidP="00BD18BB">
            <w:pPr>
              <w:rPr>
                <w:b/>
                <w:i/>
              </w:rPr>
            </w:pPr>
            <w:r>
              <w:rPr>
                <w:b/>
                <w:i/>
              </w:rPr>
              <w:t xml:space="preserve">A telai prefabbricati </w:t>
            </w:r>
          </w:p>
          <w:p w14:paraId="15A5E779" w14:textId="6C33BAAE" w:rsidR="00263759" w:rsidRPr="00BD18BB" w:rsidRDefault="00B358E5" w:rsidP="00BD18BB">
            <w:pPr>
              <w:rPr>
                <w:b/>
                <w:i/>
              </w:rPr>
            </w:pPr>
            <w:r w:rsidRPr="00263759">
              <w:rPr>
                <w:b/>
                <w:i/>
                <w:noProof/>
              </w:rPr>
              <w:drawing>
                <wp:inline distT="0" distB="0" distL="0" distR="0" wp14:anchorId="4BE293DA" wp14:editId="46C0C433">
                  <wp:extent cx="1676400" cy="1428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6400" cy="1428750"/>
                          </a:xfrm>
                          <a:prstGeom prst="rect">
                            <a:avLst/>
                          </a:prstGeom>
                          <a:noFill/>
                          <a:ln>
                            <a:noFill/>
                          </a:ln>
                        </pic:spPr>
                      </pic:pic>
                    </a:graphicData>
                  </a:graphic>
                </wp:inline>
              </w:drawing>
            </w:r>
          </w:p>
        </w:tc>
        <w:tc>
          <w:tcPr>
            <w:tcW w:w="1121" w:type="pct"/>
            <w:vAlign w:val="center"/>
          </w:tcPr>
          <w:p w14:paraId="18ADD843" w14:textId="77777777" w:rsidR="009D27A9" w:rsidRPr="00503A8D" w:rsidRDefault="009D27A9" w:rsidP="00B56E97">
            <w:pPr>
              <w:ind w:left="72"/>
            </w:pPr>
          </w:p>
        </w:tc>
        <w:tc>
          <w:tcPr>
            <w:tcW w:w="1121" w:type="pct"/>
            <w:vAlign w:val="center"/>
          </w:tcPr>
          <w:p w14:paraId="604E4ADE" w14:textId="77777777" w:rsidR="009D27A9" w:rsidRPr="00503A8D" w:rsidRDefault="009D27A9" w:rsidP="00B56E97">
            <w:pPr>
              <w:ind w:left="72"/>
            </w:pPr>
          </w:p>
        </w:tc>
        <w:tc>
          <w:tcPr>
            <w:tcW w:w="1121" w:type="pct"/>
            <w:vAlign w:val="center"/>
          </w:tcPr>
          <w:p w14:paraId="369B2042" w14:textId="77777777" w:rsidR="009D27A9" w:rsidRPr="00503A8D" w:rsidRDefault="009D27A9" w:rsidP="00B56E97">
            <w:pPr>
              <w:ind w:left="72"/>
            </w:pPr>
          </w:p>
        </w:tc>
      </w:tr>
      <w:tr w:rsidR="009D27A9" w:rsidRPr="00503A8D" w14:paraId="45E5096D" w14:textId="77777777" w:rsidTr="009D27A9">
        <w:trPr>
          <w:cantSplit/>
          <w:trHeight w:val="340"/>
          <w:jc w:val="center"/>
        </w:trPr>
        <w:tc>
          <w:tcPr>
            <w:tcW w:w="1637" w:type="pct"/>
            <w:vAlign w:val="center"/>
          </w:tcPr>
          <w:p w14:paraId="17C699AA" w14:textId="77777777" w:rsidR="009D27A9" w:rsidRDefault="009D27A9" w:rsidP="00BD18BB">
            <w:pPr>
              <w:rPr>
                <w:b/>
                <w:i/>
              </w:rPr>
            </w:pPr>
            <w:r>
              <w:rPr>
                <w:b/>
                <w:i/>
              </w:rPr>
              <w:t>A tubi e giunti</w:t>
            </w:r>
          </w:p>
          <w:p w14:paraId="3901BC17" w14:textId="5250ACA1" w:rsidR="00263759" w:rsidRPr="00BD18BB" w:rsidRDefault="00B358E5" w:rsidP="00BD18BB">
            <w:pPr>
              <w:rPr>
                <w:b/>
                <w:i/>
              </w:rPr>
            </w:pPr>
            <w:r w:rsidRPr="00263759">
              <w:rPr>
                <w:b/>
                <w:i/>
                <w:noProof/>
              </w:rPr>
              <w:drawing>
                <wp:inline distT="0" distB="0" distL="0" distR="0" wp14:anchorId="4E4EFDB8" wp14:editId="6D4384F5">
                  <wp:extent cx="1552575" cy="14478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2575" cy="1447800"/>
                          </a:xfrm>
                          <a:prstGeom prst="rect">
                            <a:avLst/>
                          </a:prstGeom>
                          <a:noFill/>
                          <a:ln>
                            <a:noFill/>
                          </a:ln>
                        </pic:spPr>
                      </pic:pic>
                    </a:graphicData>
                  </a:graphic>
                </wp:inline>
              </w:drawing>
            </w:r>
          </w:p>
        </w:tc>
        <w:tc>
          <w:tcPr>
            <w:tcW w:w="1121" w:type="pct"/>
            <w:vAlign w:val="center"/>
          </w:tcPr>
          <w:p w14:paraId="12999414" w14:textId="77777777" w:rsidR="009D27A9" w:rsidRPr="00503A8D" w:rsidRDefault="009D27A9" w:rsidP="00B56E97">
            <w:pPr>
              <w:ind w:left="72"/>
            </w:pPr>
          </w:p>
        </w:tc>
        <w:tc>
          <w:tcPr>
            <w:tcW w:w="1121" w:type="pct"/>
            <w:vAlign w:val="center"/>
          </w:tcPr>
          <w:p w14:paraId="28D26EF3" w14:textId="77777777" w:rsidR="009D27A9" w:rsidRPr="00503A8D" w:rsidRDefault="009D27A9" w:rsidP="00B56E97">
            <w:pPr>
              <w:ind w:left="72"/>
            </w:pPr>
          </w:p>
        </w:tc>
        <w:tc>
          <w:tcPr>
            <w:tcW w:w="1121" w:type="pct"/>
            <w:vAlign w:val="center"/>
          </w:tcPr>
          <w:p w14:paraId="2BF73626" w14:textId="77777777" w:rsidR="009D27A9" w:rsidRPr="00503A8D" w:rsidRDefault="009D27A9" w:rsidP="00B56E97">
            <w:pPr>
              <w:ind w:left="72"/>
            </w:pPr>
          </w:p>
        </w:tc>
      </w:tr>
      <w:tr w:rsidR="009D27A9" w:rsidRPr="00503A8D" w14:paraId="047B210A" w14:textId="77777777" w:rsidTr="009D27A9">
        <w:trPr>
          <w:cantSplit/>
          <w:trHeight w:val="340"/>
          <w:jc w:val="center"/>
        </w:trPr>
        <w:tc>
          <w:tcPr>
            <w:tcW w:w="1637" w:type="pct"/>
            <w:vAlign w:val="center"/>
          </w:tcPr>
          <w:p w14:paraId="7EA76838" w14:textId="77777777" w:rsidR="009D27A9" w:rsidRDefault="009D27A9" w:rsidP="00BD18BB">
            <w:pPr>
              <w:rPr>
                <w:b/>
                <w:i/>
              </w:rPr>
            </w:pPr>
            <w:r>
              <w:rPr>
                <w:b/>
                <w:i/>
              </w:rPr>
              <w:t>Multidirezionale a montanti e traversi prefabbricati</w:t>
            </w:r>
          </w:p>
          <w:p w14:paraId="77563370" w14:textId="4A48A667" w:rsidR="00263759" w:rsidRPr="00BD18BB" w:rsidRDefault="00B358E5" w:rsidP="00BD18BB">
            <w:pPr>
              <w:rPr>
                <w:b/>
                <w:i/>
              </w:rPr>
            </w:pPr>
            <w:r w:rsidRPr="00263759">
              <w:rPr>
                <w:b/>
                <w:i/>
                <w:noProof/>
              </w:rPr>
              <w:drawing>
                <wp:inline distT="0" distB="0" distL="0" distR="0" wp14:anchorId="4768486C" wp14:editId="21014F37">
                  <wp:extent cx="1885950" cy="13620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5950" cy="1362075"/>
                          </a:xfrm>
                          <a:prstGeom prst="rect">
                            <a:avLst/>
                          </a:prstGeom>
                          <a:noFill/>
                          <a:ln>
                            <a:noFill/>
                          </a:ln>
                        </pic:spPr>
                      </pic:pic>
                    </a:graphicData>
                  </a:graphic>
                </wp:inline>
              </w:drawing>
            </w:r>
          </w:p>
        </w:tc>
        <w:tc>
          <w:tcPr>
            <w:tcW w:w="1121" w:type="pct"/>
            <w:vAlign w:val="center"/>
          </w:tcPr>
          <w:p w14:paraId="41003CB5" w14:textId="77777777" w:rsidR="009D27A9" w:rsidRPr="00503A8D" w:rsidRDefault="009D27A9" w:rsidP="00B56E97">
            <w:pPr>
              <w:ind w:left="72"/>
            </w:pPr>
          </w:p>
        </w:tc>
        <w:tc>
          <w:tcPr>
            <w:tcW w:w="1121" w:type="pct"/>
            <w:vAlign w:val="center"/>
          </w:tcPr>
          <w:p w14:paraId="4125D0AF" w14:textId="77777777" w:rsidR="009D27A9" w:rsidRPr="00503A8D" w:rsidRDefault="009D27A9" w:rsidP="00B56E97">
            <w:pPr>
              <w:ind w:left="72"/>
            </w:pPr>
          </w:p>
        </w:tc>
        <w:tc>
          <w:tcPr>
            <w:tcW w:w="1121" w:type="pct"/>
            <w:vAlign w:val="center"/>
          </w:tcPr>
          <w:p w14:paraId="62C396C0" w14:textId="77777777" w:rsidR="009D27A9" w:rsidRPr="00503A8D" w:rsidRDefault="009D27A9" w:rsidP="00B56E97">
            <w:pPr>
              <w:ind w:left="72"/>
            </w:pPr>
          </w:p>
        </w:tc>
      </w:tr>
      <w:tr w:rsidR="009D27A9" w:rsidRPr="00503A8D" w14:paraId="6685BBCA" w14:textId="77777777" w:rsidTr="009D27A9">
        <w:trPr>
          <w:cantSplit/>
          <w:trHeight w:val="340"/>
          <w:jc w:val="center"/>
        </w:trPr>
        <w:tc>
          <w:tcPr>
            <w:tcW w:w="1637" w:type="pct"/>
            <w:vAlign w:val="center"/>
          </w:tcPr>
          <w:p w14:paraId="02AF3595" w14:textId="77777777" w:rsidR="009D27A9" w:rsidRDefault="009D27A9" w:rsidP="00BD18BB">
            <w:pPr>
              <w:rPr>
                <w:b/>
                <w:i/>
              </w:rPr>
            </w:pPr>
            <w:r>
              <w:rPr>
                <w:b/>
                <w:i/>
              </w:rPr>
              <w:t>altro</w:t>
            </w:r>
          </w:p>
        </w:tc>
        <w:tc>
          <w:tcPr>
            <w:tcW w:w="1121" w:type="pct"/>
            <w:vAlign w:val="center"/>
          </w:tcPr>
          <w:p w14:paraId="16A74A68" w14:textId="77777777" w:rsidR="009D27A9" w:rsidRPr="00503A8D" w:rsidRDefault="009D27A9" w:rsidP="00B56E97">
            <w:pPr>
              <w:ind w:left="72"/>
            </w:pPr>
          </w:p>
        </w:tc>
        <w:tc>
          <w:tcPr>
            <w:tcW w:w="1121" w:type="pct"/>
            <w:vAlign w:val="center"/>
          </w:tcPr>
          <w:p w14:paraId="2ADE30E1" w14:textId="77777777" w:rsidR="009D27A9" w:rsidRPr="00503A8D" w:rsidRDefault="009D27A9" w:rsidP="00B56E97">
            <w:pPr>
              <w:ind w:left="72"/>
            </w:pPr>
          </w:p>
        </w:tc>
        <w:tc>
          <w:tcPr>
            <w:tcW w:w="1121" w:type="pct"/>
            <w:vAlign w:val="center"/>
          </w:tcPr>
          <w:p w14:paraId="290601F4" w14:textId="77777777" w:rsidR="009D27A9" w:rsidRPr="00503A8D" w:rsidRDefault="009D27A9" w:rsidP="00B56E97">
            <w:pPr>
              <w:ind w:left="72"/>
            </w:pPr>
          </w:p>
        </w:tc>
      </w:tr>
    </w:tbl>
    <w:p w14:paraId="33821F88" w14:textId="77777777" w:rsidR="00932EC5" w:rsidRDefault="00932EC5"/>
    <w:p w14:paraId="22007482" w14:textId="77777777" w:rsidR="00F22357" w:rsidRDefault="00F22357"/>
    <w:p w14:paraId="06825960" w14:textId="77777777" w:rsidR="00F22357" w:rsidRDefault="00F22357"/>
    <w:p w14:paraId="51AB698D" w14:textId="77777777" w:rsidR="00F22357" w:rsidRDefault="00F22357"/>
    <w:p w14:paraId="37FD3079" w14:textId="77777777" w:rsidR="00F22357" w:rsidRDefault="00F22357"/>
    <w:p w14:paraId="07395B2A" w14:textId="77777777" w:rsidR="00F22357" w:rsidRDefault="00F22357"/>
    <w:p w14:paraId="3E6B1F7E" w14:textId="77777777" w:rsidR="00F22357" w:rsidRDefault="00F22357"/>
    <w:p w14:paraId="2EA3F852" w14:textId="77777777" w:rsidR="00F22357" w:rsidRDefault="00F22357"/>
    <w:p w14:paraId="637A2992" w14:textId="77777777" w:rsidR="00F22357" w:rsidRDefault="00F22357"/>
    <w:p w14:paraId="6099A053" w14:textId="77777777" w:rsidR="001D6EDB" w:rsidRDefault="001D6EDB"/>
    <w:p w14:paraId="00A88BA3" w14:textId="77777777" w:rsidR="00FE299B" w:rsidRPr="002155F7" w:rsidRDefault="00FE299B" w:rsidP="00C82A68">
      <w:pPr>
        <w:keepNext/>
        <w:numPr>
          <w:ilvl w:val="0"/>
          <w:numId w:val="21"/>
        </w:numPr>
        <w:shd w:val="clear" w:color="auto" w:fill="C6D9F1"/>
        <w:autoSpaceDE w:val="0"/>
        <w:autoSpaceDN w:val="0"/>
        <w:outlineLvl w:val="0"/>
        <w:rPr>
          <w:rFonts w:ascii="Lucida Sans Unicode" w:hAnsi="Lucida Sans Unicode" w:cs="Lucida Sans Unicode"/>
          <w:b/>
          <w:bCs/>
          <w:sz w:val="28"/>
          <w:szCs w:val="28"/>
        </w:rPr>
      </w:pPr>
      <w:r w:rsidRPr="002155F7">
        <w:rPr>
          <w:rFonts w:ascii="Lucida Sans Unicode" w:hAnsi="Lucida Sans Unicode" w:cs="Lucida Sans Unicode"/>
          <w:b/>
          <w:bCs/>
          <w:sz w:val="28"/>
          <w:szCs w:val="28"/>
        </w:rPr>
        <w:lastRenderedPageBreak/>
        <w:t>DOCUMENTAZIONE DEL PONTEGGIO</w:t>
      </w:r>
    </w:p>
    <w:p w14:paraId="5D01ACE0" w14:textId="77777777" w:rsidR="009C7587" w:rsidRDefault="009C7587" w:rsidP="009C7587">
      <w:pPr>
        <w:rPr>
          <w:rFonts w:ascii="Lucida Sans Unicode" w:hAnsi="Lucida Sans Unicode" w:cs="Lucida Sans Unicode"/>
          <w:i/>
          <w:sz w:val="18"/>
          <w:szCs w:val="18"/>
        </w:rPr>
      </w:pPr>
      <w:r>
        <w:rPr>
          <w:rFonts w:ascii="Lucida Sans Unicode" w:hAnsi="Lucida Sans Unicode" w:cs="Lucida Sans Unicode"/>
          <w:i/>
          <w:sz w:val="18"/>
          <w:szCs w:val="18"/>
        </w:rPr>
        <w:t xml:space="preserve">(Ai sensi dell’ </w:t>
      </w:r>
      <w:r w:rsidRPr="001213AB">
        <w:rPr>
          <w:rFonts w:ascii="Lucida Sans Unicode" w:hAnsi="Lucida Sans Unicode" w:cs="Lucida Sans Unicode"/>
          <w:i/>
          <w:sz w:val="18"/>
          <w:szCs w:val="18"/>
        </w:rPr>
        <w:t>ALLEGATO XXII</w:t>
      </w:r>
      <w:r>
        <w:rPr>
          <w:rFonts w:ascii="Lucida Sans Unicode" w:hAnsi="Lucida Sans Unicode" w:cs="Lucida Sans Unicode"/>
          <w:i/>
          <w:sz w:val="18"/>
          <w:szCs w:val="18"/>
        </w:rPr>
        <w:t xml:space="preserve"> punto5</w:t>
      </w:r>
      <w:r w:rsidRPr="001213AB">
        <w:rPr>
          <w:rFonts w:ascii="Lucida Sans Unicode" w:hAnsi="Lucida Sans Unicode" w:cs="Lucida Sans Unicode"/>
          <w:i/>
          <w:sz w:val="18"/>
          <w:szCs w:val="18"/>
        </w:rPr>
        <w:t>)</w:t>
      </w:r>
    </w:p>
    <w:p w14:paraId="24520437" w14:textId="77777777" w:rsidR="003A5D72" w:rsidRPr="001213AB" w:rsidRDefault="003A5D72" w:rsidP="009C7587">
      <w:pPr>
        <w:rPr>
          <w:rFonts w:ascii="Lucida Sans Unicode" w:hAnsi="Lucida Sans Unicode" w:cs="Lucida Sans Unicode"/>
          <w:i/>
          <w:sz w:val="18"/>
          <w:szCs w:val="1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386"/>
      </w:tblGrid>
      <w:tr w:rsidR="001043A8" w14:paraId="13313F7F" w14:textId="77777777" w:rsidTr="001043A8">
        <w:tc>
          <w:tcPr>
            <w:tcW w:w="4503" w:type="dxa"/>
            <w:shd w:val="clear" w:color="auto" w:fill="auto"/>
          </w:tcPr>
          <w:p w14:paraId="79787410" w14:textId="77777777" w:rsidR="001043A8" w:rsidRDefault="001043A8" w:rsidP="00954CCA">
            <w:r w:rsidRPr="00791FE6">
              <w:rPr>
                <w:rFonts w:ascii="Arial Black" w:hAnsi="Arial Black"/>
                <w:sz w:val="48"/>
                <w:szCs w:val="48"/>
              </w:rPr>
              <w:t>□</w:t>
            </w:r>
            <w:r w:rsidRPr="00791FE6">
              <w:rPr>
                <w:b/>
              </w:rPr>
              <w:t>Ponteggio montato interamente secondo lo schema tipo</w:t>
            </w:r>
          </w:p>
        </w:tc>
        <w:tc>
          <w:tcPr>
            <w:tcW w:w="5386" w:type="dxa"/>
            <w:shd w:val="clear" w:color="auto" w:fill="auto"/>
          </w:tcPr>
          <w:p w14:paraId="1D0991F6" w14:textId="77777777" w:rsidR="001043A8" w:rsidRDefault="001043A8" w:rsidP="00954CCA">
            <w:r w:rsidRPr="00791FE6">
              <w:rPr>
                <w:rFonts w:ascii="Arial Black" w:hAnsi="Arial Black"/>
                <w:sz w:val="48"/>
                <w:szCs w:val="48"/>
              </w:rPr>
              <w:t>□</w:t>
            </w:r>
            <w:r w:rsidRPr="00791FE6">
              <w:rPr>
                <w:b/>
              </w:rPr>
              <w:t>Ponteggio in</w:t>
            </w:r>
            <w:r>
              <w:rPr>
                <w:b/>
              </w:rPr>
              <w:t>teramente progettato (art.133 DL</w:t>
            </w:r>
            <w:r w:rsidRPr="00791FE6">
              <w:rPr>
                <w:b/>
              </w:rPr>
              <w:t>gs</w:t>
            </w:r>
            <w:r>
              <w:rPr>
                <w:b/>
              </w:rPr>
              <w:t>.</w:t>
            </w:r>
            <w:r w:rsidRPr="00791FE6">
              <w:rPr>
                <w:b/>
              </w:rPr>
              <w:t xml:space="preserve"> 81/2008 s.m.i.)</w:t>
            </w:r>
          </w:p>
        </w:tc>
      </w:tr>
    </w:tbl>
    <w:p w14:paraId="635D964B" w14:textId="77777777" w:rsidR="00FE299B" w:rsidRDefault="00FE299B"/>
    <w:p w14:paraId="185BAD11" w14:textId="77777777" w:rsidR="009C7587" w:rsidRDefault="009C758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0"/>
        <w:gridCol w:w="5228"/>
      </w:tblGrid>
      <w:tr w:rsidR="00813CB0" w:rsidRPr="00503A8D" w14:paraId="64F695EA" w14:textId="77777777" w:rsidTr="00825C16">
        <w:trPr>
          <w:cantSplit/>
          <w:trHeight w:val="340"/>
          <w:jc w:val="center"/>
        </w:trPr>
        <w:tc>
          <w:tcPr>
            <w:tcW w:w="2285" w:type="pct"/>
            <w:shd w:val="clear" w:color="auto" w:fill="8DB3E2"/>
            <w:vAlign w:val="center"/>
          </w:tcPr>
          <w:p w14:paraId="100B1548" w14:textId="77777777" w:rsidR="00813CB0" w:rsidRPr="00503A8D" w:rsidRDefault="00813CB0" w:rsidP="00813CB0">
            <w:pPr>
              <w:jc w:val="center"/>
              <w:rPr>
                <w:i/>
              </w:rPr>
            </w:pPr>
            <w:r w:rsidRPr="00503A8D">
              <w:rPr>
                <w:i/>
              </w:rPr>
              <w:t>DOCUMENTO</w:t>
            </w:r>
          </w:p>
        </w:tc>
        <w:tc>
          <w:tcPr>
            <w:tcW w:w="2715" w:type="pct"/>
            <w:shd w:val="clear" w:color="auto" w:fill="8DB3E2"/>
            <w:vAlign w:val="center"/>
          </w:tcPr>
          <w:p w14:paraId="143C362A" w14:textId="77777777" w:rsidR="00813CB0" w:rsidRPr="00503A8D" w:rsidRDefault="00813CB0" w:rsidP="00813CB0">
            <w:pPr>
              <w:jc w:val="center"/>
              <w:rPr>
                <w:i/>
              </w:rPr>
            </w:pPr>
            <w:r w:rsidRPr="00503A8D">
              <w:rPr>
                <w:i/>
              </w:rPr>
              <w:t>RIFERIMENTO ELABORATI GRAFICI -DOCUMENTI</w:t>
            </w:r>
          </w:p>
        </w:tc>
      </w:tr>
      <w:tr w:rsidR="00FB6C82" w:rsidRPr="00503A8D" w14:paraId="4C44A8D2" w14:textId="77777777" w:rsidTr="00825C16">
        <w:trPr>
          <w:cantSplit/>
          <w:trHeight w:val="340"/>
          <w:jc w:val="center"/>
        </w:trPr>
        <w:tc>
          <w:tcPr>
            <w:tcW w:w="2285" w:type="pct"/>
            <w:vAlign w:val="center"/>
          </w:tcPr>
          <w:p w14:paraId="62E215BC" w14:textId="77777777" w:rsidR="00FB6C82" w:rsidRPr="00503A8D" w:rsidRDefault="00FB6C82">
            <w:r w:rsidRPr="00503A8D">
              <w:t>DISEGNO ESECUTIVO</w:t>
            </w:r>
          </w:p>
        </w:tc>
        <w:tc>
          <w:tcPr>
            <w:tcW w:w="2715" w:type="pct"/>
            <w:vAlign w:val="center"/>
          </w:tcPr>
          <w:p w14:paraId="1668C470" w14:textId="77777777" w:rsidR="00FB6C82" w:rsidRPr="00503A8D" w:rsidRDefault="00FB6C82"/>
        </w:tc>
      </w:tr>
      <w:tr w:rsidR="00FB6C82" w:rsidRPr="00503A8D" w14:paraId="07F6A05E" w14:textId="77777777" w:rsidTr="00825C16">
        <w:trPr>
          <w:cantSplit/>
          <w:trHeight w:val="340"/>
          <w:jc w:val="center"/>
        </w:trPr>
        <w:tc>
          <w:tcPr>
            <w:tcW w:w="2285" w:type="pct"/>
            <w:vAlign w:val="center"/>
          </w:tcPr>
          <w:p w14:paraId="010D599C" w14:textId="77777777" w:rsidR="00C7171C" w:rsidRDefault="00FB6C82">
            <w:r w:rsidRPr="00503A8D">
              <w:t>PROGETT</w:t>
            </w:r>
            <w:r w:rsidR="00781056" w:rsidRPr="00503A8D">
              <w:t>O</w:t>
            </w:r>
            <w:r w:rsidRPr="00503A8D">
              <w:t xml:space="preserve"> </w:t>
            </w:r>
            <w:r w:rsidR="00781056" w:rsidRPr="00503A8D">
              <w:t xml:space="preserve">DEL PONTEGGIO </w:t>
            </w:r>
          </w:p>
          <w:p w14:paraId="78335690" w14:textId="77777777" w:rsidR="009C7587" w:rsidRPr="00C7171C" w:rsidRDefault="00825C16">
            <w:r w:rsidRPr="00825C16">
              <w:rPr>
                <w:rFonts w:ascii="Lucida Sans Unicode" w:hAnsi="Lucida Sans Unicode" w:cs="Lucida Sans Unicode"/>
                <w:i/>
                <w:sz w:val="16"/>
                <w:szCs w:val="16"/>
              </w:rPr>
              <w:t xml:space="preserve">(quando previsto </w:t>
            </w:r>
            <w:r w:rsidR="009C7587" w:rsidRPr="00825C16">
              <w:rPr>
                <w:rFonts w:ascii="Lucida Sans Unicode" w:hAnsi="Lucida Sans Unicode" w:cs="Lucida Sans Unicode"/>
                <w:i/>
                <w:sz w:val="16"/>
                <w:szCs w:val="16"/>
              </w:rPr>
              <w:t>Ai sensi dell’ ALLEGATO XXII punto6)</w:t>
            </w:r>
          </w:p>
        </w:tc>
        <w:tc>
          <w:tcPr>
            <w:tcW w:w="2715" w:type="pct"/>
            <w:vAlign w:val="center"/>
          </w:tcPr>
          <w:p w14:paraId="648CC88C" w14:textId="77777777" w:rsidR="00FB6C82" w:rsidRPr="00503A8D" w:rsidRDefault="00FB6C82"/>
        </w:tc>
      </w:tr>
      <w:tr w:rsidR="00FB6C82" w:rsidRPr="00503A8D" w14:paraId="5CD7A39D" w14:textId="77777777" w:rsidTr="00825C16">
        <w:trPr>
          <w:cantSplit/>
          <w:trHeight w:val="340"/>
          <w:jc w:val="center"/>
        </w:trPr>
        <w:tc>
          <w:tcPr>
            <w:tcW w:w="2285" w:type="pct"/>
            <w:vAlign w:val="center"/>
          </w:tcPr>
          <w:p w14:paraId="1B72F325" w14:textId="77777777" w:rsidR="00FB6C82" w:rsidRPr="00503A8D" w:rsidRDefault="007C2419">
            <w:r w:rsidRPr="00503A8D">
              <w:t>AUTORIZZAZIONE MINISTERIALE</w:t>
            </w:r>
          </w:p>
        </w:tc>
        <w:tc>
          <w:tcPr>
            <w:tcW w:w="2715" w:type="pct"/>
            <w:vAlign w:val="center"/>
          </w:tcPr>
          <w:p w14:paraId="23E68060" w14:textId="77777777" w:rsidR="00FB6C82" w:rsidRPr="00503A8D" w:rsidRDefault="00FB6C82"/>
        </w:tc>
      </w:tr>
    </w:tbl>
    <w:p w14:paraId="57AC957A" w14:textId="77777777" w:rsidR="00924359" w:rsidRDefault="00924359" w:rsidP="00924359">
      <w:pPr>
        <w:rPr>
          <w:b/>
          <w:i/>
          <w:iCs/>
          <w:color w:val="FF0000"/>
          <w:sz w:val="24"/>
        </w:rPr>
      </w:pPr>
    </w:p>
    <w:p w14:paraId="12EF4230" w14:textId="77777777" w:rsidR="003A5D72" w:rsidRDefault="003A5D72" w:rsidP="00924359">
      <w:pPr>
        <w:jc w:val="both"/>
        <w:rPr>
          <w:b/>
          <w:i/>
          <w:iCs/>
          <w:color w:val="FF0000"/>
          <w:sz w:val="24"/>
        </w:rPr>
      </w:pPr>
    </w:p>
    <w:p w14:paraId="7FCAEF3E" w14:textId="77777777" w:rsidR="00924359" w:rsidRPr="00924359" w:rsidRDefault="00924359" w:rsidP="00924359">
      <w:pPr>
        <w:jc w:val="both"/>
        <w:rPr>
          <w:b/>
          <w:color w:val="FF0000"/>
          <w:sz w:val="24"/>
        </w:rPr>
      </w:pPr>
      <w:r w:rsidRPr="00924359">
        <w:rPr>
          <w:b/>
          <w:i/>
          <w:iCs/>
          <w:color w:val="FF0000"/>
          <w:sz w:val="24"/>
        </w:rPr>
        <w:t>Copia della documentazione del ponteggio insieme al Pi.M.U.S., deve essere conservata in cantiere a disposizione degli organi</w:t>
      </w:r>
      <w:r w:rsidR="0014799D">
        <w:rPr>
          <w:b/>
          <w:i/>
          <w:iCs/>
          <w:color w:val="FF0000"/>
          <w:sz w:val="24"/>
        </w:rPr>
        <w:t>smi</w:t>
      </w:r>
      <w:r w:rsidRPr="00924359">
        <w:rPr>
          <w:b/>
          <w:i/>
          <w:iCs/>
          <w:color w:val="FF0000"/>
          <w:sz w:val="24"/>
        </w:rPr>
        <w:t xml:space="preserve"> di vigilanza.</w:t>
      </w:r>
    </w:p>
    <w:p w14:paraId="27492C7D" w14:textId="77777777" w:rsidR="00FB6C82" w:rsidRDefault="00FB6C82"/>
    <w:p w14:paraId="3D3C80C4" w14:textId="77777777" w:rsidR="00172B02" w:rsidRDefault="00172B02" w:rsidP="00172B02">
      <w:pPr>
        <w:pStyle w:val="Default"/>
      </w:pPr>
    </w:p>
    <w:p w14:paraId="5524B25F" w14:textId="77777777" w:rsidR="001D6EDB" w:rsidRDefault="001D6EDB" w:rsidP="00172B02">
      <w:pPr>
        <w:pStyle w:val="Default"/>
      </w:pPr>
    </w:p>
    <w:p w14:paraId="7BDBD82D" w14:textId="77777777" w:rsidR="001D6EDB" w:rsidRDefault="001D6EDB" w:rsidP="00172B02">
      <w:pPr>
        <w:pStyle w:val="Default"/>
      </w:pPr>
    </w:p>
    <w:p w14:paraId="3C01253E" w14:textId="77777777" w:rsidR="00172B02" w:rsidRDefault="00172B02" w:rsidP="00172B02">
      <w:pPr>
        <w:pStyle w:val="Default"/>
      </w:pPr>
      <w:r>
        <w:t xml:space="preserve"> </w:t>
      </w:r>
      <w:r>
        <w:rPr>
          <w:b/>
          <w:i/>
          <w:iCs/>
          <w:sz w:val="20"/>
          <w:szCs w:val="20"/>
        </w:rPr>
        <w:t>Note:</w:t>
      </w:r>
    </w:p>
    <w:tbl>
      <w:tblPr>
        <w:tblW w:w="0" w:type="auto"/>
        <w:shd w:val="clear" w:color="auto" w:fill="FDE9D9"/>
        <w:tblLook w:val="04A0" w:firstRow="1" w:lastRow="0" w:firstColumn="1" w:lastColumn="0" w:noHBand="0" w:noVBand="1"/>
      </w:tblPr>
      <w:tblGrid>
        <w:gridCol w:w="9638"/>
      </w:tblGrid>
      <w:tr w:rsidR="00172B02" w14:paraId="5B1AA227" w14:textId="77777777" w:rsidTr="00823D21">
        <w:tc>
          <w:tcPr>
            <w:tcW w:w="9778" w:type="dxa"/>
            <w:shd w:val="clear" w:color="auto" w:fill="FDE9D9"/>
          </w:tcPr>
          <w:p w14:paraId="12FE8EC6" w14:textId="77777777" w:rsidR="00172B02" w:rsidRPr="00823D21" w:rsidRDefault="00172B02" w:rsidP="00823D21">
            <w:pPr>
              <w:pStyle w:val="Default"/>
              <w:jc w:val="both"/>
              <w:rPr>
                <w:sz w:val="20"/>
                <w:szCs w:val="20"/>
              </w:rPr>
            </w:pPr>
            <w:r w:rsidRPr="00823D21">
              <w:rPr>
                <w:b/>
                <w:i/>
                <w:iCs/>
                <w:sz w:val="20"/>
                <w:szCs w:val="20"/>
              </w:rPr>
              <w:t>DISEGNO ESECUTIVO</w:t>
            </w:r>
            <w:r w:rsidRPr="00823D21">
              <w:rPr>
                <w:i/>
                <w:iCs/>
                <w:sz w:val="20"/>
                <w:szCs w:val="20"/>
              </w:rPr>
              <w:t xml:space="preserve">: indicare il riferimento a piante, prospetti e sezioni da allegare al Pi.M.U.S. </w:t>
            </w:r>
          </w:p>
          <w:p w14:paraId="4AB7EDD6" w14:textId="77777777" w:rsidR="00172B02" w:rsidRPr="00823D21" w:rsidRDefault="00172B02" w:rsidP="00823D21">
            <w:pPr>
              <w:pStyle w:val="Default"/>
              <w:jc w:val="both"/>
              <w:rPr>
                <w:sz w:val="20"/>
                <w:szCs w:val="20"/>
              </w:rPr>
            </w:pPr>
            <w:r w:rsidRPr="00823D21">
              <w:rPr>
                <w:i/>
                <w:iCs/>
                <w:sz w:val="20"/>
                <w:szCs w:val="20"/>
              </w:rPr>
              <w:t xml:space="preserve">Dal disegno esecutivo devono risultare: generalità e firma del progettista oppure generalità e firma della persona competente incaricata della redazione del Pi.M.U.S. quando sono rispettati gli schemi tipo di montaggio previsti nell’autorizzazione ministeriale, sovraccarichi massimi per metro quadrato di impalcato, indicazione degli appoggi e degli ancoraggi. </w:t>
            </w:r>
          </w:p>
          <w:p w14:paraId="0D2C1585" w14:textId="77777777" w:rsidR="00172B02" w:rsidRPr="00823D21" w:rsidRDefault="00172B02" w:rsidP="00823D21">
            <w:pPr>
              <w:pStyle w:val="Default"/>
              <w:spacing w:after="17"/>
              <w:jc w:val="both"/>
              <w:rPr>
                <w:sz w:val="20"/>
                <w:szCs w:val="20"/>
              </w:rPr>
            </w:pPr>
            <w:r w:rsidRPr="00823D21">
              <w:rPr>
                <w:b/>
                <w:i/>
                <w:iCs/>
                <w:sz w:val="20"/>
                <w:szCs w:val="20"/>
              </w:rPr>
              <w:t>PROGETTO DEL PONTEGGIO</w:t>
            </w:r>
            <w:r w:rsidRPr="00823D21">
              <w:rPr>
                <w:i/>
                <w:iCs/>
                <w:sz w:val="20"/>
                <w:szCs w:val="20"/>
              </w:rPr>
              <w:t xml:space="preserve">: indicare il riferimento al progetto (calcolo di resistenza e disegno esecutivo). Il progetto deve essere realizzato per i ponteggi di altezza superiore a 20 m e per quelli non rispondenti agli schemi d’impiego previsti nell’autorizzazione ministeriale, inoltre, la presenza di teli e di affissi pubblicitari comportano l’esecuzione di una verifica di calcolo che tenga conto delle maggiori sollecitazioni dovute al loro peso proprio e alla maggiore superficie esposta al vento. Il progetto deve essere firmato da un ingegnere o architetto abilitato a norma di legge all’esercizio della professione. </w:t>
            </w:r>
          </w:p>
          <w:p w14:paraId="6F423C92" w14:textId="77777777" w:rsidR="00172B02" w:rsidRPr="00823D21" w:rsidRDefault="00172B02" w:rsidP="00823D21">
            <w:pPr>
              <w:pStyle w:val="Default"/>
              <w:jc w:val="both"/>
              <w:rPr>
                <w:sz w:val="20"/>
                <w:szCs w:val="20"/>
              </w:rPr>
            </w:pPr>
            <w:r w:rsidRPr="00823D21">
              <w:rPr>
                <w:b/>
                <w:i/>
                <w:iCs/>
                <w:sz w:val="20"/>
                <w:szCs w:val="20"/>
              </w:rPr>
              <w:t xml:space="preserve"> AUTORIZZAZIONE MINISTERIALE</w:t>
            </w:r>
            <w:r w:rsidRPr="00823D21">
              <w:rPr>
                <w:i/>
                <w:iCs/>
                <w:sz w:val="20"/>
                <w:szCs w:val="20"/>
              </w:rPr>
              <w:t xml:space="preserve">: indicare gli estremi dell’autorizzazione ministeriale. </w:t>
            </w:r>
          </w:p>
        </w:tc>
      </w:tr>
    </w:tbl>
    <w:p w14:paraId="27CB886A" w14:textId="77777777" w:rsidR="00172B02" w:rsidRDefault="00172B02" w:rsidP="00172B02">
      <w:pPr>
        <w:pStyle w:val="Default"/>
      </w:pPr>
    </w:p>
    <w:p w14:paraId="463D009B" w14:textId="77777777" w:rsidR="003A5D72" w:rsidRDefault="003A5D72" w:rsidP="00172B02">
      <w:pPr>
        <w:pStyle w:val="Default"/>
      </w:pPr>
    </w:p>
    <w:p w14:paraId="2D4D19B2" w14:textId="77777777" w:rsidR="003A5D72" w:rsidRDefault="003A5D72" w:rsidP="00172B02">
      <w:pPr>
        <w:pStyle w:val="Default"/>
      </w:pPr>
    </w:p>
    <w:p w14:paraId="01DF7DE9" w14:textId="77777777" w:rsidR="003A5D72" w:rsidRDefault="003A5D72" w:rsidP="00172B02">
      <w:pPr>
        <w:pStyle w:val="Default"/>
      </w:pPr>
    </w:p>
    <w:p w14:paraId="75EE089E" w14:textId="77777777" w:rsidR="003A5D72" w:rsidRDefault="003A5D72" w:rsidP="00172B02">
      <w:pPr>
        <w:pStyle w:val="Default"/>
      </w:pPr>
    </w:p>
    <w:p w14:paraId="47CD7F59" w14:textId="77777777" w:rsidR="003A5D72" w:rsidRDefault="003A5D72" w:rsidP="00172B02">
      <w:pPr>
        <w:pStyle w:val="Default"/>
      </w:pPr>
    </w:p>
    <w:p w14:paraId="319B641B" w14:textId="77777777" w:rsidR="003A5D72" w:rsidRDefault="003A5D72" w:rsidP="00172B02">
      <w:pPr>
        <w:pStyle w:val="Default"/>
      </w:pPr>
    </w:p>
    <w:p w14:paraId="315C336E" w14:textId="77777777" w:rsidR="003A5D72" w:rsidRDefault="003A5D72" w:rsidP="00172B02">
      <w:pPr>
        <w:pStyle w:val="Default"/>
      </w:pPr>
    </w:p>
    <w:p w14:paraId="392DD1B6" w14:textId="77777777" w:rsidR="003A5D72" w:rsidRDefault="003A5D72" w:rsidP="00172B02">
      <w:pPr>
        <w:pStyle w:val="Default"/>
      </w:pPr>
    </w:p>
    <w:p w14:paraId="2DD30949" w14:textId="77777777" w:rsidR="003A5D72" w:rsidRDefault="003A5D72" w:rsidP="00172B02">
      <w:pPr>
        <w:pStyle w:val="Default"/>
      </w:pPr>
    </w:p>
    <w:p w14:paraId="14180B04" w14:textId="77777777" w:rsidR="003A5D72" w:rsidRDefault="003A5D72" w:rsidP="00172B02">
      <w:pPr>
        <w:pStyle w:val="Default"/>
      </w:pPr>
    </w:p>
    <w:p w14:paraId="796B5597" w14:textId="77777777" w:rsidR="003A5D72" w:rsidRDefault="003A5D72" w:rsidP="00172B02">
      <w:pPr>
        <w:pStyle w:val="Default"/>
      </w:pPr>
    </w:p>
    <w:p w14:paraId="25BF8A74" w14:textId="77777777" w:rsidR="00FC0D28" w:rsidRDefault="00FC0D28"/>
    <w:p w14:paraId="402F3CB6" w14:textId="77777777" w:rsidR="00FB6C82" w:rsidRPr="00FC0D28" w:rsidRDefault="00FE299B" w:rsidP="00FC0D28">
      <w:pPr>
        <w:keepNext/>
        <w:numPr>
          <w:ilvl w:val="0"/>
          <w:numId w:val="21"/>
        </w:numPr>
        <w:shd w:val="clear" w:color="auto" w:fill="C6D9F1"/>
        <w:autoSpaceDE w:val="0"/>
        <w:autoSpaceDN w:val="0"/>
        <w:outlineLvl w:val="0"/>
        <w:rPr>
          <w:rFonts w:ascii="Lucida Sans Unicode" w:hAnsi="Lucida Sans Unicode" w:cs="Lucida Sans Unicode"/>
          <w:b/>
          <w:bCs/>
          <w:sz w:val="18"/>
          <w:szCs w:val="18"/>
        </w:rPr>
      </w:pPr>
      <w:r w:rsidRPr="002155F7">
        <w:rPr>
          <w:rFonts w:ascii="Lucida Sans Unicode" w:hAnsi="Lucida Sans Unicode" w:cs="Lucida Sans Unicode"/>
          <w:b/>
          <w:bCs/>
          <w:sz w:val="28"/>
          <w:szCs w:val="28"/>
        </w:rPr>
        <w:lastRenderedPageBreak/>
        <w:t>INDICAZIONI GENERALI PER LE OPERAZIONI DI MONTAGGIO E/O TRASFORMAZIONE E/O SMONTAGGIO</w:t>
      </w:r>
      <w:r w:rsidR="00932EC5" w:rsidRPr="002155F7">
        <w:rPr>
          <w:rFonts w:ascii="Lucida Sans Unicode" w:hAnsi="Lucida Sans Unicode" w:cs="Lucida Sans Unicode"/>
          <w:b/>
          <w:bCs/>
          <w:sz w:val="28"/>
          <w:szCs w:val="28"/>
        </w:rPr>
        <w:t xml:space="preserve"> </w:t>
      </w:r>
      <w:r w:rsidR="00FC0D28">
        <w:rPr>
          <w:rFonts w:ascii="Lucida Sans Unicode" w:hAnsi="Lucida Sans Unicode" w:cs="Lucida Sans Unicode"/>
          <w:b/>
          <w:bCs/>
          <w:sz w:val="28"/>
          <w:szCs w:val="28"/>
        </w:rPr>
        <w:t xml:space="preserve">- </w:t>
      </w:r>
      <w:r w:rsidR="00932EC5" w:rsidRPr="00FC0D28">
        <w:rPr>
          <w:rFonts w:ascii="Lucida Sans Unicode" w:hAnsi="Lucida Sans Unicode" w:cs="Lucida Sans Unicode"/>
          <w:b/>
          <w:bCs/>
          <w:sz w:val="18"/>
          <w:szCs w:val="18"/>
        </w:rPr>
        <w:t>(</w:t>
      </w:r>
      <w:r w:rsidRPr="00FC0D28">
        <w:rPr>
          <w:rFonts w:ascii="Lucida Sans Unicode" w:hAnsi="Lucida Sans Unicode" w:cs="Lucida Sans Unicode"/>
          <w:b/>
          <w:bCs/>
          <w:sz w:val="18"/>
          <w:szCs w:val="18"/>
        </w:rPr>
        <w:t>Piano di applicazione generalizzata</w:t>
      </w:r>
      <w:r w:rsidR="00932EC5" w:rsidRPr="00FC0D28">
        <w:rPr>
          <w:rFonts w:ascii="Lucida Sans Unicode" w:hAnsi="Lucida Sans Unicode" w:cs="Lucida Sans Unicode"/>
          <w:b/>
          <w:bCs/>
          <w:sz w:val="18"/>
          <w:szCs w:val="18"/>
        </w:rPr>
        <w:t>)</w:t>
      </w:r>
    </w:p>
    <w:p w14:paraId="6F38F146" w14:textId="77777777" w:rsidR="0041214F" w:rsidRPr="001213AB" w:rsidRDefault="0041214F" w:rsidP="0041214F">
      <w:pPr>
        <w:rPr>
          <w:rFonts w:ascii="Lucida Sans Unicode" w:hAnsi="Lucida Sans Unicode" w:cs="Lucida Sans Unicode"/>
          <w:i/>
          <w:sz w:val="18"/>
          <w:szCs w:val="18"/>
        </w:rPr>
      </w:pPr>
      <w:r>
        <w:rPr>
          <w:rFonts w:ascii="Lucida Sans Unicode" w:hAnsi="Lucida Sans Unicode" w:cs="Lucida Sans Unicode"/>
          <w:i/>
          <w:sz w:val="18"/>
          <w:szCs w:val="18"/>
        </w:rPr>
        <w:t xml:space="preserve">(Ai sensi dell’ </w:t>
      </w:r>
      <w:r w:rsidRPr="001213AB">
        <w:rPr>
          <w:rFonts w:ascii="Lucida Sans Unicode" w:hAnsi="Lucida Sans Unicode" w:cs="Lucida Sans Unicode"/>
          <w:i/>
          <w:sz w:val="18"/>
          <w:szCs w:val="18"/>
        </w:rPr>
        <w:t>ALLEGATO XXII</w:t>
      </w:r>
      <w:r>
        <w:rPr>
          <w:rFonts w:ascii="Lucida Sans Unicode" w:hAnsi="Lucida Sans Unicode" w:cs="Lucida Sans Unicode"/>
          <w:i/>
          <w:sz w:val="18"/>
          <w:szCs w:val="18"/>
        </w:rPr>
        <w:t xml:space="preserve"> punto7</w:t>
      </w:r>
      <w:r w:rsidRPr="001213AB">
        <w:rPr>
          <w:rFonts w:ascii="Lucida Sans Unicode" w:hAnsi="Lucida Sans Unicode" w:cs="Lucida Sans Unicode"/>
          <w:i/>
          <w:sz w:val="18"/>
          <w:szCs w:val="18"/>
        </w:rPr>
        <w:t>)</w:t>
      </w:r>
    </w:p>
    <w:p w14:paraId="768CFE7E" w14:textId="77777777" w:rsidR="00EF1C67" w:rsidRDefault="00EF1C67" w:rsidP="001B5E25"/>
    <w:p w14:paraId="1A0C0F8D" w14:textId="77777777" w:rsidR="002155F7" w:rsidRPr="001D6EDB" w:rsidRDefault="00932EC5" w:rsidP="001B5E25">
      <w:pPr>
        <w:numPr>
          <w:ilvl w:val="1"/>
          <w:numId w:val="21"/>
        </w:numPr>
        <w:rPr>
          <w:rFonts w:ascii="Lucida Sans Unicode" w:hAnsi="Lucida Sans Unicode" w:cs="Lucida Sans Unicode"/>
          <w:b/>
          <w:color w:val="FF0000"/>
          <w:szCs w:val="22"/>
        </w:rPr>
      </w:pPr>
      <w:r w:rsidRPr="002155F7">
        <w:rPr>
          <w:rFonts w:ascii="Lucida Sans Unicode" w:hAnsi="Lucida Sans Unicode" w:cs="Lucida Sans Unicode"/>
          <w:b/>
          <w:color w:val="FF0000"/>
          <w:szCs w:val="22"/>
        </w:rPr>
        <w:t>Planimetria delle zone destinate allo stoccaggio e al montaggio del ponteggio</w:t>
      </w:r>
      <w:r w:rsidR="00DF0907">
        <w:rPr>
          <w:rFonts w:ascii="Arial Black" w:hAnsi="Arial Black" w:cs="Lucida Sans Unicode"/>
          <w:b/>
          <w:color w:val="FF0000"/>
          <w:szCs w:val="22"/>
        </w:rPr>
        <w:t>*</w:t>
      </w:r>
    </w:p>
    <w:tbl>
      <w:tblPr>
        <w:tblW w:w="52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1"/>
        <w:gridCol w:w="3360"/>
        <w:gridCol w:w="3358"/>
      </w:tblGrid>
      <w:tr w:rsidR="001B0528" w:rsidRPr="00503A8D" w14:paraId="471095B6" w14:textId="77777777" w:rsidTr="00791FE6">
        <w:trPr>
          <w:cantSplit/>
          <w:trHeight w:val="340"/>
          <w:jc w:val="center"/>
        </w:trPr>
        <w:tc>
          <w:tcPr>
            <w:tcW w:w="1667" w:type="pct"/>
            <w:shd w:val="clear" w:color="auto" w:fill="8DB3E2"/>
            <w:vAlign w:val="center"/>
          </w:tcPr>
          <w:p w14:paraId="5BBD5DBA" w14:textId="77777777" w:rsidR="001B0528" w:rsidRPr="00503A8D" w:rsidRDefault="001B0528" w:rsidP="001B5E25">
            <w:pPr>
              <w:jc w:val="center"/>
              <w:rPr>
                <w:i/>
              </w:rPr>
            </w:pPr>
            <w:r>
              <w:rPr>
                <w:i/>
              </w:rPr>
              <w:t>FASE</w:t>
            </w:r>
          </w:p>
        </w:tc>
        <w:tc>
          <w:tcPr>
            <w:tcW w:w="1667" w:type="pct"/>
            <w:shd w:val="clear" w:color="auto" w:fill="8DB3E2"/>
            <w:vAlign w:val="center"/>
          </w:tcPr>
          <w:p w14:paraId="0AC189AE" w14:textId="77777777" w:rsidR="001B0528" w:rsidRPr="00503A8D" w:rsidRDefault="001B0528" w:rsidP="001B5E25">
            <w:pPr>
              <w:jc w:val="center"/>
            </w:pPr>
            <w:r>
              <w:rPr>
                <w:i/>
              </w:rPr>
              <w:t>ASPETTO</w:t>
            </w:r>
          </w:p>
        </w:tc>
        <w:tc>
          <w:tcPr>
            <w:tcW w:w="1666" w:type="pct"/>
            <w:shd w:val="clear" w:color="auto" w:fill="8DB3E2"/>
            <w:vAlign w:val="center"/>
          </w:tcPr>
          <w:p w14:paraId="3DCB9B46" w14:textId="77777777" w:rsidR="001B0528" w:rsidRPr="00503A8D" w:rsidRDefault="001B0528" w:rsidP="00E04D3F">
            <w:pPr>
              <w:jc w:val="center"/>
            </w:pPr>
            <w:r>
              <w:rPr>
                <w:i/>
              </w:rPr>
              <w:t>DESCRIZIONE</w:t>
            </w:r>
          </w:p>
        </w:tc>
      </w:tr>
      <w:tr w:rsidR="001B0528" w:rsidRPr="00503A8D" w14:paraId="500AA4CC" w14:textId="77777777" w:rsidTr="001B0528">
        <w:trPr>
          <w:cantSplit/>
          <w:trHeight w:val="270"/>
          <w:jc w:val="center"/>
        </w:trPr>
        <w:tc>
          <w:tcPr>
            <w:tcW w:w="1667" w:type="pct"/>
            <w:vMerge w:val="restart"/>
            <w:vAlign w:val="center"/>
          </w:tcPr>
          <w:p w14:paraId="624C3351" w14:textId="77777777" w:rsidR="001B0528" w:rsidRDefault="001B0528" w:rsidP="001B5E25"/>
          <w:p w14:paraId="2059A037" w14:textId="77777777" w:rsidR="001B0528" w:rsidRDefault="001B0528" w:rsidP="001B5E25"/>
          <w:p w14:paraId="29642623" w14:textId="77777777" w:rsidR="001B0528" w:rsidRDefault="001B0528" w:rsidP="001B5E25"/>
          <w:p w14:paraId="0217E37C" w14:textId="77777777" w:rsidR="001B0528" w:rsidRDefault="001B0528" w:rsidP="001B5E25"/>
          <w:p w14:paraId="697ECC8F" w14:textId="77777777" w:rsidR="001B0528" w:rsidRPr="00503A8D" w:rsidRDefault="001B0528" w:rsidP="001B5E25"/>
        </w:tc>
        <w:tc>
          <w:tcPr>
            <w:tcW w:w="1667" w:type="pct"/>
            <w:vAlign w:val="center"/>
          </w:tcPr>
          <w:p w14:paraId="407A72DA" w14:textId="77777777" w:rsidR="001B0528" w:rsidRPr="00503A8D" w:rsidRDefault="001B0528" w:rsidP="00FC0D28">
            <w:r>
              <w:t>ACCESSIB</w:t>
            </w:r>
            <w:r w:rsidR="00FC0D28">
              <w:t>ILITA’</w:t>
            </w:r>
            <w:r>
              <w:t xml:space="preserve"> AL CANTIERE, VIABILIT</w:t>
            </w:r>
            <w:r w:rsidR="00FC0D28">
              <w:t>A’</w:t>
            </w:r>
            <w:r>
              <w:t>, SEGNALETICA</w:t>
            </w:r>
          </w:p>
        </w:tc>
        <w:tc>
          <w:tcPr>
            <w:tcW w:w="1666" w:type="pct"/>
            <w:vAlign w:val="center"/>
          </w:tcPr>
          <w:p w14:paraId="3494EB10" w14:textId="77777777" w:rsidR="001B0528" w:rsidRPr="00503A8D" w:rsidRDefault="001B0528" w:rsidP="00E04D3F"/>
        </w:tc>
      </w:tr>
      <w:tr w:rsidR="001B0528" w:rsidRPr="00503A8D" w14:paraId="2EBA0272" w14:textId="77777777" w:rsidTr="001B0528">
        <w:trPr>
          <w:cantSplit/>
          <w:trHeight w:val="270"/>
          <w:jc w:val="center"/>
        </w:trPr>
        <w:tc>
          <w:tcPr>
            <w:tcW w:w="1667" w:type="pct"/>
            <w:vMerge/>
            <w:vAlign w:val="center"/>
          </w:tcPr>
          <w:p w14:paraId="4360F3BC" w14:textId="77777777" w:rsidR="001B0528" w:rsidRDefault="001B0528" w:rsidP="001B5E25"/>
        </w:tc>
        <w:tc>
          <w:tcPr>
            <w:tcW w:w="1667" w:type="pct"/>
            <w:vAlign w:val="center"/>
          </w:tcPr>
          <w:p w14:paraId="79735407" w14:textId="77777777" w:rsidR="001B0528" w:rsidRPr="00503A8D" w:rsidRDefault="001B0528" w:rsidP="001B5E25">
            <w:r>
              <w:t>STOCCAGGIO DEI MATERIALI</w:t>
            </w:r>
          </w:p>
        </w:tc>
        <w:tc>
          <w:tcPr>
            <w:tcW w:w="1666" w:type="pct"/>
            <w:vAlign w:val="center"/>
          </w:tcPr>
          <w:p w14:paraId="586B7D7D" w14:textId="77777777" w:rsidR="001B0528" w:rsidRPr="00503A8D" w:rsidRDefault="001B0528" w:rsidP="00E04D3F"/>
        </w:tc>
      </w:tr>
      <w:tr w:rsidR="001B0528" w:rsidRPr="00503A8D" w14:paraId="76A7BD9C" w14:textId="77777777" w:rsidTr="001B0528">
        <w:trPr>
          <w:cantSplit/>
          <w:trHeight w:val="270"/>
          <w:jc w:val="center"/>
        </w:trPr>
        <w:tc>
          <w:tcPr>
            <w:tcW w:w="1667" w:type="pct"/>
            <w:vMerge/>
            <w:vAlign w:val="center"/>
          </w:tcPr>
          <w:p w14:paraId="30FCA7AE" w14:textId="77777777" w:rsidR="001B0528" w:rsidRDefault="001B0528" w:rsidP="001B5E25"/>
        </w:tc>
        <w:tc>
          <w:tcPr>
            <w:tcW w:w="1667" w:type="pct"/>
            <w:vAlign w:val="center"/>
          </w:tcPr>
          <w:p w14:paraId="67B99700" w14:textId="77777777" w:rsidR="001B0528" w:rsidRPr="00503A8D" w:rsidRDefault="001B0528" w:rsidP="001B5E25">
            <w:r>
              <w:t>DELIMITAZIONI E RECINZIONI</w:t>
            </w:r>
          </w:p>
        </w:tc>
        <w:tc>
          <w:tcPr>
            <w:tcW w:w="1666" w:type="pct"/>
            <w:vAlign w:val="center"/>
          </w:tcPr>
          <w:p w14:paraId="55E2BE34" w14:textId="77777777" w:rsidR="001B0528" w:rsidRPr="00503A8D" w:rsidRDefault="001B0528" w:rsidP="00E04D3F"/>
        </w:tc>
      </w:tr>
      <w:tr w:rsidR="001B0528" w:rsidRPr="00503A8D" w14:paraId="14A8C323" w14:textId="77777777" w:rsidTr="001B0528">
        <w:trPr>
          <w:cantSplit/>
          <w:trHeight w:val="270"/>
          <w:jc w:val="center"/>
        </w:trPr>
        <w:tc>
          <w:tcPr>
            <w:tcW w:w="1667" w:type="pct"/>
            <w:vMerge/>
            <w:vAlign w:val="center"/>
          </w:tcPr>
          <w:p w14:paraId="1C21F905" w14:textId="77777777" w:rsidR="001B0528" w:rsidRDefault="001B0528" w:rsidP="001B5E25"/>
        </w:tc>
        <w:tc>
          <w:tcPr>
            <w:tcW w:w="1667" w:type="pct"/>
            <w:vAlign w:val="center"/>
          </w:tcPr>
          <w:p w14:paraId="5E5AE54B" w14:textId="77777777" w:rsidR="001B0528" w:rsidRPr="00503A8D" w:rsidRDefault="001B0528" w:rsidP="001B5E25">
            <w:r>
              <w:t>APPROVVIGIONAMENTO MATERIALE</w:t>
            </w:r>
          </w:p>
        </w:tc>
        <w:tc>
          <w:tcPr>
            <w:tcW w:w="1666" w:type="pct"/>
            <w:vAlign w:val="center"/>
          </w:tcPr>
          <w:p w14:paraId="601B5C17" w14:textId="77777777" w:rsidR="001B0528" w:rsidRPr="00503A8D" w:rsidRDefault="001B0528" w:rsidP="00E04D3F"/>
        </w:tc>
      </w:tr>
      <w:tr w:rsidR="001B0528" w:rsidRPr="00503A8D" w14:paraId="7729A163" w14:textId="77777777" w:rsidTr="001B0528">
        <w:trPr>
          <w:cantSplit/>
          <w:trHeight w:val="270"/>
          <w:jc w:val="center"/>
        </w:trPr>
        <w:tc>
          <w:tcPr>
            <w:tcW w:w="1667" w:type="pct"/>
            <w:vMerge/>
            <w:vAlign w:val="center"/>
          </w:tcPr>
          <w:p w14:paraId="2952D4F5" w14:textId="77777777" w:rsidR="001B0528" w:rsidRDefault="001B0528" w:rsidP="001B5E25"/>
        </w:tc>
        <w:tc>
          <w:tcPr>
            <w:tcW w:w="1667" w:type="pct"/>
            <w:vAlign w:val="center"/>
          </w:tcPr>
          <w:p w14:paraId="69C07A2B" w14:textId="77777777" w:rsidR="001B0528" w:rsidRPr="00503A8D" w:rsidRDefault="001B0528" w:rsidP="001B5E25">
            <w:r>
              <w:t>ALTRO</w:t>
            </w:r>
          </w:p>
        </w:tc>
        <w:tc>
          <w:tcPr>
            <w:tcW w:w="1666" w:type="pct"/>
            <w:vAlign w:val="center"/>
          </w:tcPr>
          <w:p w14:paraId="181BA22F" w14:textId="77777777" w:rsidR="001B0528" w:rsidRPr="00503A8D" w:rsidRDefault="001B0528" w:rsidP="00E04D3F"/>
        </w:tc>
      </w:tr>
    </w:tbl>
    <w:p w14:paraId="13215BA3" w14:textId="77777777" w:rsidR="00EF1C67" w:rsidRDefault="00DF0907" w:rsidP="001D6EDB">
      <w:pPr>
        <w:jc w:val="both"/>
        <w:rPr>
          <w:i/>
          <w:iCs/>
          <w:sz w:val="18"/>
          <w:szCs w:val="18"/>
        </w:rPr>
      </w:pPr>
      <w:r>
        <w:t xml:space="preserve"> </w:t>
      </w:r>
      <w:r w:rsidRPr="001D6EDB">
        <w:rPr>
          <w:rFonts w:ascii="Arial Black" w:hAnsi="Arial Black"/>
          <w:sz w:val="18"/>
          <w:szCs w:val="18"/>
        </w:rPr>
        <w:t>*</w:t>
      </w:r>
      <w:r w:rsidRPr="001D6EDB">
        <w:rPr>
          <w:i/>
          <w:iCs/>
          <w:sz w:val="18"/>
          <w:szCs w:val="18"/>
        </w:rPr>
        <w:t>Riportare una breve descrizione della planimetria delle zone destinate allo stoccaggio e al montaggio del ponteggio ed indicare il riferimento di questo allegato. Indicare inoltre, se non già specificato nella planimetria, il tipo di delimitazione, le indicazioni per la viabilità, la relativa segnaletica ed ogni altra indicazione utile sulle misure operative adottate.</w:t>
      </w:r>
    </w:p>
    <w:p w14:paraId="01C53BAF" w14:textId="77777777" w:rsidR="00FF37B3" w:rsidRDefault="00FF37B3" w:rsidP="001D6EDB">
      <w:pPr>
        <w:jc w:val="both"/>
        <w:rPr>
          <w:sz w:val="18"/>
          <w:szCs w:val="18"/>
        </w:rPr>
      </w:pPr>
    </w:p>
    <w:p w14:paraId="068F5649" w14:textId="77777777" w:rsidR="008F7365" w:rsidRPr="001D6EDB" w:rsidRDefault="008F7365" w:rsidP="001D6EDB">
      <w:pPr>
        <w:jc w:val="both"/>
        <w:rPr>
          <w:sz w:val="18"/>
          <w:szCs w:val="18"/>
        </w:rPr>
      </w:pPr>
    </w:p>
    <w:p w14:paraId="43EDDA5B" w14:textId="77777777" w:rsidR="001D6EDB" w:rsidRPr="001D6EDB" w:rsidRDefault="005E3561" w:rsidP="001D6EDB">
      <w:pPr>
        <w:numPr>
          <w:ilvl w:val="1"/>
          <w:numId w:val="21"/>
        </w:numPr>
        <w:rPr>
          <w:rFonts w:ascii="Lucida Sans Unicode" w:hAnsi="Lucida Sans Unicode" w:cs="Lucida Sans Unicode"/>
          <w:b/>
          <w:color w:val="FF0000"/>
          <w:szCs w:val="22"/>
        </w:rPr>
      </w:pPr>
      <w:r>
        <w:rPr>
          <w:rFonts w:ascii="Lucida Sans Unicode" w:hAnsi="Lucida Sans Unicode" w:cs="Lucida Sans Unicode"/>
          <w:b/>
          <w:color w:val="FF0000"/>
          <w:szCs w:val="22"/>
        </w:rPr>
        <w:t xml:space="preserve"> </w:t>
      </w:r>
      <w:r w:rsidR="00CC7C06">
        <w:rPr>
          <w:rFonts w:ascii="Lucida Sans Unicode" w:hAnsi="Lucida Sans Unicode" w:cs="Lucida Sans Unicode"/>
          <w:b/>
          <w:color w:val="FF0000"/>
          <w:szCs w:val="22"/>
        </w:rPr>
        <w:t>Descrizione del contesto ambientale in cui verrà montato il ponteggio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9"/>
        <w:gridCol w:w="3206"/>
        <w:gridCol w:w="3203"/>
      </w:tblGrid>
      <w:tr w:rsidR="00F009C3" w14:paraId="4981D5D5" w14:textId="77777777" w:rsidTr="00791FE6">
        <w:tc>
          <w:tcPr>
            <w:tcW w:w="3259" w:type="dxa"/>
            <w:shd w:val="clear" w:color="auto" w:fill="4F81BD"/>
          </w:tcPr>
          <w:p w14:paraId="16DEA97F" w14:textId="77777777" w:rsidR="00CC7C06" w:rsidRPr="00791FE6" w:rsidRDefault="00CC7C06" w:rsidP="00791FE6">
            <w:pPr>
              <w:jc w:val="center"/>
              <w:rPr>
                <w:i/>
              </w:rPr>
            </w:pPr>
            <w:r w:rsidRPr="00791FE6">
              <w:rPr>
                <w:i/>
              </w:rPr>
              <w:t>PARAMETRO</w:t>
            </w:r>
          </w:p>
        </w:tc>
        <w:tc>
          <w:tcPr>
            <w:tcW w:w="3259" w:type="dxa"/>
            <w:shd w:val="clear" w:color="auto" w:fill="4F81BD"/>
          </w:tcPr>
          <w:p w14:paraId="77192C86" w14:textId="77777777" w:rsidR="00CC7C06" w:rsidRPr="00791FE6" w:rsidRDefault="00CC7C06" w:rsidP="00791FE6">
            <w:pPr>
              <w:jc w:val="center"/>
              <w:rPr>
                <w:i/>
              </w:rPr>
            </w:pPr>
          </w:p>
        </w:tc>
        <w:tc>
          <w:tcPr>
            <w:tcW w:w="3260" w:type="dxa"/>
            <w:shd w:val="clear" w:color="auto" w:fill="4F81BD"/>
          </w:tcPr>
          <w:p w14:paraId="1BCE0426" w14:textId="77777777" w:rsidR="00CC7C06" w:rsidRPr="00791FE6" w:rsidRDefault="00CC7C06" w:rsidP="00791FE6">
            <w:pPr>
              <w:jc w:val="center"/>
              <w:rPr>
                <w:i/>
              </w:rPr>
            </w:pPr>
            <w:r w:rsidRPr="00791FE6">
              <w:rPr>
                <w:i/>
              </w:rPr>
              <w:t>SOLUZIONI TECNICHE ADOTTATE</w:t>
            </w:r>
          </w:p>
        </w:tc>
      </w:tr>
      <w:tr w:rsidR="00CC7C06" w14:paraId="3DDBF781" w14:textId="77777777" w:rsidTr="00791FE6">
        <w:tc>
          <w:tcPr>
            <w:tcW w:w="3259" w:type="dxa"/>
            <w:shd w:val="clear" w:color="auto" w:fill="auto"/>
          </w:tcPr>
          <w:p w14:paraId="14F536C8" w14:textId="77777777" w:rsidR="00CC7C06" w:rsidRPr="001D6EDB" w:rsidRDefault="00714615" w:rsidP="00DF0907">
            <w:pPr>
              <w:rPr>
                <w:rFonts w:ascii="Lucida Sans Unicode" w:hAnsi="Lucida Sans Unicode" w:cs="Lucida Sans Unicode"/>
                <w:sz w:val="16"/>
                <w:szCs w:val="16"/>
              </w:rPr>
            </w:pPr>
            <w:r w:rsidRPr="001D6EDB">
              <w:rPr>
                <w:rFonts w:ascii="Lucida Sans Unicode" w:hAnsi="Lucida Sans Unicode" w:cs="Lucida Sans Unicode"/>
                <w:sz w:val="16"/>
                <w:szCs w:val="16"/>
              </w:rPr>
              <w:t xml:space="preserve">Il terreno presenta </w:t>
            </w:r>
            <w:r w:rsidR="00CC7C06" w:rsidRPr="001D6EDB">
              <w:rPr>
                <w:rFonts w:ascii="Lucida Sans Unicode" w:hAnsi="Lucida Sans Unicode" w:cs="Lucida Sans Unicode"/>
                <w:sz w:val="16"/>
                <w:szCs w:val="16"/>
              </w:rPr>
              <w:t>sconnessioni</w:t>
            </w:r>
          </w:p>
        </w:tc>
        <w:tc>
          <w:tcPr>
            <w:tcW w:w="3259" w:type="dxa"/>
            <w:shd w:val="clear" w:color="auto" w:fill="auto"/>
          </w:tcPr>
          <w:p w14:paraId="1E434770" w14:textId="77777777" w:rsidR="00CC7C06" w:rsidRPr="001D6EDB" w:rsidRDefault="00CC7C06" w:rsidP="001B5E25">
            <w:pPr>
              <w:rPr>
                <w:rFonts w:ascii="Lucida Sans Unicode" w:hAnsi="Lucida Sans Unicode" w:cs="Lucida Sans Unicode"/>
                <w:sz w:val="16"/>
                <w:szCs w:val="16"/>
              </w:rPr>
            </w:pPr>
            <w:r w:rsidRPr="001D6EDB">
              <w:rPr>
                <w:rFonts w:ascii="Lucida Sans Unicode" w:hAnsi="Lucida Sans Unicode" w:cs="Lucida Sans Unicode"/>
                <w:sz w:val="16"/>
                <w:szCs w:val="16"/>
              </w:rPr>
              <w:t>□ si □ no</w:t>
            </w:r>
          </w:p>
        </w:tc>
        <w:tc>
          <w:tcPr>
            <w:tcW w:w="3260" w:type="dxa"/>
            <w:shd w:val="clear" w:color="auto" w:fill="auto"/>
          </w:tcPr>
          <w:p w14:paraId="161850AF" w14:textId="77777777" w:rsidR="00CC7C06" w:rsidRDefault="00CC7C06" w:rsidP="001B5E25"/>
        </w:tc>
      </w:tr>
      <w:tr w:rsidR="00CC7C06" w14:paraId="195FE028" w14:textId="77777777" w:rsidTr="00791FE6">
        <w:tc>
          <w:tcPr>
            <w:tcW w:w="3259" w:type="dxa"/>
            <w:shd w:val="clear" w:color="auto" w:fill="auto"/>
          </w:tcPr>
          <w:p w14:paraId="3AB2F6F7" w14:textId="77777777" w:rsidR="00CC7C06" w:rsidRPr="001D6EDB" w:rsidRDefault="00CC7C06" w:rsidP="00DF0907">
            <w:pPr>
              <w:rPr>
                <w:rFonts w:ascii="Lucida Sans Unicode" w:hAnsi="Lucida Sans Unicode" w:cs="Lucida Sans Unicode"/>
                <w:sz w:val="16"/>
                <w:szCs w:val="16"/>
              </w:rPr>
            </w:pPr>
            <w:r w:rsidRPr="001D6EDB">
              <w:rPr>
                <w:rFonts w:ascii="Lucida Sans Unicode" w:hAnsi="Lucida Sans Unicode" w:cs="Lucida Sans Unicode"/>
                <w:sz w:val="16"/>
                <w:szCs w:val="16"/>
              </w:rPr>
              <w:t>L’area prevista di appoggio presenta</w:t>
            </w:r>
            <w:r w:rsidR="00714615" w:rsidRPr="001D6EDB">
              <w:rPr>
                <w:rFonts w:ascii="Lucida Sans Unicode" w:hAnsi="Lucida Sans Unicode" w:cs="Lucida Sans Unicode"/>
                <w:sz w:val="16"/>
                <w:szCs w:val="16"/>
              </w:rPr>
              <w:t xml:space="preserve"> </w:t>
            </w:r>
            <w:r w:rsidRPr="001D6EDB">
              <w:rPr>
                <w:rFonts w:ascii="Lucida Sans Unicode" w:hAnsi="Lucida Sans Unicode" w:cs="Lucida Sans Unicode"/>
                <w:sz w:val="16"/>
                <w:szCs w:val="16"/>
              </w:rPr>
              <w:t>pendenze rilevanti</w:t>
            </w:r>
          </w:p>
        </w:tc>
        <w:tc>
          <w:tcPr>
            <w:tcW w:w="3259" w:type="dxa"/>
            <w:shd w:val="clear" w:color="auto" w:fill="auto"/>
          </w:tcPr>
          <w:p w14:paraId="7EB9392B" w14:textId="77777777" w:rsidR="00CC7C06" w:rsidRPr="001D6EDB" w:rsidRDefault="00714615" w:rsidP="001B5E25">
            <w:pPr>
              <w:rPr>
                <w:rFonts w:ascii="Lucida Sans Unicode" w:hAnsi="Lucida Sans Unicode" w:cs="Lucida Sans Unicode"/>
                <w:sz w:val="16"/>
                <w:szCs w:val="16"/>
              </w:rPr>
            </w:pPr>
            <w:r w:rsidRPr="001D6EDB">
              <w:rPr>
                <w:rFonts w:ascii="Lucida Sans Unicode" w:hAnsi="Lucida Sans Unicode" w:cs="Lucida Sans Unicode"/>
                <w:sz w:val="16"/>
                <w:szCs w:val="16"/>
              </w:rPr>
              <w:t>□ si □ no</w:t>
            </w:r>
          </w:p>
        </w:tc>
        <w:tc>
          <w:tcPr>
            <w:tcW w:w="3260" w:type="dxa"/>
            <w:shd w:val="clear" w:color="auto" w:fill="auto"/>
          </w:tcPr>
          <w:p w14:paraId="22D325DA" w14:textId="77777777" w:rsidR="00CC7C06" w:rsidRDefault="00CC7C06" w:rsidP="001B5E25"/>
        </w:tc>
      </w:tr>
      <w:tr w:rsidR="00CC7C06" w14:paraId="01D4234E" w14:textId="77777777" w:rsidTr="00791FE6">
        <w:tc>
          <w:tcPr>
            <w:tcW w:w="3259" w:type="dxa"/>
            <w:shd w:val="clear" w:color="auto" w:fill="auto"/>
          </w:tcPr>
          <w:p w14:paraId="0E272EB5" w14:textId="77777777" w:rsidR="00CC7C06" w:rsidRPr="001D6EDB" w:rsidRDefault="00CC7C06" w:rsidP="00DF0907">
            <w:pPr>
              <w:rPr>
                <w:rFonts w:ascii="Lucida Sans Unicode" w:hAnsi="Lucida Sans Unicode" w:cs="Lucida Sans Unicode"/>
                <w:sz w:val="16"/>
                <w:szCs w:val="16"/>
              </w:rPr>
            </w:pPr>
            <w:r w:rsidRPr="001D6EDB">
              <w:rPr>
                <w:rFonts w:ascii="Lucida Sans Unicode" w:hAnsi="Lucida Sans Unicode" w:cs="Lucida Sans Unicode"/>
                <w:sz w:val="16"/>
                <w:szCs w:val="16"/>
              </w:rPr>
              <w:t>Il tipo di terreno è cedevole</w:t>
            </w:r>
          </w:p>
        </w:tc>
        <w:tc>
          <w:tcPr>
            <w:tcW w:w="3259" w:type="dxa"/>
            <w:shd w:val="clear" w:color="auto" w:fill="auto"/>
          </w:tcPr>
          <w:p w14:paraId="103796DF" w14:textId="77777777" w:rsidR="00CC7C06" w:rsidRPr="001D6EDB" w:rsidRDefault="00714615" w:rsidP="001B5E25">
            <w:pPr>
              <w:rPr>
                <w:rFonts w:ascii="Lucida Sans Unicode" w:hAnsi="Lucida Sans Unicode" w:cs="Lucida Sans Unicode"/>
                <w:sz w:val="16"/>
                <w:szCs w:val="16"/>
              </w:rPr>
            </w:pPr>
            <w:r w:rsidRPr="001D6EDB">
              <w:rPr>
                <w:rFonts w:ascii="Lucida Sans Unicode" w:hAnsi="Lucida Sans Unicode" w:cs="Lucida Sans Unicode"/>
                <w:sz w:val="16"/>
                <w:szCs w:val="16"/>
              </w:rPr>
              <w:t>□ si □ no</w:t>
            </w:r>
          </w:p>
        </w:tc>
        <w:tc>
          <w:tcPr>
            <w:tcW w:w="3260" w:type="dxa"/>
            <w:shd w:val="clear" w:color="auto" w:fill="auto"/>
          </w:tcPr>
          <w:p w14:paraId="3FA39692" w14:textId="77777777" w:rsidR="00CC7C06" w:rsidRDefault="00CC7C06" w:rsidP="001B5E25"/>
        </w:tc>
      </w:tr>
      <w:tr w:rsidR="00CC7C06" w14:paraId="3499736B" w14:textId="77777777" w:rsidTr="00791FE6">
        <w:tc>
          <w:tcPr>
            <w:tcW w:w="3259" w:type="dxa"/>
            <w:shd w:val="clear" w:color="auto" w:fill="auto"/>
          </w:tcPr>
          <w:p w14:paraId="425B06A8" w14:textId="77777777" w:rsidR="00CC7C06" w:rsidRPr="001D6EDB" w:rsidRDefault="00CC7C06" w:rsidP="00DF0907">
            <w:pPr>
              <w:rPr>
                <w:rFonts w:ascii="Lucida Sans Unicode" w:hAnsi="Lucida Sans Unicode" w:cs="Lucida Sans Unicode"/>
                <w:sz w:val="16"/>
                <w:szCs w:val="16"/>
              </w:rPr>
            </w:pPr>
            <w:r w:rsidRPr="001D6EDB">
              <w:rPr>
                <w:rFonts w:ascii="Lucida Sans Unicode" w:hAnsi="Lucida Sans Unicode" w:cs="Lucida Sans Unicode"/>
                <w:sz w:val="16"/>
                <w:szCs w:val="16"/>
              </w:rPr>
              <w:t>E’ stata effettuata la relazione geologico/</w:t>
            </w:r>
            <w:r w:rsidR="00714615" w:rsidRPr="001D6EDB">
              <w:rPr>
                <w:rFonts w:ascii="Lucida Sans Unicode" w:hAnsi="Lucida Sans Unicode" w:cs="Lucida Sans Unicode"/>
                <w:sz w:val="16"/>
                <w:szCs w:val="16"/>
              </w:rPr>
              <w:t xml:space="preserve"> </w:t>
            </w:r>
            <w:r w:rsidRPr="001D6EDB">
              <w:rPr>
                <w:rFonts w:ascii="Lucida Sans Unicode" w:hAnsi="Lucida Sans Unicode" w:cs="Lucida Sans Unicode"/>
                <w:sz w:val="16"/>
                <w:szCs w:val="16"/>
              </w:rPr>
              <w:t>geotecnica</w:t>
            </w:r>
          </w:p>
        </w:tc>
        <w:tc>
          <w:tcPr>
            <w:tcW w:w="3259" w:type="dxa"/>
            <w:shd w:val="clear" w:color="auto" w:fill="auto"/>
          </w:tcPr>
          <w:p w14:paraId="391B3207" w14:textId="77777777" w:rsidR="00CC7C06" w:rsidRPr="001D6EDB" w:rsidRDefault="00714615" w:rsidP="001B5E25">
            <w:pPr>
              <w:rPr>
                <w:rFonts w:ascii="Lucida Sans Unicode" w:hAnsi="Lucida Sans Unicode" w:cs="Lucida Sans Unicode"/>
                <w:sz w:val="16"/>
                <w:szCs w:val="16"/>
              </w:rPr>
            </w:pPr>
            <w:r w:rsidRPr="001D6EDB">
              <w:rPr>
                <w:rFonts w:ascii="Lucida Sans Unicode" w:hAnsi="Lucida Sans Unicode" w:cs="Lucida Sans Unicode"/>
                <w:sz w:val="16"/>
                <w:szCs w:val="16"/>
              </w:rPr>
              <w:t>□ si □ no</w:t>
            </w:r>
          </w:p>
        </w:tc>
        <w:tc>
          <w:tcPr>
            <w:tcW w:w="3260" w:type="dxa"/>
            <w:shd w:val="clear" w:color="auto" w:fill="auto"/>
          </w:tcPr>
          <w:p w14:paraId="635AFC99" w14:textId="77777777" w:rsidR="00CC7C06" w:rsidRDefault="00CC7C06" w:rsidP="001B5E25"/>
        </w:tc>
      </w:tr>
      <w:tr w:rsidR="00CC7C06" w14:paraId="1EF3476D" w14:textId="77777777" w:rsidTr="00791FE6">
        <w:tc>
          <w:tcPr>
            <w:tcW w:w="3259" w:type="dxa"/>
            <w:shd w:val="clear" w:color="auto" w:fill="auto"/>
          </w:tcPr>
          <w:p w14:paraId="7DED90AE" w14:textId="77777777" w:rsidR="00CC7C06" w:rsidRPr="001D6EDB" w:rsidRDefault="00CC7C06" w:rsidP="00DF0907">
            <w:pPr>
              <w:rPr>
                <w:rFonts w:ascii="Lucida Sans Unicode" w:hAnsi="Lucida Sans Unicode" w:cs="Lucida Sans Unicode"/>
                <w:sz w:val="16"/>
                <w:szCs w:val="16"/>
              </w:rPr>
            </w:pPr>
            <w:r w:rsidRPr="001D6EDB">
              <w:rPr>
                <w:rFonts w:ascii="Lucida Sans Unicode" w:hAnsi="Lucida Sans Unicode" w:cs="Lucida Sans Unicode"/>
                <w:sz w:val="16"/>
                <w:szCs w:val="16"/>
              </w:rPr>
              <w:t>Sono presenti linee e reti aeree:</w:t>
            </w:r>
          </w:p>
          <w:p w14:paraId="1DD467FC" w14:textId="77777777" w:rsidR="00714615" w:rsidRPr="001D6EDB" w:rsidRDefault="00CC7C06" w:rsidP="00DF0907">
            <w:pPr>
              <w:numPr>
                <w:ilvl w:val="0"/>
                <w:numId w:val="20"/>
              </w:numPr>
              <w:rPr>
                <w:rFonts w:ascii="Lucida Sans Unicode" w:hAnsi="Lucida Sans Unicode" w:cs="Lucida Sans Unicode"/>
                <w:sz w:val="16"/>
                <w:szCs w:val="16"/>
              </w:rPr>
            </w:pPr>
            <w:r w:rsidRPr="001D6EDB">
              <w:rPr>
                <w:rFonts w:ascii="Lucida Sans Unicode" w:hAnsi="Lucida Sans Unicode" w:cs="Lucida Sans Unicode"/>
                <w:sz w:val="16"/>
                <w:szCs w:val="16"/>
              </w:rPr>
              <w:t>Linee elettriche</w:t>
            </w:r>
          </w:p>
          <w:p w14:paraId="78A6034A" w14:textId="77777777" w:rsidR="00CC7C06" w:rsidRPr="001D6EDB" w:rsidRDefault="00CC7C06" w:rsidP="00DF0907">
            <w:pPr>
              <w:numPr>
                <w:ilvl w:val="0"/>
                <w:numId w:val="20"/>
              </w:numPr>
              <w:rPr>
                <w:rFonts w:ascii="Lucida Sans Unicode" w:hAnsi="Lucida Sans Unicode" w:cs="Lucida Sans Unicode"/>
                <w:sz w:val="16"/>
                <w:szCs w:val="16"/>
              </w:rPr>
            </w:pPr>
            <w:r w:rsidRPr="001D6EDB">
              <w:rPr>
                <w:rFonts w:ascii="Lucida Sans Unicode" w:hAnsi="Lucida Sans Unicode" w:cs="Lucida Sans Unicode"/>
                <w:sz w:val="16"/>
                <w:szCs w:val="16"/>
              </w:rPr>
              <w:t>Linee telefoniche</w:t>
            </w:r>
          </w:p>
        </w:tc>
        <w:tc>
          <w:tcPr>
            <w:tcW w:w="3259" w:type="dxa"/>
            <w:shd w:val="clear" w:color="auto" w:fill="auto"/>
          </w:tcPr>
          <w:p w14:paraId="13D9186F" w14:textId="77777777" w:rsidR="00714615" w:rsidRPr="001D6EDB" w:rsidRDefault="00714615" w:rsidP="001B5E25">
            <w:pPr>
              <w:rPr>
                <w:rFonts w:ascii="Lucida Sans Unicode" w:hAnsi="Lucida Sans Unicode" w:cs="Lucida Sans Unicode"/>
                <w:sz w:val="16"/>
                <w:szCs w:val="16"/>
              </w:rPr>
            </w:pPr>
          </w:p>
          <w:p w14:paraId="0A8B1931" w14:textId="77777777" w:rsidR="00CC7C06" w:rsidRPr="001D6EDB" w:rsidRDefault="00714615" w:rsidP="001B5E25">
            <w:pPr>
              <w:rPr>
                <w:rFonts w:ascii="Lucida Sans Unicode" w:hAnsi="Lucida Sans Unicode" w:cs="Lucida Sans Unicode"/>
                <w:sz w:val="16"/>
                <w:szCs w:val="16"/>
              </w:rPr>
            </w:pPr>
            <w:r w:rsidRPr="001D6EDB">
              <w:rPr>
                <w:rFonts w:ascii="Lucida Sans Unicode" w:hAnsi="Lucida Sans Unicode" w:cs="Lucida Sans Unicode"/>
                <w:sz w:val="16"/>
                <w:szCs w:val="16"/>
              </w:rPr>
              <w:t>□ si □ no</w:t>
            </w:r>
          </w:p>
          <w:p w14:paraId="15522F7D" w14:textId="77777777" w:rsidR="00714615" w:rsidRPr="001D6EDB" w:rsidRDefault="00714615" w:rsidP="001B5E25">
            <w:pPr>
              <w:rPr>
                <w:rFonts w:ascii="Lucida Sans Unicode" w:hAnsi="Lucida Sans Unicode" w:cs="Lucida Sans Unicode"/>
                <w:sz w:val="16"/>
                <w:szCs w:val="16"/>
              </w:rPr>
            </w:pPr>
            <w:r w:rsidRPr="001D6EDB">
              <w:rPr>
                <w:rFonts w:ascii="Lucida Sans Unicode" w:hAnsi="Lucida Sans Unicode" w:cs="Lucida Sans Unicode"/>
                <w:sz w:val="16"/>
                <w:szCs w:val="16"/>
              </w:rPr>
              <w:t>□ si □ no</w:t>
            </w:r>
          </w:p>
        </w:tc>
        <w:tc>
          <w:tcPr>
            <w:tcW w:w="3260" w:type="dxa"/>
            <w:shd w:val="clear" w:color="auto" w:fill="auto"/>
          </w:tcPr>
          <w:p w14:paraId="0CF49B37" w14:textId="77777777" w:rsidR="00CC7C06" w:rsidRDefault="00CC7C06" w:rsidP="001B5E25"/>
        </w:tc>
      </w:tr>
      <w:tr w:rsidR="00CC7C06" w14:paraId="6D6EFE46" w14:textId="77777777" w:rsidTr="00791FE6">
        <w:tc>
          <w:tcPr>
            <w:tcW w:w="3259" w:type="dxa"/>
            <w:shd w:val="clear" w:color="auto" w:fill="auto"/>
          </w:tcPr>
          <w:p w14:paraId="7607EE25" w14:textId="77777777" w:rsidR="00CC7C06" w:rsidRPr="001D6EDB" w:rsidRDefault="00CC7C06" w:rsidP="00DF0907">
            <w:pPr>
              <w:rPr>
                <w:rFonts w:ascii="Lucida Sans Unicode" w:hAnsi="Lucida Sans Unicode" w:cs="Lucida Sans Unicode"/>
                <w:sz w:val="16"/>
                <w:szCs w:val="16"/>
              </w:rPr>
            </w:pPr>
            <w:r w:rsidRPr="001D6EDB">
              <w:rPr>
                <w:rFonts w:ascii="Lucida Sans Unicode" w:hAnsi="Lucida Sans Unicode" w:cs="Lucida Sans Unicode"/>
                <w:sz w:val="16"/>
                <w:szCs w:val="16"/>
              </w:rPr>
              <w:t>Sono presenti reti e servizi/manufatti</w:t>
            </w:r>
            <w:r w:rsidR="00714615" w:rsidRPr="001D6EDB">
              <w:rPr>
                <w:rFonts w:ascii="Lucida Sans Unicode" w:hAnsi="Lucida Sans Unicode" w:cs="Lucida Sans Unicode"/>
                <w:sz w:val="16"/>
                <w:szCs w:val="16"/>
              </w:rPr>
              <w:t xml:space="preserve"> </w:t>
            </w:r>
            <w:r w:rsidRPr="001D6EDB">
              <w:rPr>
                <w:rFonts w:ascii="Lucida Sans Unicode" w:hAnsi="Lucida Sans Unicode" w:cs="Lucida Sans Unicode"/>
                <w:sz w:val="16"/>
                <w:szCs w:val="16"/>
              </w:rPr>
              <w:t>interrati</w:t>
            </w:r>
          </w:p>
        </w:tc>
        <w:tc>
          <w:tcPr>
            <w:tcW w:w="3259" w:type="dxa"/>
            <w:shd w:val="clear" w:color="auto" w:fill="auto"/>
          </w:tcPr>
          <w:p w14:paraId="29480192" w14:textId="77777777" w:rsidR="00CC7C06" w:rsidRPr="001D6EDB" w:rsidRDefault="00714615" w:rsidP="001B5E25">
            <w:pPr>
              <w:rPr>
                <w:rFonts w:ascii="Lucida Sans Unicode" w:hAnsi="Lucida Sans Unicode" w:cs="Lucida Sans Unicode"/>
                <w:sz w:val="16"/>
                <w:szCs w:val="16"/>
              </w:rPr>
            </w:pPr>
            <w:r w:rsidRPr="001D6EDB">
              <w:rPr>
                <w:rFonts w:ascii="Lucida Sans Unicode" w:hAnsi="Lucida Sans Unicode" w:cs="Lucida Sans Unicode"/>
                <w:sz w:val="16"/>
                <w:szCs w:val="16"/>
              </w:rPr>
              <w:t>□ si □ no</w:t>
            </w:r>
          </w:p>
        </w:tc>
        <w:tc>
          <w:tcPr>
            <w:tcW w:w="3260" w:type="dxa"/>
            <w:shd w:val="clear" w:color="auto" w:fill="auto"/>
          </w:tcPr>
          <w:p w14:paraId="4A7108E4" w14:textId="77777777" w:rsidR="00CC7C06" w:rsidRDefault="00CC7C06" w:rsidP="001B5E25"/>
        </w:tc>
      </w:tr>
      <w:tr w:rsidR="00CC7C06" w14:paraId="0FE870E9" w14:textId="77777777" w:rsidTr="00791FE6">
        <w:tc>
          <w:tcPr>
            <w:tcW w:w="3259" w:type="dxa"/>
            <w:shd w:val="clear" w:color="auto" w:fill="auto"/>
          </w:tcPr>
          <w:p w14:paraId="561DAF66" w14:textId="77777777" w:rsidR="00CC7C06" w:rsidRPr="001D6EDB" w:rsidRDefault="00CC7C06" w:rsidP="00DF0907">
            <w:pPr>
              <w:rPr>
                <w:rFonts w:ascii="Lucida Sans Unicode" w:hAnsi="Lucida Sans Unicode" w:cs="Lucida Sans Unicode"/>
                <w:sz w:val="16"/>
                <w:szCs w:val="16"/>
              </w:rPr>
            </w:pPr>
            <w:r w:rsidRPr="001D6EDB">
              <w:rPr>
                <w:rFonts w:ascii="Lucida Sans Unicode" w:hAnsi="Lucida Sans Unicode" w:cs="Lucida Sans Unicode"/>
                <w:sz w:val="16"/>
                <w:szCs w:val="16"/>
              </w:rPr>
              <w:t>Sono presenti reti e servizi/impianti</w:t>
            </w:r>
            <w:r w:rsidR="00714615" w:rsidRPr="001D6EDB">
              <w:rPr>
                <w:rFonts w:ascii="Lucida Sans Unicode" w:hAnsi="Lucida Sans Unicode" w:cs="Lucida Sans Unicode"/>
                <w:sz w:val="16"/>
                <w:szCs w:val="16"/>
              </w:rPr>
              <w:t xml:space="preserve"> </w:t>
            </w:r>
            <w:r w:rsidRPr="001D6EDB">
              <w:rPr>
                <w:rFonts w:ascii="Lucida Sans Unicode" w:hAnsi="Lucida Sans Unicode" w:cs="Lucida Sans Unicode"/>
                <w:sz w:val="16"/>
                <w:szCs w:val="16"/>
              </w:rPr>
              <w:t>sottotraccia od a parete</w:t>
            </w:r>
          </w:p>
        </w:tc>
        <w:tc>
          <w:tcPr>
            <w:tcW w:w="3259" w:type="dxa"/>
            <w:shd w:val="clear" w:color="auto" w:fill="auto"/>
          </w:tcPr>
          <w:p w14:paraId="4BDED284" w14:textId="77777777" w:rsidR="00CC7C06" w:rsidRPr="001D6EDB" w:rsidRDefault="00714615" w:rsidP="001B5E25">
            <w:pPr>
              <w:rPr>
                <w:rFonts w:ascii="Lucida Sans Unicode" w:hAnsi="Lucida Sans Unicode" w:cs="Lucida Sans Unicode"/>
                <w:sz w:val="16"/>
                <w:szCs w:val="16"/>
              </w:rPr>
            </w:pPr>
            <w:r w:rsidRPr="001D6EDB">
              <w:rPr>
                <w:rFonts w:ascii="Lucida Sans Unicode" w:hAnsi="Lucida Sans Unicode" w:cs="Lucida Sans Unicode"/>
                <w:sz w:val="16"/>
                <w:szCs w:val="16"/>
              </w:rPr>
              <w:t>□ si □ no</w:t>
            </w:r>
          </w:p>
        </w:tc>
        <w:tc>
          <w:tcPr>
            <w:tcW w:w="3260" w:type="dxa"/>
            <w:shd w:val="clear" w:color="auto" w:fill="auto"/>
          </w:tcPr>
          <w:p w14:paraId="3E3EF276" w14:textId="77777777" w:rsidR="00CC7C06" w:rsidRDefault="00CC7C06" w:rsidP="001B5E25"/>
        </w:tc>
      </w:tr>
      <w:tr w:rsidR="00CC7C06" w14:paraId="2D4C969D" w14:textId="77777777" w:rsidTr="00791FE6">
        <w:tc>
          <w:tcPr>
            <w:tcW w:w="3259" w:type="dxa"/>
            <w:shd w:val="clear" w:color="auto" w:fill="auto"/>
          </w:tcPr>
          <w:p w14:paraId="63405E87" w14:textId="77777777" w:rsidR="00CC7C06" w:rsidRPr="001D6EDB" w:rsidRDefault="00CC7C06" w:rsidP="00DF0907">
            <w:pPr>
              <w:rPr>
                <w:rFonts w:ascii="Lucida Sans Unicode" w:hAnsi="Lucida Sans Unicode" w:cs="Lucida Sans Unicode"/>
                <w:sz w:val="16"/>
                <w:szCs w:val="16"/>
              </w:rPr>
            </w:pPr>
            <w:r w:rsidRPr="001D6EDB">
              <w:rPr>
                <w:rFonts w:ascii="Lucida Sans Unicode" w:hAnsi="Lucida Sans Unicode" w:cs="Lucida Sans Unicode"/>
                <w:sz w:val="16"/>
                <w:szCs w:val="16"/>
              </w:rPr>
              <w:t>Possibile interferenza con altri cantieri</w:t>
            </w:r>
            <w:r w:rsidR="00714615" w:rsidRPr="001D6EDB">
              <w:rPr>
                <w:rFonts w:ascii="Lucida Sans Unicode" w:hAnsi="Lucida Sans Unicode" w:cs="Lucida Sans Unicode"/>
                <w:sz w:val="16"/>
                <w:szCs w:val="16"/>
              </w:rPr>
              <w:t xml:space="preserve"> </w:t>
            </w:r>
            <w:r w:rsidRPr="001D6EDB">
              <w:rPr>
                <w:rFonts w:ascii="Lucida Sans Unicode" w:hAnsi="Lucida Sans Unicode" w:cs="Lucida Sans Unicode"/>
                <w:sz w:val="16"/>
                <w:szCs w:val="16"/>
              </w:rPr>
              <w:t>limitrofi</w:t>
            </w:r>
          </w:p>
        </w:tc>
        <w:tc>
          <w:tcPr>
            <w:tcW w:w="3259" w:type="dxa"/>
            <w:shd w:val="clear" w:color="auto" w:fill="auto"/>
          </w:tcPr>
          <w:p w14:paraId="3777509D" w14:textId="77777777" w:rsidR="00CC7C06" w:rsidRPr="001D6EDB" w:rsidRDefault="00714615" w:rsidP="001B5E25">
            <w:pPr>
              <w:rPr>
                <w:rFonts w:ascii="Lucida Sans Unicode" w:hAnsi="Lucida Sans Unicode" w:cs="Lucida Sans Unicode"/>
                <w:sz w:val="16"/>
                <w:szCs w:val="16"/>
              </w:rPr>
            </w:pPr>
            <w:r w:rsidRPr="001D6EDB">
              <w:rPr>
                <w:rFonts w:ascii="Lucida Sans Unicode" w:hAnsi="Lucida Sans Unicode" w:cs="Lucida Sans Unicode"/>
                <w:sz w:val="16"/>
                <w:szCs w:val="16"/>
              </w:rPr>
              <w:t>□ si □ no</w:t>
            </w:r>
          </w:p>
        </w:tc>
        <w:tc>
          <w:tcPr>
            <w:tcW w:w="3260" w:type="dxa"/>
            <w:shd w:val="clear" w:color="auto" w:fill="auto"/>
          </w:tcPr>
          <w:p w14:paraId="775C5C44" w14:textId="77777777" w:rsidR="00CC7C06" w:rsidRDefault="00CC7C06" w:rsidP="001B5E25"/>
        </w:tc>
      </w:tr>
      <w:tr w:rsidR="00CC7C06" w14:paraId="168D250E" w14:textId="77777777" w:rsidTr="00791FE6">
        <w:tc>
          <w:tcPr>
            <w:tcW w:w="3259" w:type="dxa"/>
            <w:shd w:val="clear" w:color="auto" w:fill="auto"/>
          </w:tcPr>
          <w:p w14:paraId="6E3ACCE4" w14:textId="77777777" w:rsidR="00CC7C06" w:rsidRPr="001D6EDB" w:rsidRDefault="00CC7C06" w:rsidP="00DF0907">
            <w:pPr>
              <w:rPr>
                <w:rFonts w:ascii="Lucida Sans Unicode" w:hAnsi="Lucida Sans Unicode" w:cs="Lucida Sans Unicode"/>
                <w:sz w:val="16"/>
                <w:szCs w:val="16"/>
              </w:rPr>
            </w:pPr>
            <w:r w:rsidRPr="001D6EDB">
              <w:rPr>
                <w:rFonts w:ascii="Lucida Sans Unicode" w:hAnsi="Lucida Sans Unicode" w:cs="Lucida Sans Unicode"/>
                <w:sz w:val="16"/>
                <w:szCs w:val="16"/>
              </w:rPr>
              <w:t>Possibile interferenza con fabbricati</w:t>
            </w:r>
            <w:r w:rsidR="00714615" w:rsidRPr="001D6EDB">
              <w:rPr>
                <w:rFonts w:ascii="Lucida Sans Unicode" w:hAnsi="Lucida Sans Unicode" w:cs="Lucida Sans Unicode"/>
                <w:sz w:val="16"/>
                <w:szCs w:val="16"/>
              </w:rPr>
              <w:t xml:space="preserve"> </w:t>
            </w:r>
            <w:r w:rsidRPr="001D6EDB">
              <w:rPr>
                <w:rFonts w:ascii="Lucida Sans Unicode" w:hAnsi="Lucida Sans Unicode" w:cs="Lucida Sans Unicode"/>
                <w:sz w:val="16"/>
                <w:szCs w:val="16"/>
              </w:rPr>
              <w:t>limitrofi</w:t>
            </w:r>
          </w:p>
        </w:tc>
        <w:tc>
          <w:tcPr>
            <w:tcW w:w="3259" w:type="dxa"/>
            <w:shd w:val="clear" w:color="auto" w:fill="auto"/>
          </w:tcPr>
          <w:p w14:paraId="60D32815" w14:textId="77777777" w:rsidR="00CC7C06" w:rsidRPr="001D6EDB" w:rsidRDefault="00714615" w:rsidP="001B5E25">
            <w:pPr>
              <w:rPr>
                <w:rFonts w:ascii="Lucida Sans Unicode" w:hAnsi="Lucida Sans Unicode" w:cs="Lucida Sans Unicode"/>
                <w:sz w:val="16"/>
                <w:szCs w:val="16"/>
              </w:rPr>
            </w:pPr>
            <w:r w:rsidRPr="001D6EDB">
              <w:rPr>
                <w:rFonts w:ascii="Lucida Sans Unicode" w:hAnsi="Lucida Sans Unicode" w:cs="Lucida Sans Unicode"/>
                <w:sz w:val="16"/>
                <w:szCs w:val="16"/>
              </w:rPr>
              <w:t>□ si □ no</w:t>
            </w:r>
          </w:p>
        </w:tc>
        <w:tc>
          <w:tcPr>
            <w:tcW w:w="3260" w:type="dxa"/>
            <w:shd w:val="clear" w:color="auto" w:fill="auto"/>
          </w:tcPr>
          <w:p w14:paraId="1FB5A524" w14:textId="77777777" w:rsidR="00CC7C06" w:rsidRDefault="00CC7C06" w:rsidP="001B5E25"/>
        </w:tc>
      </w:tr>
      <w:tr w:rsidR="00CC7C06" w14:paraId="11A5FE0D" w14:textId="77777777" w:rsidTr="00791FE6">
        <w:tc>
          <w:tcPr>
            <w:tcW w:w="3259" w:type="dxa"/>
            <w:shd w:val="clear" w:color="auto" w:fill="auto"/>
          </w:tcPr>
          <w:p w14:paraId="3FD34ECC" w14:textId="77777777" w:rsidR="00CC7C06" w:rsidRPr="001D6EDB" w:rsidRDefault="00CC7C06" w:rsidP="00DF0907">
            <w:pPr>
              <w:rPr>
                <w:rFonts w:ascii="Lucida Sans Unicode" w:hAnsi="Lucida Sans Unicode" w:cs="Lucida Sans Unicode"/>
                <w:sz w:val="16"/>
                <w:szCs w:val="16"/>
              </w:rPr>
            </w:pPr>
            <w:r w:rsidRPr="001D6EDB">
              <w:rPr>
                <w:rFonts w:ascii="Lucida Sans Unicode" w:hAnsi="Lucida Sans Unicode" w:cs="Lucida Sans Unicode"/>
                <w:sz w:val="16"/>
                <w:szCs w:val="16"/>
              </w:rPr>
              <w:t>Sono presenti luoghi di lavoro ristretti</w:t>
            </w:r>
          </w:p>
        </w:tc>
        <w:tc>
          <w:tcPr>
            <w:tcW w:w="3259" w:type="dxa"/>
            <w:shd w:val="clear" w:color="auto" w:fill="auto"/>
          </w:tcPr>
          <w:p w14:paraId="2882B13E" w14:textId="77777777" w:rsidR="00CC7C06" w:rsidRPr="001D6EDB" w:rsidRDefault="00714615" w:rsidP="001B5E25">
            <w:pPr>
              <w:rPr>
                <w:rFonts w:ascii="Lucida Sans Unicode" w:hAnsi="Lucida Sans Unicode" w:cs="Lucida Sans Unicode"/>
                <w:sz w:val="16"/>
                <w:szCs w:val="16"/>
              </w:rPr>
            </w:pPr>
            <w:r w:rsidRPr="001D6EDB">
              <w:rPr>
                <w:rFonts w:ascii="Lucida Sans Unicode" w:hAnsi="Lucida Sans Unicode" w:cs="Lucida Sans Unicode"/>
                <w:sz w:val="16"/>
                <w:szCs w:val="16"/>
              </w:rPr>
              <w:t>□ si □ no</w:t>
            </w:r>
          </w:p>
        </w:tc>
        <w:tc>
          <w:tcPr>
            <w:tcW w:w="3260" w:type="dxa"/>
            <w:shd w:val="clear" w:color="auto" w:fill="auto"/>
          </w:tcPr>
          <w:p w14:paraId="38D655CA" w14:textId="77777777" w:rsidR="00CC7C06" w:rsidRDefault="00CC7C06" w:rsidP="001B5E25"/>
        </w:tc>
      </w:tr>
      <w:tr w:rsidR="00CC7C06" w14:paraId="085C717E" w14:textId="77777777" w:rsidTr="00791FE6">
        <w:tc>
          <w:tcPr>
            <w:tcW w:w="3259" w:type="dxa"/>
            <w:shd w:val="clear" w:color="auto" w:fill="auto"/>
          </w:tcPr>
          <w:p w14:paraId="28100022" w14:textId="77777777" w:rsidR="00CC7C06" w:rsidRPr="001D6EDB" w:rsidRDefault="00CC7C06" w:rsidP="00DF0907">
            <w:pPr>
              <w:rPr>
                <w:rFonts w:ascii="Lucida Sans Unicode" w:hAnsi="Lucida Sans Unicode" w:cs="Lucida Sans Unicode"/>
                <w:sz w:val="16"/>
                <w:szCs w:val="16"/>
              </w:rPr>
            </w:pPr>
            <w:r w:rsidRPr="001D6EDB">
              <w:rPr>
                <w:rFonts w:ascii="Lucida Sans Unicode" w:hAnsi="Lucida Sans Unicode" w:cs="Lucida Sans Unicode"/>
                <w:sz w:val="16"/>
                <w:szCs w:val="16"/>
              </w:rPr>
              <w:t>L’area di stoccaggio del materiale, di cui</w:t>
            </w:r>
            <w:r w:rsidR="00714615" w:rsidRPr="001D6EDB">
              <w:rPr>
                <w:rFonts w:ascii="Lucida Sans Unicode" w:hAnsi="Lucida Sans Unicode" w:cs="Lucida Sans Unicode"/>
                <w:sz w:val="16"/>
                <w:szCs w:val="16"/>
              </w:rPr>
              <w:t xml:space="preserve"> </w:t>
            </w:r>
            <w:r w:rsidRPr="001D6EDB">
              <w:rPr>
                <w:rFonts w:ascii="Lucida Sans Unicode" w:hAnsi="Lucida Sans Unicode" w:cs="Lucida Sans Unicode"/>
                <w:sz w:val="16"/>
                <w:szCs w:val="16"/>
              </w:rPr>
              <w:t>è composto il ponteggio, è</w:t>
            </w:r>
            <w:r w:rsidR="00714615" w:rsidRPr="001D6EDB">
              <w:rPr>
                <w:rFonts w:ascii="Lucida Sans Unicode" w:hAnsi="Lucida Sans Unicode" w:cs="Lucida Sans Unicode"/>
                <w:sz w:val="16"/>
                <w:szCs w:val="16"/>
              </w:rPr>
              <w:t xml:space="preserve"> </w:t>
            </w:r>
            <w:r w:rsidRPr="001D6EDB">
              <w:rPr>
                <w:rFonts w:ascii="Lucida Sans Unicode" w:hAnsi="Lucida Sans Unicode" w:cs="Lucida Sans Unicode"/>
                <w:sz w:val="16"/>
                <w:szCs w:val="16"/>
              </w:rPr>
              <w:t>sufficientemente ampia</w:t>
            </w:r>
          </w:p>
          <w:p w14:paraId="08E1CFCD" w14:textId="77777777" w:rsidR="00CC7C06" w:rsidRPr="001D6EDB" w:rsidRDefault="00CC7C06" w:rsidP="00DF0907">
            <w:pPr>
              <w:rPr>
                <w:rFonts w:ascii="Lucida Sans Unicode" w:hAnsi="Lucida Sans Unicode" w:cs="Lucida Sans Unicode"/>
                <w:sz w:val="16"/>
                <w:szCs w:val="16"/>
              </w:rPr>
            </w:pPr>
          </w:p>
        </w:tc>
        <w:tc>
          <w:tcPr>
            <w:tcW w:w="3259" w:type="dxa"/>
            <w:shd w:val="clear" w:color="auto" w:fill="auto"/>
          </w:tcPr>
          <w:p w14:paraId="59EDAED5" w14:textId="77777777" w:rsidR="00CC7C06" w:rsidRPr="001D6EDB" w:rsidRDefault="00714615" w:rsidP="001B5E25">
            <w:pPr>
              <w:rPr>
                <w:rFonts w:ascii="Lucida Sans Unicode" w:hAnsi="Lucida Sans Unicode" w:cs="Lucida Sans Unicode"/>
                <w:sz w:val="16"/>
                <w:szCs w:val="16"/>
              </w:rPr>
            </w:pPr>
            <w:r w:rsidRPr="001D6EDB">
              <w:rPr>
                <w:rFonts w:ascii="Lucida Sans Unicode" w:hAnsi="Lucida Sans Unicode" w:cs="Lucida Sans Unicode"/>
                <w:sz w:val="16"/>
                <w:szCs w:val="16"/>
              </w:rPr>
              <w:t>□ si □ no</w:t>
            </w:r>
          </w:p>
        </w:tc>
        <w:tc>
          <w:tcPr>
            <w:tcW w:w="3260" w:type="dxa"/>
            <w:shd w:val="clear" w:color="auto" w:fill="auto"/>
          </w:tcPr>
          <w:p w14:paraId="0E590689" w14:textId="77777777" w:rsidR="00CC7C06" w:rsidRDefault="00CC7C06" w:rsidP="001B5E25"/>
        </w:tc>
      </w:tr>
      <w:tr w:rsidR="00CC7C06" w14:paraId="2A9B1EB9" w14:textId="77777777" w:rsidTr="00791FE6">
        <w:tc>
          <w:tcPr>
            <w:tcW w:w="3259" w:type="dxa"/>
            <w:shd w:val="clear" w:color="auto" w:fill="auto"/>
          </w:tcPr>
          <w:p w14:paraId="5D7A9955" w14:textId="77777777" w:rsidR="00CC7C06" w:rsidRPr="001D6EDB" w:rsidRDefault="00CC7C06" w:rsidP="00DF0907">
            <w:pPr>
              <w:rPr>
                <w:rFonts w:ascii="Lucida Sans Unicode" w:hAnsi="Lucida Sans Unicode" w:cs="Lucida Sans Unicode"/>
                <w:sz w:val="16"/>
                <w:szCs w:val="16"/>
              </w:rPr>
            </w:pPr>
            <w:r w:rsidRPr="001D6EDB">
              <w:rPr>
                <w:rFonts w:ascii="Lucida Sans Unicode" w:hAnsi="Lucida Sans Unicode" w:cs="Lucida Sans Unicode"/>
                <w:sz w:val="16"/>
                <w:szCs w:val="16"/>
              </w:rPr>
              <w:t>La viabilità e la circolazione all’interno del cantiere è agevole</w:t>
            </w:r>
          </w:p>
        </w:tc>
        <w:tc>
          <w:tcPr>
            <w:tcW w:w="3259" w:type="dxa"/>
            <w:shd w:val="clear" w:color="auto" w:fill="auto"/>
          </w:tcPr>
          <w:p w14:paraId="43593250" w14:textId="77777777" w:rsidR="00CC7C06" w:rsidRPr="001D6EDB" w:rsidRDefault="00714615" w:rsidP="001B5E25">
            <w:pPr>
              <w:rPr>
                <w:rFonts w:ascii="Lucida Sans Unicode" w:hAnsi="Lucida Sans Unicode" w:cs="Lucida Sans Unicode"/>
                <w:sz w:val="16"/>
                <w:szCs w:val="16"/>
              </w:rPr>
            </w:pPr>
            <w:r w:rsidRPr="001D6EDB">
              <w:rPr>
                <w:rFonts w:ascii="Lucida Sans Unicode" w:hAnsi="Lucida Sans Unicode" w:cs="Lucida Sans Unicode"/>
                <w:sz w:val="16"/>
                <w:szCs w:val="16"/>
              </w:rPr>
              <w:t>□ si □ no</w:t>
            </w:r>
          </w:p>
        </w:tc>
        <w:tc>
          <w:tcPr>
            <w:tcW w:w="3260" w:type="dxa"/>
            <w:shd w:val="clear" w:color="auto" w:fill="auto"/>
          </w:tcPr>
          <w:p w14:paraId="4FEBF822" w14:textId="77777777" w:rsidR="00CC7C06" w:rsidRDefault="00CC7C06" w:rsidP="001B5E25"/>
        </w:tc>
      </w:tr>
      <w:tr w:rsidR="00CC7C06" w14:paraId="768564A0" w14:textId="77777777" w:rsidTr="00791FE6">
        <w:tc>
          <w:tcPr>
            <w:tcW w:w="3259" w:type="dxa"/>
            <w:shd w:val="clear" w:color="auto" w:fill="auto"/>
          </w:tcPr>
          <w:p w14:paraId="1BF6680A" w14:textId="77777777" w:rsidR="00CC7C06" w:rsidRPr="001D6EDB" w:rsidRDefault="00CC7C06" w:rsidP="00DF0907">
            <w:pPr>
              <w:rPr>
                <w:rFonts w:ascii="Lucida Sans Unicode" w:hAnsi="Lucida Sans Unicode" w:cs="Lucida Sans Unicode"/>
                <w:sz w:val="16"/>
                <w:szCs w:val="16"/>
              </w:rPr>
            </w:pPr>
            <w:r w:rsidRPr="001D6EDB">
              <w:rPr>
                <w:rFonts w:ascii="Lucida Sans Unicode" w:hAnsi="Lucida Sans Unicode" w:cs="Lucida Sans Unicode"/>
                <w:sz w:val="16"/>
                <w:szCs w:val="16"/>
              </w:rPr>
              <w:t>Interferenza con aree esterne:</w:t>
            </w:r>
          </w:p>
          <w:p w14:paraId="57021063" w14:textId="77777777" w:rsidR="00CC7C06" w:rsidRPr="001D6EDB" w:rsidRDefault="00714615" w:rsidP="00DF0907">
            <w:pPr>
              <w:rPr>
                <w:rFonts w:ascii="Lucida Sans Unicode" w:hAnsi="Lucida Sans Unicode" w:cs="Lucida Sans Unicode"/>
                <w:sz w:val="16"/>
                <w:szCs w:val="16"/>
              </w:rPr>
            </w:pPr>
            <w:r w:rsidRPr="001D6EDB">
              <w:rPr>
                <w:rFonts w:ascii="Lucida Sans Unicode" w:hAnsi="Lucida Sans Unicode" w:cs="Lucida Sans Unicode"/>
                <w:sz w:val="16"/>
                <w:szCs w:val="16"/>
              </w:rPr>
              <w:t>strada a spazio pubblico</w:t>
            </w:r>
          </w:p>
          <w:p w14:paraId="053B8E1E" w14:textId="77777777" w:rsidR="00714615" w:rsidRPr="001D6EDB" w:rsidRDefault="00714615" w:rsidP="00DF0907">
            <w:pPr>
              <w:rPr>
                <w:rFonts w:ascii="Lucida Sans Unicode" w:hAnsi="Lucida Sans Unicode" w:cs="Lucida Sans Unicode"/>
                <w:sz w:val="16"/>
                <w:szCs w:val="16"/>
              </w:rPr>
            </w:pPr>
            <w:r w:rsidRPr="001D6EDB">
              <w:rPr>
                <w:rFonts w:ascii="Lucida Sans Unicode" w:hAnsi="Lucida Sans Unicode" w:cs="Lucida Sans Unicode"/>
                <w:sz w:val="16"/>
                <w:szCs w:val="16"/>
              </w:rPr>
              <w:t>strada o area privata</w:t>
            </w:r>
          </w:p>
          <w:p w14:paraId="58C7DACE" w14:textId="77777777" w:rsidR="00714615" w:rsidRPr="001D6EDB" w:rsidRDefault="00714615" w:rsidP="00DF0907">
            <w:pPr>
              <w:rPr>
                <w:rFonts w:ascii="Lucida Sans Unicode" w:hAnsi="Lucida Sans Unicode" w:cs="Lucida Sans Unicode"/>
                <w:sz w:val="16"/>
                <w:szCs w:val="16"/>
              </w:rPr>
            </w:pPr>
            <w:r w:rsidRPr="001D6EDB">
              <w:rPr>
                <w:rFonts w:ascii="Lucida Sans Unicode" w:hAnsi="Lucida Sans Unicode" w:cs="Lucida Sans Unicode"/>
                <w:sz w:val="16"/>
                <w:szCs w:val="16"/>
              </w:rPr>
              <w:t>centro storico</w:t>
            </w:r>
          </w:p>
          <w:p w14:paraId="0621FCBD" w14:textId="77777777" w:rsidR="00714615" w:rsidRPr="001D6EDB" w:rsidRDefault="00714615" w:rsidP="00DF0907">
            <w:pPr>
              <w:rPr>
                <w:rFonts w:ascii="Lucida Sans Unicode" w:hAnsi="Lucida Sans Unicode" w:cs="Lucida Sans Unicode"/>
                <w:sz w:val="16"/>
                <w:szCs w:val="16"/>
              </w:rPr>
            </w:pPr>
            <w:r w:rsidRPr="001D6EDB">
              <w:rPr>
                <w:rFonts w:ascii="Lucida Sans Unicode" w:hAnsi="Lucida Sans Unicode" w:cs="Lucida Sans Unicode"/>
                <w:sz w:val="16"/>
                <w:szCs w:val="16"/>
              </w:rPr>
              <w:t>passaggi pedonali</w:t>
            </w:r>
          </w:p>
          <w:p w14:paraId="60E9815A" w14:textId="77777777" w:rsidR="00714615" w:rsidRPr="001D6EDB" w:rsidRDefault="00714615" w:rsidP="00DF0907">
            <w:pPr>
              <w:rPr>
                <w:rFonts w:ascii="Lucida Sans Unicode" w:hAnsi="Lucida Sans Unicode" w:cs="Lucida Sans Unicode"/>
                <w:sz w:val="16"/>
                <w:szCs w:val="16"/>
              </w:rPr>
            </w:pPr>
            <w:r w:rsidRPr="001D6EDB">
              <w:rPr>
                <w:rFonts w:ascii="Lucida Sans Unicode" w:hAnsi="Lucida Sans Unicode" w:cs="Lucida Sans Unicode"/>
                <w:sz w:val="16"/>
                <w:szCs w:val="16"/>
              </w:rPr>
              <w:t>altro</w:t>
            </w:r>
          </w:p>
        </w:tc>
        <w:tc>
          <w:tcPr>
            <w:tcW w:w="3259" w:type="dxa"/>
            <w:shd w:val="clear" w:color="auto" w:fill="auto"/>
          </w:tcPr>
          <w:p w14:paraId="7914375A" w14:textId="77777777" w:rsidR="00CC7C06" w:rsidRPr="001D6EDB" w:rsidRDefault="00714615" w:rsidP="001B5E25">
            <w:pPr>
              <w:rPr>
                <w:rFonts w:ascii="Lucida Sans Unicode" w:hAnsi="Lucida Sans Unicode" w:cs="Lucida Sans Unicode"/>
                <w:sz w:val="16"/>
                <w:szCs w:val="16"/>
              </w:rPr>
            </w:pPr>
            <w:r w:rsidRPr="001D6EDB">
              <w:rPr>
                <w:rFonts w:ascii="Lucida Sans Unicode" w:hAnsi="Lucida Sans Unicode" w:cs="Lucida Sans Unicode"/>
                <w:sz w:val="16"/>
                <w:szCs w:val="16"/>
              </w:rPr>
              <w:t>□ si □ no</w:t>
            </w:r>
          </w:p>
          <w:p w14:paraId="179C79D9" w14:textId="77777777" w:rsidR="00714615" w:rsidRPr="001D6EDB" w:rsidRDefault="00714615" w:rsidP="001B5E25">
            <w:pPr>
              <w:rPr>
                <w:rFonts w:ascii="Lucida Sans Unicode" w:hAnsi="Lucida Sans Unicode" w:cs="Lucida Sans Unicode"/>
                <w:sz w:val="16"/>
                <w:szCs w:val="16"/>
              </w:rPr>
            </w:pPr>
            <w:r w:rsidRPr="001D6EDB">
              <w:rPr>
                <w:rFonts w:ascii="Lucida Sans Unicode" w:hAnsi="Lucida Sans Unicode" w:cs="Lucida Sans Unicode"/>
                <w:sz w:val="16"/>
                <w:szCs w:val="16"/>
              </w:rPr>
              <w:t>□ si □ no</w:t>
            </w:r>
          </w:p>
          <w:p w14:paraId="68FB40F0" w14:textId="77777777" w:rsidR="00714615" w:rsidRPr="001D6EDB" w:rsidRDefault="00714615" w:rsidP="001B5E25">
            <w:pPr>
              <w:rPr>
                <w:rFonts w:ascii="Lucida Sans Unicode" w:hAnsi="Lucida Sans Unicode" w:cs="Lucida Sans Unicode"/>
                <w:sz w:val="16"/>
                <w:szCs w:val="16"/>
              </w:rPr>
            </w:pPr>
            <w:r w:rsidRPr="001D6EDB">
              <w:rPr>
                <w:rFonts w:ascii="Lucida Sans Unicode" w:hAnsi="Lucida Sans Unicode" w:cs="Lucida Sans Unicode"/>
                <w:sz w:val="16"/>
                <w:szCs w:val="16"/>
              </w:rPr>
              <w:t>□ si □ no</w:t>
            </w:r>
          </w:p>
          <w:p w14:paraId="09F71F7E" w14:textId="77777777" w:rsidR="00714615" w:rsidRPr="001D6EDB" w:rsidRDefault="00714615" w:rsidP="001B5E25">
            <w:pPr>
              <w:rPr>
                <w:rFonts w:ascii="Lucida Sans Unicode" w:hAnsi="Lucida Sans Unicode" w:cs="Lucida Sans Unicode"/>
                <w:sz w:val="16"/>
                <w:szCs w:val="16"/>
              </w:rPr>
            </w:pPr>
            <w:r w:rsidRPr="001D6EDB">
              <w:rPr>
                <w:rFonts w:ascii="Lucida Sans Unicode" w:hAnsi="Lucida Sans Unicode" w:cs="Lucida Sans Unicode"/>
                <w:sz w:val="16"/>
                <w:szCs w:val="16"/>
              </w:rPr>
              <w:t>□ si □ no</w:t>
            </w:r>
          </w:p>
          <w:p w14:paraId="687FD241" w14:textId="77777777" w:rsidR="00714615" w:rsidRPr="001D6EDB" w:rsidRDefault="00714615" w:rsidP="001B5E25">
            <w:pPr>
              <w:rPr>
                <w:rFonts w:ascii="Lucida Sans Unicode" w:hAnsi="Lucida Sans Unicode" w:cs="Lucida Sans Unicode"/>
                <w:sz w:val="16"/>
                <w:szCs w:val="16"/>
              </w:rPr>
            </w:pPr>
            <w:r w:rsidRPr="001D6EDB">
              <w:rPr>
                <w:rFonts w:ascii="Lucida Sans Unicode" w:hAnsi="Lucida Sans Unicode" w:cs="Lucida Sans Unicode"/>
                <w:sz w:val="16"/>
                <w:szCs w:val="16"/>
              </w:rPr>
              <w:t>□ si □ no</w:t>
            </w:r>
          </w:p>
          <w:p w14:paraId="0AB1EB46" w14:textId="77777777" w:rsidR="00365EEE" w:rsidRPr="001D6EDB" w:rsidRDefault="00365EEE" w:rsidP="001B5E25">
            <w:pPr>
              <w:rPr>
                <w:rFonts w:ascii="Lucida Sans Unicode" w:hAnsi="Lucida Sans Unicode" w:cs="Lucida Sans Unicode"/>
                <w:sz w:val="16"/>
                <w:szCs w:val="16"/>
              </w:rPr>
            </w:pPr>
            <w:r w:rsidRPr="001D6EDB">
              <w:rPr>
                <w:rFonts w:ascii="Lucida Sans Unicode" w:hAnsi="Lucida Sans Unicode" w:cs="Lucida Sans Unicode"/>
                <w:sz w:val="16"/>
                <w:szCs w:val="16"/>
              </w:rPr>
              <w:t>…………………</w:t>
            </w:r>
          </w:p>
        </w:tc>
        <w:tc>
          <w:tcPr>
            <w:tcW w:w="3260" w:type="dxa"/>
            <w:shd w:val="clear" w:color="auto" w:fill="auto"/>
          </w:tcPr>
          <w:p w14:paraId="669B7FDE" w14:textId="77777777" w:rsidR="00CC7C06" w:rsidRDefault="00CC7C06" w:rsidP="001B5E25"/>
        </w:tc>
      </w:tr>
    </w:tbl>
    <w:p w14:paraId="76724D6D" w14:textId="77777777" w:rsidR="001B0528" w:rsidRDefault="001B0528" w:rsidP="001B5E25"/>
    <w:p w14:paraId="1A113FD1" w14:textId="77777777" w:rsidR="001043A8" w:rsidRDefault="001043A8" w:rsidP="001B5E25"/>
    <w:p w14:paraId="22C9FA16" w14:textId="77777777" w:rsidR="001043A8" w:rsidRDefault="001043A8" w:rsidP="001B5E25"/>
    <w:p w14:paraId="398BEA92" w14:textId="77777777" w:rsidR="001B0528" w:rsidRDefault="005E3561" w:rsidP="00C82A68">
      <w:pPr>
        <w:numPr>
          <w:ilvl w:val="1"/>
          <w:numId w:val="21"/>
        </w:numPr>
        <w:rPr>
          <w:rFonts w:ascii="Lucida Sans Unicode" w:hAnsi="Lucida Sans Unicode" w:cs="Lucida Sans Unicode"/>
          <w:b/>
          <w:color w:val="FF0000"/>
          <w:szCs w:val="22"/>
        </w:rPr>
      </w:pPr>
      <w:r>
        <w:rPr>
          <w:rFonts w:ascii="Lucida Sans Unicode" w:hAnsi="Lucida Sans Unicode" w:cs="Lucida Sans Unicode"/>
          <w:b/>
          <w:color w:val="FF0000"/>
          <w:szCs w:val="22"/>
        </w:rPr>
        <w:lastRenderedPageBreak/>
        <w:t xml:space="preserve"> </w:t>
      </w:r>
      <w:r w:rsidR="001B0528">
        <w:rPr>
          <w:rFonts w:ascii="Lucida Sans Unicode" w:hAnsi="Lucida Sans Unicode" w:cs="Lucida Sans Unicode"/>
          <w:b/>
          <w:color w:val="FF0000"/>
          <w:szCs w:val="22"/>
        </w:rPr>
        <w:t>Descrizione dell’opera per cui verrà montato il ponteggio</w:t>
      </w:r>
    </w:p>
    <w:p w14:paraId="47B2AEF1" w14:textId="77777777" w:rsidR="001B0528" w:rsidRDefault="001B0528" w:rsidP="001B0528">
      <w:pPr>
        <w:rPr>
          <w:rFonts w:ascii="Lucida Sans Unicode" w:hAnsi="Lucida Sans Unicode" w:cs="Lucida Sans Unicode"/>
          <w:b/>
          <w:color w:val="FF000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2"/>
        <w:gridCol w:w="3236"/>
        <w:gridCol w:w="3190"/>
      </w:tblGrid>
      <w:tr w:rsidR="00F009C3" w:rsidRPr="00791FE6" w14:paraId="67028EC1" w14:textId="77777777" w:rsidTr="00791FE6">
        <w:tc>
          <w:tcPr>
            <w:tcW w:w="3249" w:type="dxa"/>
            <w:shd w:val="clear" w:color="auto" w:fill="4F81BD"/>
          </w:tcPr>
          <w:p w14:paraId="2CEE2D77" w14:textId="77777777" w:rsidR="001B0528" w:rsidRPr="00791FE6" w:rsidRDefault="001B0528" w:rsidP="00791FE6">
            <w:pPr>
              <w:jc w:val="center"/>
              <w:rPr>
                <w:b/>
                <w:i/>
              </w:rPr>
            </w:pPr>
            <w:r w:rsidRPr="00791FE6">
              <w:rPr>
                <w:b/>
                <w:i/>
              </w:rPr>
              <w:t>Particolarità dell’opera</w:t>
            </w:r>
          </w:p>
        </w:tc>
        <w:tc>
          <w:tcPr>
            <w:tcW w:w="3249" w:type="dxa"/>
            <w:shd w:val="clear" w:color="auto" w:fill="4F81BD"/>
          </w:tcPr>
          <w:p w14:paraId="485306DF" w14:textId="77777777" w:rsidR="001B0528" w:rsidRPr="00791FE6" w:rsidRDefault="001B0528" w:rsidP="00791FE6">
            <w:pPr>
              <w:jc w:val="center"/>
              <w:rPr>
                <w:b/>
                <w:i/>
              </w:rPr>
            </w:pPr>
            <w:r w:rsidRPr="00791FE6">
              <w:rPr>
                <w:b/>
                <w:i/>
              </w:rPr>
              <w:t>Caratteristiche</w:t>
            </w:r>
          </w:p>
        </w:tc>
        <w:tc>
          <w:tcPr>
            <w:tcW w:w="3249" w:type="dxa"/>
            <w:shd w:val="clear" w:color="auto" w:fill="4F81BD"/>
          </w:tcPr>
          <w:p w14:paraId="343B6E48" w14:textId="77777777" w:rsidR="001B0528" w:rsidRPr="00791FE6" w:rsidRDefault="001B0528" w:rsidP="00791FE6">
            <w:pPr>
              <w:jc w:val="center"/>
              <w:rPr>
                <w:b/>
                <w:i/>
              </w:rPr>
            </w:pPr>
            <w:r w:rsidRPr="00791FE6">
              <w:rPr>
                <w:b/>
                <w:i/>
              </w:rPr>
              <w:t>Rif. Grafico - foto</w:t>
            </w:r>
          </w:p>
        </w:tc>
      </w:tr>
      <w:tr w:rsidR="00F009C3" w:rsidRPr="00791FE6" w14:paraId="75FD2DDB" w14:textId="77777777" w:rsidTr="00791FE6">
        <w:tc>
          <w:tcPr>
            <w:tcW w:w="3249" w:type="dxa"/>
            <w:shd w:val="clear" w:color="auto" w:fill="FFFFFF"/>
          </w:tcPr>
          <w:p w14:paraId="682B70B5" w14:textId="77777777" w:rsidR="001B0528" w:rsidRPr="00791FE6" w:rsidRDefault="001B0528" w:rsidP="00791FE6">
            <w:pPr>
              <w:jc w:val="center"/>
              <w:rPr>
                <w:b/>
                <w:i/>
              </w:rPr>
            </w:pPr>
            <w:r w:rsidRPr="00791FE6">
              <w:rPr>
                <w:b/>
                <w:i/>
              </w:rPr>
              <w:t>altezza</w:t>
            </w:r>
          </w:p>
        </w:tc>
        <w:tc>
          <w:tcPr>
            <w:tcW w:w="3249" w:type="dxa"/>
            <w:shd w:val="clear" w:color="auto" w:fill="FFFFFF"/>
          </w:tcPr>
          <w:p w14:paraId="658FAD7D" w14:textId="77777777" w:rsidR="001B0528" w:rsidRPr="00791FE6" w:rsidRDefault="001B0528" w:rsidP="001B0528">
            <w:pPr>
              <w:rPr>
                <w:b/>
                <w:i/>
              </w:rPr>
            </w:pPr>
            <w:r w:rsidRPr="00791FE6">
              <w:rPr>
                <w:b/>
                <w:i/>
              </w:rPr>
              <w:t>Lato nord……………………</w:t>
            </w:r>
          </w:p>
          <w:p w14:paraId="53FF772A" w14:textId="77777777" w:rsidR="001B0528" w:rsidRPr="00791FE6" w:rsidRDefault="001B0528" w:rsidP="001B0528">
            <w:pPr>
              <w:rPr>
                <w:b/>
                <w:i/>
              </w:rPr>
            </w:pPr>
            <w:r w:rsidRPr="00791FE6">
              <w:rPr>
                <w:b/>
                <w:i/>
              </w:rPr>
              <w:t>Lato sud……………………</w:t>
            </w:r>
          </w:p>
          <w:p w14:paraId="0A8B6F89" w14:textId="77777777" w:rsidR="001B0528" w:rsidRPr="00791FE6" w:rsidRDefault="001B0528" w:rsidP="001B0528">
            <w:pPr>
              <w:rPr>
                <w:b/>
                <w:i/>
              </w:rPr>
            </w:pPr>
            <w:r w:rsidRPr="00791FE6">
              <w:rPr>
                <w:b/>
                <w:i/>
              </w:rPr>
              <w:t>Lato est…………………..</w:t>
            </w:r>
          </w:p>
          <w:p w14:paraId="2242961D" w14:textId="77777777" w:rsidR="001B0528" w:rsidRPr="00791FE6" w:rsidRDefault="001B0528" w:rsidP="001B0528">
            <w:pPr>
              <w:rPr>
                <w:b/>
                <w:i/>
              </w:rPr>
            </w:pPr>
            <w:r w:rsidRPr="00791FE6">
              <w:rPr>
                <w:b/>
                <w:i/>
              </w:rPr>
              <w:t>Lato ovest………………..</w:t>
            </w:r>
          </w:p>
        </w:tc>
        <w:tc>
          <w:tcPr>
            <w:tcW w:w="3249" w:type="dxa"/>
            <w:shd w:val="clear" w:color="auto" w:fill="FFFFFF"/>
          </w:tcPr>
          <w:p w14:paraId="6F85AAFA" w14:textId="77777777" w:rsidR="001B0528" w:rsidRPr="00791FE6" w:rsidRDefault="001B0528" w:rsidP="00791FE6">
            <w:pPr>
              <w:jc w:val="center"/>
              <w:rPr>
                <w:b/>
                <w:i/>
              </w:rPr>
            </w:pPr>
          </w:p>
        </w:tc>
      </w:tr>
      <w:tr w:rsidR="00F009C3" w:rsidRPr="00791FE6" w14:paraId="3AA10B53" w14:textId="77777777" w:rsidTr="00791FE6">
        <w:tc>
          <w:tcPr>
            <w:tcW w:w="3249" w:type="dxa"/>
            <w:shd w:val="clear" w:color="auto" w:fill="FFFFFF"/>
          </w:tcPr>
          <w:p w14:paraId="0CD52046" w14:textId="77777777" w:rsidR="001B0528" w:rsidRPr="00791FE6" w:rsidRDefault="001B0528" w:rsidP="00791FE6">
            <w:pPr>
              <w:jc w:val="center"/>
              <w:rPr>
                <w:b/>
                <w:i/>
              </w:rPr>
            </w:pPr>
            <w:r w:rsidRPr="00791FE6">
              <w:rPr>
                <w:b/>
                <w:i/>
              </w:rPr>
              <w:t>Irregolarità delle facciate</w:t>
            </w:r>
          </w:p>
        </w:tc>
        <w:tc>
          <w:tcPr>
            <w:tcW w:w="3249" w:type="dxa"/>
            <w:shd w:val="clear" w:color="auto" w:fill="FFFFFF"/>
          </w:tcPr>
          <w:p w14:paraId="6743DEB1" w14:textId="77777777" w:rsidR="001B0528" w:rsidRPr="00791FE6" w:rsidRDefault="001B0528" w:rsidP="001B0528">
            <w:pPr>
              <w:rPr>
                <w:b/>
                <w:i/>
              </w:rPr>
            </w:pPr>
            <w:r w:rsidRPr="00791FE6">
              <w:rPr>
                <w:b/>
                <w:i/>
              </w:rPr>
              <w:t>Balconi………………………</w:t>
            </w:r>
          </w:p>
          <w:p w14:paraId="31C30E29" w14:textId="77777777" w:rsidR="001B0528" w:rsidRPr="00791FE6" w:rsidRDefault="001B0528" w:rsidP="001B0528">
            <w:pPr>
              <w:rPr>
                <w:b/>
                <w:i/>
              </w:rPr>
            </w:pPr>
            <w:r w:rsidRPr="00791FE6">
              <w:rPr>
                <w:b/>
                <w:i/>
              </w:rPr>
              <w:t>Sporgenze………………….</w:t>
            </w:r>
          </w:p>
          <w:p w14:paraId="2302F6EA" w14:textId="77777777" w:rsidR="001B0528" w:rsidRPr="00791FE6" w:rsidRDefault="001B0528" w:rsidP="001B0528">
            <w:pPr>
              <w:rPr>
                <w:b/>
                <w:i/>
              </w:rPr>
            </w:pPr>
            <w:r w:rsidRPr="00791FE6">
              <w:rPr>
                <w:b/>
                <w:i/>
              </w:rPr>
              <w:t>Passaggi…………………….</w:t>
            </w:r>
          </w:p>
          <w:p w14:paraId="43C73571" w14:textId="77777777" w:rsidR="001B0528" w:rsidRPr="00791FE6" w:rsidRDefault="001B0528" w:rsidP="001B0528">
            <w:pPr>
              <w:rPr>
                <w:b/>
                <w:i/>
              </w:rPr>
            </w:pPr>
            <w:r w:rsidRPr="00791FE6">
              <w:rPr>
                <w:b/>
                <w:i/>
              </w:rPr>
              <w:t>Forometrie…………………</w:t>
            </w:r>
          </w:p>
          <w:p w14:paraId="4C5A0000" w14:textId="77777777" w:rsidR="001B0528" w:rsidRPr="00791FE6" w:rsidRDefault="001B0528" w:rsidP="001B0528">
            <w:pPr>
              <w:rPr>
                <w:b/>
                <w:i/>
              </w:rPr>
            </w:pPr>
            <w:r w:rsidRPr="00791FE6">
              <w:rPr>
                <w:b/>
                <w:i/>
              </w:rPr>
              <w:t>Altro……………………………</w:t>
            </w:r>
          </w:p>
        </w:tc>
        <w:tc>
          <w:tcPr>
            <w:tcW w:w="3249" w:type="dxa"/>
            <w:shd w:val="clear" w:color="auto" w:fill="FFFFFF"/>
          </w:tcPr>
          <w:p w14:paraId="33BED292" w14:textId="77777777" w:rsidR="001B0528" w:rsidRPr="00791FE6" w:rsidRDefault="001B0528" w:rsidP="00791FE6">
            <w:pPr>
              <w:jc w:val="center"/>
              <w:rPr>
                <w:b/>
                <w:i/>
              </w:rPr>
            </w:pPr>
          </w:p>
        </w:tc>
      </w:tr>
      <w:tr w:rsidR="00F009C3" w:rsidRPr="00791FE6" w14:paraId="4D2730BE" w14:textId="77777777" w:rsidTr="00791FE6">
        <w:tc>
          <w:tcPr>
            <w:tcW w:w="3249" w:type="dxa"/>
            <w:shd w:val="clear" w:color="auto" w:fill="FFFFFF"/>
          </w:tcPr>
          <w:p w14:paraId="4F3C324A" w14:textId="77777777" w:rsidR="001B0528" w:rsidRPr="00791FE6" w:rsidRDefault="001B0528" w:rsidP="00791FE6">
            <w:pPr>
              <w:jc w:val="center"/>
              <w:rPr>
                <w:b/>
                <w:i/>
              </w:rPr>
            </w:pPr>
            <w:r w:rsidRPr="00791FE6">
              <w:rPr>
                <w:b/>
                <w:i/>
              </w:rPr>
              <w:t>Piano di appoggio dei montanti</w:t>
            </w:r>
          </w:p>
        </w:tc>
        <w:tc>
          <w:tcPr>
            <w:tcW w:w="3249" w:type="dxa"/>
            <w:shd w:val="clear" w:color="auto" w:fill="FFFFFF"/>
          </w:tcPr>
          <w:p w14:paraId="53621121" w14:textId="77777777" w:rsidR="001B0528" w:rsidRPr="00791FE6" w:rsidRDefault="001B0528" w:rsidP="001B0528">
            <w:pPr>
              <w:rPr>
                <w:b/>
                <w:i/>
              </w:rPr>
            </w:pPr>
            <w:r w:rsidRPr="00791FE6">
              <w:rPr>
                <w:b/>
                <w:i/>
              </w:rPr>
              <w:t>Regolare ……………………..</w:t>
            </w:r>
          </w:p>
          <w:p w14:paraId="74380D6E" w14:textId="77777777" w:rsidR="001B0528" w:rsidRPr="00791FE6" w:rsidRDefault="001B0528" w:rsidP="001B0528">
            <w:pPr>
              <w:rPr>
                <w:b/>
                <w:i/>
              </w:rPr>
            </w:pPr>
            <w:r w:rsidRPr="00791FE6">
              <w:rPr>
                <w:b/>
                <w:i/>
              </w:rPr>
              <w:t>Bocche di lupo ………………</w:t>
            </w:r>
          </w:p>
          <w:p w14:paraId="25682B20" w14:textId="77777777" w:rsidR="001B0528" w:rsidRPr="00791FE6" w:rsidRDefault="001B0528" w:rsidP="001B0528">
            <w:pPr>
              <w:rPr>
                <w:b/>
                <w:i/>
              </w:rPr>
            </w:pPr>
            <w:r w:rsidRPr="00791FE6">
              <w:rPr>
                <w:b/>
                <w:i/>
              </w:rPr>
              <w:t>In pendenza ………………….</w:t>
            </w:r>
          </w:p>
          <w:p w14:paraId="284B2F56" w14:textId="77777777" w:rsidR="001B0528" w:rsidRPr="00791FE6" w:rsidRDefault="001B0528" w:rsidP="001B0528">
            <w:pPr>
              <w:rPr>
                <w:b/>
                <w:i/>
              </w:rPr>
            </w:pPr>
            <w:r w:rsidRPr="00791FE6">
              <w:rPr>
                <w:b/>
                <w:i/>
              </w:rPr>
              <w:t>Altro…………………………………</w:t>
            </w:r>
          </w:p>
          <w:p w14:paraId="6763BF5F" w14:textId="77777777" w:rsidR="001B0528" w:rsidRPr="00791FE6" w:rsidRDefault="001B0528" w:rsidP="001B0528">
            <w:pPr>
              <w:rPr>
                <w:b/>
                <w:i/>
              </w:rPr>
            </w:pPr>
          </w:p>
        </w:tc>
        <w:tc>
          <w:tcPr>
            <w:tcW w:w="3249" w:type="dxa"/>
            <w:shd w:val="clear" w:color="auto" w:fill="FFFFFF"/>
          </w:tcPr>
          <w:p w14:paraId="78B18423" w14:textId="77777777" w:rsidR="001B0528" w:rsidRPr="00791FE6" w:rsidRDefault="001B0528" w:rsidP="00791FE6">
            <w:pPr>
              <w:jc w:val="center"/>
              <w:rPr>
                <w:b/>
                <w:i/>
              </w:rPr>
            </w:pPr>
          </w:p>
        </w:tc>
      </w:tr>
      <w:tr w:rsidR="00F009C3" w:rsidRPr="00791FE6" w14:paraId="04176814" w14:textId="77777777" w:rsidTr="00791FE6">
        <w:tc>
          <w:tcPr>
            <w:tcW w:w="3249" w:type="dxa"/>
            <w:shd w:val="clear" w:color="auto" w:fill="FFFFFF"/>
          </w:tcPr>
          <w:p w14:paraId="7385D6F1" w14:textId="77777777" w:rsidR="001B0528" w:rsidRPr="00791FE6" w:rsidRDefault="001B0528" w:rsidP="00791FE6">
            <w:pPr>
              <w:jc w:val="center"/>
              <w:rPr>
                <w:b/>
                <w:i/>
              </w:rPr>
            </w:pPr>
            <w:r w:rsidRPr="00791FE6">
              <w:rPr>
                <w:b/>
                <w:i/>
              </w:rPr>
              <w:t>Tipologia delle facciate</w:t>
            </w:r>
          </w:p>
        </w:tc>
        <w:tc>
          <w:tcPr>
            <w:tcW w:w="3249" w:type="dxa"/>
            <w:shd w:val="clear" w:color="auto" w:fill="FFFFFF"/>
          </w:tcPr>
          <w:p w14:paraId="7093C74C" w14:textId="77777777" w:rsidR="001B0528" w:rsidRPr="00791FE6" w:rsidRDefault="001B0528" w:rsidP="001B0528">
            <w:pPr>
              <w:rPr>
                <w:b/>
                <w:i/>
              </w:rPr>
            </w:pPr>
          </w:p>
        </w:tc>
        <w:tc>
          <w:tcPr>
            <w:tcW w:w="3249" w:type="dxa"/>
            <w:shd w:val="clear" w:color="auto" w:fill="FFFFFF"/>
          </w:tcPr>
          <w:p w14:paraId="7051903D" w14:textId="77777777" w:rsidR="001B0528" w:rsidRPr="00791FE6" w:rsidRDefault="001B0528" w:rsidP="00791FE6">
            <w:pPr>
              <w:jc w:val="center"/>
              <w:rPr>
                <w:b/>
                <w:i/>
              </w:rPr>
            </w:pPr>
          </w:p>
        </w:tc>
      </w:tr>
      <w:tr w:rsidR="00F009C3" w:rsidRPr="00791FE6" w14:paraId="1DAE1150" w14:textId="77777777" w:rsidTr="00791FE6">
        <w:tc>
          <w:tcPr>
            <w:tcW w:w="3249" w:type="dxa"/>
            <w:shd w:val="clear" w:color="auto" w:fill="FFFFFF"/>
          </w:tcPr>
          <w:p w14:paraId="11007ABF" w14:textId="77777777" w:rsidR="001B0528" w:rsidRPr="00791FE6" w:rsidRDefault="001B0528" w:rsidP="00791FE6">
            <w:pPr>
              <w:jc w:val="center"/>
              <w:rPr>
                <w:b/>
                <w:i/>
              </w:rPr>
            </w:pPr>
            <w:r w:rsidRPr="00791FE6">
              <w:rPr>
                <w:b/>
                <w:i/>
              </w:rPr>
              <w:t xml:space="preserve">Altro </w:t>
            </w:r>
          </w:p>
        </w:tc>
        <w:tc>
          <w:tcPr>
            <w:tcW w:w="3249" w:type="dxa"/>
            <w:shd w:val="clear" w:color="auto" w:fill="FFFFFF"/>
          </w:tcPr>
          <w:p w14:paraId="5A719CB2" w14:textId="77777777" w:rsidR="001B0528" w:rsidRPr="00791FE6" w:rsidRDefault="001B0528" w:rsidP="001B0528">
            <w:pPr>
              <w:rPr>
                <w:b/>
                <w:i/>
              </w:rPr>
            </w:pPr>
          </w:p>
        </w:tc>
        <w:tc>
          <w:tcPr>
            <w:tcW w:w="3249" w:type="dxa"/>
            <w:shd w:val="clear" w:color="auto" w:fill="FFFFFF"/>
          </w:tcPr>
          <w:p w14:paraId="5395320D" w14:textId="77777777" w:rsidR="001B0528" w:rsidRPr="00791FE6" w:rsidRDefault="001B0528" w:rsidP="00791FE6">
            <w:pPr>
              <w:jc w:val="center"/>
              <w:rPr>
                <w:b/>
                <w:i/>
              </w:rPr>
            </w:pPr>
          </w:p>
        </w:tc>
      </w:tr>
    </w:tbl>
    <w:p w14:paraId="39DAF5D1" w14:textId="77777777" w:rsidR="002155F7" w:rsidRDefault="002155F7" w:rsidP="001B5E25"/>
    <w:p w14:paraId="20151EE8" w14:textId="77777777" w:rsidR="00ED3449" w:rsidRDefault="00ED3449" w:rsidP="001B5E25"/>
    <w:p w14:paraId="654F64CC" w14:textId="77777777" w:rsidR="002155F7" w:rsidRDefault="005E3561" w:rsidP="001B5E25">
      <w:pPr>
        <w:numPr>
          <w:ilvl w:val="1"/>
          <w:numId w:val="21"/>
        </w:numPr>
        <w:rPr>
          <w:rFonts w:ascii="Lucida Sans Unicode" w:hAnsi="Lucida Sans Unicode" w:cs="Lucida Sans Unicode"/>
          <w:b/>
          <w:color w:val="FF0000"/>
          <w:szCs w:val="22"/>
        </w:rPr>
      </w:pPr>
      <w:r>
        <w:rPr>
          <w:rFonts w:ascii="Lucida Sans Unicode" w:hAnsi="Lucida Sans Unicode" w:cs="Lucida Sans Unicode"/>
          <w:b/>
          <w:color w:val="FF0000"/>
          <w:szCs w:val="22"/>
        </w:rPr>
        <w:t xml:space="preserve"> </w:t>
      </w:r>
      <w:r w:rsidR="00932EC5" w:rsidRPr="002155F7">
        <w:rPr>
          <w:rFonts w:ascii="Lucida Sans Unicode" w:hAnsi="Lucida Sans Unicode" w:cs="Lucida Sans Unicode"/>
          <w:b/>
          <w:color w:val="FF0000"/>
          <w:szCs w:val="22"/>
        </w:rPr>
        <w:t>Verifica e controllo del piano di appoggio del ponteggio</w:t>
      </w:r>
    </w:p>
    <w:p w14:paraId="31DAE0FE" w14:textId="77777777" w:rsidR="00ED3449" w:rsidRPr="00EF1C67" w:rsidRDefault="00ED3449" w:rsidP="00ED3449">
      <w:pPr>
        <w:ind w:left="720"/>
        <w:rPr>
          <w:rFonts w:ascii="Lucida Sans Unicode" w:hAnsi="Lucida Sans Unicode" w:cs="Lucida Sans Unicode"/>
          <w:b/>
          <w:color w:val="FF0000"/>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8139A6" w:rsidRPr="00503A8D" w14:paraId="0218CAD1" w14:textId="77777777" w:rsidTr="00791FE6">
        <w:trPr>
          <w:cantSplit/>
          <w:trHeight w:val="340"/>
          <w:jc w:val="center"/>
        </w:trPr>
        <w:tc>
          <w:tcPr>
            <w:tcW w:w="2500" w:type="pct"/>
            <w:shd w:val="clear" w:color="auto" w:fill="8DB3E2"/>
            <w:vAlign w:val="center"/>
          </w:tcPr>
          <w:p w14:paraId="34F645EB" w14:textId="77777777" w:rsidR="001874B4" w:rsidRDefault="00DE21B0" w:rsidP="001B5E25">
            <w:pPr>
              <w:jc w:val="center"/>
              <w:rPr>
                <w:b/>
                <w:i/>
              </w:rPr>
            </w:pPr>
            <w:r w:rsidRPr="00DF225E">
              <w:rPr>
                <w:b/>
                <w:i/>
              </w:rPr>
              <w:t>CARATTERISTICHE</w:t>
            </w:r>
            <w:r w:rsidR="001874B4">
              <w:rPr>
                <w:b/>
                <w:i/>
              </w:rPr>
              <w:t xml:space="preserve"> </w:t>
            </w:r>
          </w:p>
          <w:p w14:paraId="66E51372" w14:textId="77777777" w:rsidR="008139A6" w:rsidRPr="00DF225E" w:rsidRDefault="001874B4" w:rsidP="001B5E25">
            <w:pPr>
              <w:jc w:val="center"/>
              <w:rPr>
                <w:b/>
                <w:i/>
              </w:rPr>
            </w:pPr>
            <w:r>
              <w:rPr>
                <w:b/>
                <w:i/>
              </w:rPr>
              <w:t>del piano di posa</w:t>
            </w:r>
          </w:p>
        </w:tc>
        <w:tc>
          <w:tcPr>
            <w:tcW w:w="2500" w:type="pct"/>
            <w:shd w:val="clear" w:color="auto" w:fill="8DB3E2"/>
            <w:vAlign w:val="center"/>
          </w:tcPr>
          <w:p w14:paraId="7D27FCC3" w14:textId="77777777" w:rsidR="008139A6" w:rsidRPr="00DF225E" w:rsidRDefault="001874B4" w:rsidP="001B5E25">
            <w:pPr>
              <w:jc w:val="center"/>
              <w:rPr>
                <w:b/>
                <w:i/>
              </w:rPr>
            </w:pPr>
            <w:r w:rsidRPr="001874B4">
              <w:rPr>
                <w:b/>
                <w:i/>
              </w:rPr>
              <w:t>Tipologia appoggio</w:t>
            </w:r>
          </w:p>
        </w:tc>
      </w:tr>
      <w:tr w:rsidR="008139A6" w:rsidRPr="00503A8D" w14:paraId="249EE36C" w14:textId="77777777" w:rsidTr="001874B4">
        <w:trPr>
          <w:cantSplit/>
          <w:trHeight w:val="340"/>
          <w:jc w:val="center"/>
        </w:trPr>
        <w:tc>
          <w:tcPr>
            <w:tcW w:w="2500" w:type="pct"/>
            <w:vAlign w:val="center"/>
          </w:tcPr>
          <w:p w14:paraId="0C295EB7" w14:textId="77777777" w:rsidR="008139A6" w:rsidRPr="00503A8D" w:rsidRDefault="001874B4" w:rsidP="001B5E25">
            <w:r w:rsidRPr="009D27A9">
              <w:rPr>
                <w:rFonts w:ascii="Arial Black" w:hAnsi="Arial Black"/>
                <w:sz w:val="48"/>
                <w:szCs w:val="48"/>
              </w:rPr>
              <w:t>□</w:t>
            </w:r>
            <w:r w:rsidR="00FF37B3">
              <w:rPr>
                <w:rFonts w:ascii="Arial Black" w:hAnsi="Arial Black"/>
                <w:sz w:val="48"/>
                <w:szCs w:val="48"/>
              </w:rPr>
              <w:t xml:space="preserve"> </w:t>
            </w:r>
            <w:r>
              <w:t>OMOGENEO</w:t>
            </w:r>
          </w:p>
        </w:tc>
        <w:tc>
          <w:tcPr>
            <w:tcW w:w="2500" w:type="pct"/>
            <w:vAlign w:val="center"/>
          </w:tcPr>
          <w:p w14:paraId="2A233B18" w14:textId="77777777" w:rsidR="008139A6" w:rsidRPr="00503A8D" w:rsidRDefault="001874B4" w:rsidP="001B5E25">
            <w:r w:rsidRPr="009D27A9">
              <w:rPr>
                <w:rFonts w:ascii="Arial Black" w:hAnsi="Arial Black"/>
                <w:sz w:val="48"/>
                <w:szCs w:val="48"/>
              </w:rPr>
              <w:t>□</w:t>
            </w:r>
            <w:r>
              <w:rPr>
                <w:rFonts w:ascii="Arial Black" w:hAnsi="Arial Black"/>
                <w:sz w:val="48"/>
                <w:szCs w:val="48"/>
              </w:rPr>
              <w:t xml:space="preserve"> </w:t>
            </w:r>
            <w:r w:rsidRPr="001874B4">
              <w:t>Basetta</w:t>
            </w:r>
          </w:p>
        </w:tc>
      </w:tr>
      <w:tr w:rsidR="008139A6" w:rsidRPr="00503A8D" w14:paraId="5A2F73C9" w14:textId="77777777" w:rsidTr="001874B4">
        <w:trPr>
          <w:cantSplit/>
          <w:trHeight w:val="340"/>
          <w:jc w:val="center"/>
        </w:trPr>
        <w:tc>
          <w:tcPr>
            <w:tcW w:w="2500" w:type="pct"/>
            <w:vAlign w:val="center"/>
          </w:tcPr>
          <w:p w14:paraId="7E877D69" w14:textId="77777777" w:rsidR="008139A6" w:rsidRPr="00503A8D" w:rsidRDefault="001874B4" w:rsidP="001B5E25">
            <w:r w:rsidRPr="009D27A9">
              <w:rPr>
                <w:rFonts w:ascii="Arial Black" w:hAnsi="Arial Black"/>
                <w:sz w:val="48"/>
                <w:szCs w:val="48"/>
              </w:rPr>
              <w:t>□</w:t>
            </w:r>
            <w:r w:rsidR="00FF37B3">
              <w:rPr>
                <w:rFonts w:ascii="Arial Black" w:hAnsi="Arial Black"/>
                <w:sz w:val="48"/>
                <w:szCs w:val="48"/>
              </w:rPr>
              <w:t xml:space="preserve"> </w:t>
            </w:r>
            <w:r>
              <w:t>DISCONTINUO</w:t>
            </w:r>
          </w:p>
        </w:tc>
        <w:tc>
          <w:tcPr>
            <w:tcW w:w="2500" w:type="pct"/>
            <w:vAlign w:val="center"/>
          </w:tcPr>
          <w:p w14:paraId="2EE31F2B" w14:textId="77777777" w:rsidR="008139A6" w:rsidRPr="00503A8D" w:rsidRDefault="001874B4" w:rsidP="001B5E25">
            <w:r w:rsidRPr="009D27A9">
              <w:rPr>
                <w:rFonts w:ascii="Arial Black" w:hAnsi="Arial Black"/>
                <w:sz w:val="48"/>
                <w:szCs w:val="48"/>
              </w:rPr>
              <w:t>□</w:t>
            </w:r>
            <w:r>
              <w:rPr>
                <w:rFonts w:ascii="Arial Black" w:hAnsi="Arial Black"/>
                <w:sz w:val="48"/>
                <w:szCs w:val="48"/>
              </w:rPr>
              <w:t xml:space="preserve"> </w:t>
            </w:r>
            <w:r w:rsidRPr="001874B4">
              <w:t>Basetta CON TAVOLA DI RIPARTIZIONE</w:t>
            </w:r>
          </w:p>
        </w:tc>
      </w:tr>
      <w:tr w:rsidR="008139A6" w:rsidRPr="00503A8D" w14:paraId="1D89ABB9" w14:textId="77777777" w:rsidTr="001874B4">
        <w:trPr>
          <w:cantSplit/>
          <w:trHeight w:val="340"/>
          <w:jc w:val="center"/>
        </w:trPr>
        <w:tc>
          <w:tcPr>
            <w:tcW w:w="2500" w:type="pct"/>
            <w:vAlign w:val="center"/>
          </w:tcPr>
          <w:p w14:paraId="6979C494" w14:textId="77777777" w:rsidR="008139A6" w:rsidRPr="00503A8D" w:rsidRDefault="001874B4" w:rsidP="001B5E25">
            <w:r w:rsidRPr="009D27A9">
              <w:rPr>
                <w:rFonts w:ascii="Arial Black" w:hAnsi="Arial Black"/>
                <w:sz w:val="48"/>
                <w:szCs w:val="48"/>
              </w:rPr>
              <w:t>□</w:t>
            </w:r>
            <w:r w:rsidR="00FF37B3">
              <w:rPr>
                <w:rFonts w:ascii="Arial Black" w:hAnsi="Arial Black"/>
                <w:sz w:val="48"/>
                <w:szCs w:val="48"/>
              </w:rPr>
              <w:t xml:space="preserve"> </w:t>
            </w:r>
            <w:r>
              <w:t>ALTRO</w:t>
            </w:r>
          </w:p>
        </w:tc>
        <w:tc>
          <w:tcPr>
            <w:tcW w:w="2500" w:type="pct"/>
            <w:vAlign w:val="center"/>
          </w:tcPr>
          <w:p w14:paraId="7F774471" w14:textId="77777777" w:rsidR="008139A6" w:rsidRPr="00503A8D" w:rsidRDefault="001874B4" w:rsidP="006812A3">
            <w:r w:rsidRPr="009D27A9">
              <w:rPr>
                <w:rFonts w:ascii="Arial Black" w:hAnsi="Arial Black"/>
                <w:sz w:val="48"/>
                <w:szCs w:val="48"/>
              </w:rPr>
              <w:t>□</w:t>
            </w:r>
            <w:r>
              <w:rPr>
                <w:rFonts w:ascii="Arial Black" w:hAnsi="Arial Black"/>
                <w:sz w:val="48"/>
                <w:szCs w:val="48"/>
              </w:rPr>
              <w:t xml:space="preserve"> </w:t>
            </w:r>
            <w:r w:rsidRPr="001874B4">
              <w:t xml:space="preserve">Basetta con </w:t>
            </w:r>
            <w:r w:rsidR="006812A3">
              <w:t>ELEMENTO PLASTICO</w:t>
            </w:r>
          </w:p>
        </w:tc>
      </w:tr>
    </w:tbl>
    <w:p w14:paraId="458D97AC" w14:textId="77777777" w:rsidR="00426465" w:rsidRDefault="00426465"/>
    <w:tbl>
      <w:tblPr>
        <w:tblW w:w="0" w:type="auto"/>
        <w:tblLook w:val="04A0" w:firstRow="1" w:lastRow="0" w:firstColumn="1" w:lastColumn="0" w:noHBand="0" w:noVBand="1"/>
      </w:tblPr>
      <w:tblGrid>
        <w:gridCol w:w="9638"/>
      </w:tblGrid>
      <w:tr w:rsidR="00885D7B" w14:paraId="00AA9AC9" w14:textId="77777777" w:rsidTr="006052F0">
        <w:tc>
          <w:tcPr>
            <w:tcW w:w="9778" w:type="dxa"/>
            <w:shd w:val="clear" w:color="auto" w:fill="auto"/>
          </w:tcPr>
          <w:p w14:paraId="6400758D" w14:textId="7202FAB4" w:rsidR="00885D7B" w:rsidRDefault="00B358E5" w:rsidP="00791FE6">
            <w:pPr>
              <w:jc w:val="center"/>
            </w:pPr>
            <w:r w:rsidRPr="00885D7B">
              <w:rPr>
                <w:noProof/>
              </w:rPr>
              <w:drawing>
                <wp:inline distT="0" distB="0" distL="0" distR="0" wp14:anchorId="06AF2324" wp14:editId="671A2B7B">
                  <wp:extent cx="2181225" cy="19050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1225" cy="1905000"/>
                          </a:xfrm>
                          <a:prstGeom prst="rect">
                            <a:avLst/>
                          </a:prstGeom>
                          <a:noFill/>
                          <a:ln>
                            <a:noFill/>
                          </a:ln>
                        </pic:spPr>
                      </pic:pic>
                    </a:graphicData>
                  </a:graphic>
                </wp:inline>
              </w:drawing>
            </w:r>
          </w:p>
        </w:tc>
      </w:tr>
    </w:tbl>
    <w:p w14:paraId="2C00CE76" w14:textId="77777777" w:rsidR="00EF1C67" w:rsidRDefault="00EF1C67" w:rsidP="001B5E25"/>
    <w:p w14:paraId="35FD5C9C" w14:textId="77777777" w:rsidR="00444BA7" w:rsidRDefault="00444BA7" w:rsidP="001B5E25"/>
    <w:p w14:paraId="53D6A68C" w14:textId="77777777" w:rsidR="00444BA7" w:rsidRDefault="00444BA7" w:rsidP="001B5E25"/>
    <w:p w14:paraId="6CC03128" w14:textId="77777777" w:rsidR="00444BA7" w:rsidRDefault="00444BA7" w:rsidP="001B5E25"/>
    <w:p w14:paraId="242AC5BE" w14:textId="77777777" w:rsidR="00444BA7" w:rsidRDefault="00444BA7" w:rsidP="001B5E25"/>
    <w:p w14:paraId="17F0C764" w14:textId="77777777" w:rsidR="00444BA7" w:rsidRDefault="00444BA7" w:rsidP="001B5E25"/>
    <w:p w14:paraId="0B1E181B" w14:textId="77777777" w:rsidR="00444BA7" w:rsidRDefault="00444BA7" w:rsidP="001B5E25"/>
    <w:p w14:paraId="1C8F6FF2" w14:textId="77777777" w:rsidR="00444BA7" w:rsidRDefault="00444BA7" w:rsidP="001B5E25"/>
    <w:p w14:paraId="45C649DE" w14:textId="77777777" w:rsidR="00DF225E" w:rsidRDefault="005E3561" w:rsidP="001B5E25">
      <w:pPr>
        <w:numPr>
          <w:ilvl w:val="1"/>
          <w:numId w:val="21"/>
        </w:numPr>
        <w:rPr>
          <w:rFonts w:ascii="Lucida Sans Unicode" w:hAnsi="Lucida Sans Unicode" w:cs="Lucida Sans Unicode"/>
          <w:b/>
          <w:color w:val="FF0000"/>
          <w:szCs w:val="22"/>
        </w:rPr>
      </w:pPr>
      <w:r>
        <w:rPr>
          <w:rFonts w:ascii="Lucida Sans Unicode" w:hAnsi="Lucida Sans Unicode" w:cs="Lucida Sans Unicode"/>
          <w:b/>
          <w:color w:val="FF0000"/>
          <w:szCs w:val="22"/>
        </w:rPr>
        <w:t xml:space="preserve"> </w:t>
      </w:r>
      <w:r w:rsidR="00932EC5" w:rsidRPr="00DF225E">
        <w:rPr>
          <w:rFonts w:ascii="Lucida Sans Unicode" w:hAnsi="Lucida Sans Unicode" w:cs="Lucida Sans Unicode"/>
          <w:b/>
          <w:color w:val="FF0000"/>
          <w:szCs w:val="22"/>
        </w:rPr>
        <w:t>Tracciamento del ponteggio</w:t>
      </w:r>
    </w:p>
    <w:p w14:paraId="630C90E7" w14:textId="77777777" w:rsidR="00C379FB" w:rsidRPr="00C379FB" w:rsidRDefault="00C379FB" w:rsidP="009367EF">
      <w:pPr>
        <w:ind w:left="720"/>
        <w:rPr>
          <w:rFonts w:ascii="Lucida Sans Unicode" w:hAnsi="Lucida Sans Unicode" w:cs="Lucida Sans Unicode"/>
          <w:b/>
          <w:color w:val="FF0000"/>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6420"/>
      </w:tblGrid>
      <w:tr w:rsidR="005E1266" w:rsidRPr="00503A8D" w14:paraId="0F3F62D5" w14:textId="77777777" w:rsidTr="00791FE6">
        <w:trPr>
          <w:cantSplit/>
          <w:trHeight w:val="340"/>
          <w:jc w:val="center"/>
        </w:trPr>
        <w:tc>
          <w:tcPr>
            <w:tcW w:w="1666" w:type="pct"/>
            <w:shd w:val="clear" w:color="auto" w:fill="8DB3E2"/>
            <w:vAlign w:val="center"/>
          </w:tcPr>
          <w:p w14:paraId="741FE427" w14:textId="77777777" w:rsidR="005E1266" w:rsidRPr="00DF225E" w:rsidRDefault="008D4E9B" w:rsidP="001B5E25">
            <w:pPr>
              <w:jc w:val="center"/>
              <w:rPr>
                <w:b/>
                <w:i/>
              </w:rPr>
            </w:pPr>
            <w:r w:rsidRPr="00DF225E">
              <w:rPr>
                <w:b/>
                <w:i/>
              </w:rPr>
              <w:t>OPERAZIONI</w:t>
            </w:r>
          </w:p>
        </w:tc>
        <w:tc>
          <w:tcPr>
            <w:tcW w:w="3334" w:type="pct"/>
            <w:shd w:val="clear" w:color="auto" w:fill="8DB3E2"/>
            <w:vAlign w:val="center"/>
          </w:tcPr>
          <w:p w14:paraId="06809E23" w14:textId="77777777" w:rsidR="005E1266" w:rsidRPr="00DF225E" w:rsidRDefault="003C2F4F" w:rsidP="001B5E25">
            <w:pPr>
              <w:jc w:val="center"/>
              <w:rPr>
                <w:b/>
                <w:i/>
              </w:rPr>
            </w:pPr>
            <w:r w:rsidRPr="00DF225E">
              <w:rPr>
                <w:b/>
                <w:i/>
              </w:rPr>
              <w:t>MODALITA’ OPERATIVE</w:t>
            </w:r>
          </w:p>
        </w:tc>
      </w:tr>
      <w:tr w:rsidR="005E1266" w:rsidRPr="00503A8D" w14:paraId="7007B959" w14:textId="77777777" w:rsidTr="00967E86">
        <w:trPr>
          <w:cantSplit/>
          <w:trHeight w:val="340"/>
          <w:jc w:val="center"/>
        </w:trPr>
        <w:tc>
          <w:tcPr>
            <w:tcW w:w="1666" w:type="pct"/>
            <w:vAlign w:val="center"/>
          </w:tcPr>
          <w:p w14:paraId="0DBF4F1D" w14:textId="77777777" w:rsidR="005E1266" w:rsidRPr="00503A8D" w:rsidRDefault="005E1266" w:rsidP="001B5E25">
            <w:r w:rsidRPr="00503A8D">
              <w:t>IMPOSTAZIONE PRIMA CAMPATA</w:t>
            </w:r>
          </w:p>
        </w:tc>
        <w:tc>
          <w:tcPr>
            <w:tcW w:w="3334" w:type="pct"/>
            <w:vAlign w:val="center"/>
          </w:tcPr>
          <w:p w14:paraId="7F4AB4D1" w14:textId="77777777" w:rsidR="005E1266" w:rsidRPr="00503A8D" w:rsidRDefault="005E1266" w:rsidP="001B5E25"/>
        </w:tc>
      </w:tr>
      <w:tr w:rsidR="005E1266" w:rsidRPr="00503A8D" w14:paraId="2031BEB1" w14:textId="77777777" w:rsidTr="00967E86">
        <w:trPr>
          <w:cantSplit/>
          <w:trHeight w:val="340"/>
          <w:jc w:val="center"/>
        </w:trPr>
        <w:tc>
          <w:tcPr>
            <w:tcW w:w="1666" w:type="pct"/>
            <w:vAlign w:val="center"/>
          </w:tcPr>
          <w:p w14:paraId="735E7C3F" w14:textId="77777777" w:rsidR="005E1266" w:rsidRPr="00503A8D" w:rsidRDefault="005E1266" w:rsidP="001B5E25">
            <w:r w:rsidRPr="00503A8D">
              <w:t>CONTROLLO VERTICALITA’</w:t>
            </w:r>
          </w:p>
        </w:tc>
        <w:tc>
          <w:tcPr>
            <w:tcW w:w="3334" w:type="pct"/>
            <w:vAlign w:val="center"/>
          </w:tcPr>
          <w:p w14:paraId="0AD172E7" w14:textId="77777777" w:rsidR="005E1266" w:rsidRPr="00503A8D" w:rsidRDefault="005E1266" w:rsidP="001B5E25"/>
        </w:tc>
      </w:tr>
      <w:tr w:rsidR="005E1266" w:rsidRPr="00503A8D" w14:paraId="12E9957F" w14:textId="77777777" w:rsidTr="00967E86">
        <w:trPr>
          <w:cantSplit/>
          <w:trHeight w:val="340"/>
          <w:jc w:val="center"/>
        </w:trPr>
        <w:tc>
          <w:tcPr>
            <w:tcW w:w="1666" w:type="pct"/>
            <w:vAlign w:val="center"/>
          </w:tcPr>
          <w:p w14:paraId="2F6D5DAD" w14:textId="77777777" w:rsidR="005E1266" w:rsidRPr="00503A8D" w:rsidRDefault="005E1266" w:rsidP="001B5E25">
            <w:r w:rsidRPr="00503A8D">
              <w:t>LIVELLO BOLLA PRIMO IMPALCATO</w:t>
            </w:r>
          </w:p>
        </w:tc>
        <w:tc>
          <w:tcPr>
            <w:tcW w:w="3334" w:type="pct"/>
            <w:vAlign w:val="center"/>
          </w:tcPr>
          <w:p w14:paraId="11AF735E" w14:textId="77777777" w:rsidR="005E1266" w:rsidRPr="00503A8D" w:rsidRDefault="005E1266" w:rsidP="001B5E25"/>
        </w:tc>
      </w:tr>
      <w:tr w:rsidR="005E1266" w:rsidRPr="00503A8D" w14:paraId="37FA6BE8" w14:textId="77777777" w:rsidTr="00967E86">
        <w:trPr>
          <w:cantSplit/>
          <w:trHeight w:val="340"/>
          <w:jc w:val="center"/>
        </w:trPr>
        <w:tc>
          <w:tcPr>
            <w:tcW w:w="1666" w:type="pct"/>
            <w:vAlign w:val="center"/>
          </w:tcPr>
          <w:p w14:paraId="2618F364" w14:textId="77777777" w:rsidR="005E1266" w:rsidRPr="00503A8D" w:rsidRDefault="005E1266" w:rsidP="001B5E25">
            <w:r w:rsidRPr="00503A8D">
              <w:t>DISTANZA PONTEGGIO/OPERA SERVITA</w:t>
            </w:r>
            <w:r w:rsidR="001E5E6D">
              <w:rPr>
                <w:rFonts w:ascii="Arial Black" w:hAnsi="Arial Black"/>
              </w:rPr>
              <w:t>*</w:t>
            </w:r>
          </w:p>
        </w:tc>
        <w:tc>
          <w:tcPr>
            <w:tcW w:w="3334" w:type="pct"/>
            <w:vAlign w:val="center"/>
          </w:tcPr>
          <w:p w14:paraId="263E1D65" w14:textId="77777777" w:rsidR="005E1266" w:rsidRPr="00503A8D" w:rsidRDefault="005E1266" w:rsidP="001B5E25"/>
        </w:tc>
      </w:tr>
      <w:tr w:rsidR="00872758" w:rsidRPr="00503A8D" w14:paraId="2D88F1E9" w14:textId="77777777" w:rsidTr="00967E86">
        <w:trPr>
          <w:cantSplit/>
          <w:trHeight w:val="340"/>
          <w:jc w:val="center"/>
        </w:trPr>
        <w:tc>
          <w:tcPr>
            <w:tcW w:w="1666" w:type="pct"/>
            <w:vAlign w:val="center"/>
          </w:tcPr>
          <w:p w14:paraId="1D0A704F" w14:textId="77777777" w:rsidR="00872758" w:rsidRPr="00503A8D" w:rsidRDefault="003C2F4F" w:rsidP="001B5E25">
            <w:r w:rsidRPr="00503A8D">
              <w:t>ALTRO</w:t>
            </w:r>
          </w:p>
        </w:tc>
        <w:tc>
          <w:tcPr>
            <w:tcW w:w="3334" w:type="pct"/>
            <w:vAlign w:val="center"/>
          </w:tcPr>
          <w:p w14:paraId="3483560D" w14:textId="77777777" w:rsidR="00872758" w:rsidRPr="00503A8D" w:rsidRDefault="00872758" w:rsidP="001B5E25"/>
        </w:tc>
      </w:tr>
    </w:tbl>
    <w:p w14:paraId="79B55288" w14:textId="77777777" w:rsidR="00DF225E" w:rsidRDefault="00DF225E" w:rsidP="001B5E25">
      <w:pPr>
        <w:sectPr w:rsidR="00DF225E" w:rsidSect="00B93C64">
          <w:footerReference w:type="default" r:id="rId17"/>
          <w:type w:val="continuous"/>
          <w:pgSz w:w="11906" w:h="16838" w:code="9"/>
          <w:pgMar w:top="1134" w:right="1134" w:bottom="1134" w:left="1134" w:header="709" w:footer="340" w:gutter="0"/>
          <w:pgNumType w:start="1"/>
          <w:cols w:space="708"/>
          <w:docGrid w:linePitch="360"/>
        </w:sectPr>
      </w:pPr>
    </w:p>
    <w:p w14:paraId="3C2C11E9" w14:textId="77777777" w:rsidR="001E5E6D" w:rsidRPr="00C379FB" w:rsidRDefault="001E5E6D" w:rsidP="001E5E6D">
      <w:pPr>
        <w:pStyle w:val="Default"/>
        <w:jc w:val="both"/>
        <w:rPr>
          <w:b/>
          <w:sz w:val="18"/>
          <w:szCs w:val="18"/>
        </w:rPr>
      </w:pPr>
      <w:r w:rsidRPr="00C379FB">
        <w:rPr>
          <w:rFonts w:ascii="Arial Black" w:hAnsi="Arial Black"/>
          <w:b/>
          <w:i/>
          <w:iCs/>
          <w:sz w:val="18"/>
          <w:szCs w:val="18"/>
        </w:rPr>
        <w:t>*</w:t>
      </w:r>
      <w:r w:rsidRPr="00C379FB">
        <w:rPr>
          <w:b/>
          <w:i/>
          <w:iCs/>
          <w:sz w:val="18"/>
          <w:szCs w:val="18"/>
        </w:rPr>
        <w:t xml:space="preserve"> DISTANZA PONTEGGIO/OPERA SERVITA: E’ opportuno che l’impalcato sia accostato all’opera servita, tuttavia per i ponteggi fissi (non in legno) è consentito un distacco non superiore a 20 cm. </w:t>
      </w:r>
    </w:p>
    <w:p w14:paraId="01B7DDB5" w14:textId="77777777" w:rsidR="001E5E6D" w:rsidRDefault="001E5E6D" w:rsidP="004A28E7">
      <w:pPr>
        <w:autoSpaceDE w:val="0"/>
        <w:autoSpaceDN w:val="0"/>
        <w:adjustRightInd w:val="0"/>
        <w:rPr>
          <w:rFonts w:ascii="Lucida Sans Unicode" w:hAnsi="Lucida Sans Unicode" w:cs="Lucida Sans Unicode"/>
          <w:bCs/>
          <w:i/>
          <w:iCs/>
          <w:szCs w:val="22"/>
          <w:u w:val="single"/>
        </w:rPr>
      </w:pPr>
    </w:p>
    <w:p w14:paraId="05C115DD" w14:textId="77777777" w:rsidR="005E3561" w:rsidRPr="005E3561" w:rsidRDefault="004A28E7" w:rsidP="004A28E7">
      <w:pPr>
        <w:autoSpaceDE w:val="0"/>
        <w:autoSpaceDN w:val="0"/>
        <w:adjustRightInd w:val="0"/>
        <w:rPr>
          <w:rFonts w:ascii="Lucida Sans Unicode" w:hAnsi="Lucida Sans Unicode" w:cs="Lucida Sans Unicode"/>
          <w:bCs/>
          <w:i/>
          <w:iCs/>
          <w:szCs w:val="22"/>
          <w:u w:val="single"/>
        </w:rPr>
      </w:pPr>
      <w:r w:rsidRPr="005E3561">
        <w:rPr>
          <w:rFonts w:ascii="Lucida Sans Unicode" w:hAnsi="Lucida Sans Unicode" w:cs="Lucida Sans Unicode"/>
          <w:bCs/>
          <w:i/>
          <w:iCs/>
          <w:szCs w:val="22"/>
          <w:u w:val="single"/>
        </w:rPr>
        <w:t>Modalità operative per il tracciamento e partenza (Montaggio del Piano Terra)</w:t>
      </w:r>
      <w:r w:rsidR="005E3561">
        <w:rPr>
          <w:rFonts w:ascii="Lucida Sans Unicode" w:hAnsi="Lucida Sans Unicode" w:cs="Lucida Sans Unicode"/>
          <w:bCs/>
          <w:i/>
          <w:iCs/>
          <w:szCs w:val="22"/>
          <w:u w:val="single"/>
        </w:rPr>
        <w:t xml:space="preserve">: </w:t>
      </w:r>
    </w:p>
    <w:p w14:paraId="5B708019" w14:textId="77777777" w:rsidR="004A28E7" w:rsidRPr="001E5E6D" w:rsidRDefault="004A28E7" w:rsidP="004A28E7">
      <w:pPr>
        <w:autoSpaceDE w:val="0"/>
        <w:autoSpaceDN w:val="0"/>
        <w:adjustRightInd w:val="0"/>
        <w:jc w:val="both"/>
        <w:rPr>
          <w:rFonts w:ascii="Lucida Sans Unicode" w:hAnsi="Lucida Sans Unicode" w:cs="Lucida Sans Unicode"/>
          <w:i/>
          <w:iCs/>
          <w:sz w:val="18"/>
          <w:szCs w:val="18"/>
        </w:rPr>
      </w:pPr>
      <w:r w:rsidRPr="004A28E7">
        <w:rPr>
          <w:rFonts w:ascii="Lucida Sans Unicode" w:hAnsi="Lucida Sans Unicode" w:cs="Lucida Sans Unicode"/>
          <w:szCs w:val="22"/>
        </w:rPr>
        <w:t xml:space="preserve">- </w:t>
      </w:r>
      <w:r w:rsidRPr="001E5E6D">
        <w:rPr>
          <w:rFonts w:ascii="Lucida Sans Unicode" w:hAnsi="Lucida Sans Unicode" w:cs="Lucida Sans Unicode"/>
          <w:i/>
          <w:iCs/>
          <w:sz w:val="18"/>
          <w:szCs w:val="18"/>
        </w:rPr>
        <w:t>eseguire il tracciamento del ponteggio in base al disegno esecutivo. Il tracciamento può</w:t>
      </w:r>
      <w:r w:rsidR="001E5E6D">
        <w:rPr>
          <w:rFonts w:ascii="Lucida Sans Unicode" w:hAnsi="Lucida Sans Unicode" w:cs="Lucida Sans Unicode"/>
          <w:i/>
          <w:iCs/>
          <w:sz w:val="18"/>
          <w:szCs w:val="18"/>
        </w:rPr>
        <w:t xml:space="preserve"> </w:t>
      </w:r>
      <w:r w:rsidRPr="001E5E6D">
        <w:rPr>
          <w:rFonts w:ascii="Lucida Sans Unicode" w:hAnsi="Lucida Sans Unicode" w:cs="Lucida Sans Unicode"/>
          <w:i/>
          <w:iCs/>
          <w:sz w:val="18"/>
          <w:szCs w:val="18"/>
        </w:rPr>
        <w:t>essere effettuato tramite la messa in opera di fili fissi, ad esempio in corrispondenza dei</w:t>
      </w:r>
      <w:r w:rsidR="001E5E6D">
        <w:rPr>
          <w:rFonts w:ascii="Lucida Sans Unicode" w:hAnsi="Lucida Sans Unicode" w:cs="Lucida Sans Unicode"/>
          <w:i/>
          <w:iCs/>
          <w:sz w:val="18"/>
          <w:szCs w:val="18"/>
        </w:rPr>
        <w:t xml:space="preserve"> </w:t>
      </w:r>
      <w:r w:rsidRPr="001E5E6D">
        <w:rPr>
          <w:rFonts w:ascii="Lucida Sans Unicode" w:hAnsi="Lucida Sans Unicode" w:cs="Lucida Sans Unicode"/>
          <w:i/>
          <w:iCs/>
          <w:sz w:val="18"/>
          <w:szCs w:val="18"/>
        </w:rPr>
        <w:t>montanti interni (quelli dal lato dell’opera servita)</w:t>
      </w:r>
    </w:p>
    <w:p w14:paraId="05EF347D" w14:textId="77777777" w:rsidR="004A28E7" w:rsidRPr="001E5E6D" w:rsidRDefault="004A28E7" w:rsidP="004A28E7">
      <w:pPr>
        <w:autoSpaceDE w:val="0"/>
        <w:autoSpaceDN w:val="0"/>
        <w:adjustRightInd w:val="0"/>
        <w:jc w:val="both"/>
        <w:rPr>
          <w:rFonts w:ascii="Lucida Sans Unicode" w:hAnsi="Lucida Sans Unicode" w:cs="Lucida Sans Unicode"/>
          <w:i/>
          <w:iCs/>
          <w:sz w:val="18"/>
          <w:szCs w:val="18"/>
        </w:rPr>
      </w:pPr>
      <w:r w:rsidRPr="001E5E6D">
        <w:rPr>
          <w:rFonts w:ascii="Lucida Sans Unicode" w:hAnsi="Lucida Sans Unicode" w:cs="Lucida Sans Unicode"/>
          <w:sz w:val="18"/>
          <w:szCs w:val="18"/>
        </w:rPr>
        <w:t xml:space="preserve">- </w:t>
      </w:r>
      <w:r w:rsidRPr="001E5E6D">
        <w:rPr>
          <w:rFonts w:ascii="Lucida Sans Unicode" w:hAnsi="Lucida Sans Unicode" w:cs="Lucida Sans Unicode"/>
          <w:i/>
          <w:iCs/>
          <w:sz w:val="18"/>
          <w:szCs w:val="18"/>
        </w:rPr>
        <w:t>controllare che il tracciamento sia compatibile con il disegno esecutivo</w:t>
      </w:r>
    </w:p>
    <w:p w14:paraId="44BD5BCD" w14:textId="77777777" w:rsidR="004A28E7" w:rsidRPr="001E5E6D" w:rsidRDefault="004A28E7" w:rsidP="004A28E7">
      <w:pPr>
        <w:autoSpaceDE w:val="0"/>
        <w:autoSpaceDN w:val="0"/>
        <w:adjustRightInd w:val="0"/>
        <w:jc w:val="both"/>
        <w:rPr>
          <w:rFonts w:ascii="Lucida Sans Unicode" w:hAnsi="Lucida Sans Unicode" w:cs="Lucida Sans Unicode"/>
          <w:i/>
          <w:iCs/>
          <w:sz w:val="18"/>
          <w:szCs w:val="18"/>
        </w:rPr>
      </w:pPr>
      <w:r w:rsidRPr="001E5E6D">
        <w:rPr>
          <w:rFonts w:ascii="Lucida Sans Unicode" w:hAnsi="Lucida Sans Unicode" w:cs="Lucida Sans Unicode"/>
          <w:sz w:val="18"/>
          <w:szCs w:val="18"/>
        </w:rPr>
        <w:t xml:space="preserve">- </w:t>
      </w:r>
      <w:r w:rsidRPr="001E5E6D">
        <w:rPr>
          <w:rFonts w:ascii="Lucida Sans Unicode" w:hAnsi="Lucida Sans Unicode" w:cs="Lucida Sans Unicode"/>
          <w:i/>
          <w:iCs/>
          <w:sz w:val="18"/>
          <w:szCs w:val="18"/>
        </w:rPr>
        <w:t>in corrispondenza dei punti in cui si dovranno posizionare le basette, posizionare tavole di legno di spessore 5 cm o piastre (metalliche o altro materiale) con funzione di elementi di ripartizione del carico.</w:t>
      </w:r>
    </w:p>
    <w:p w14:paraId="2F77B0C0" w14:textId="77777777" w:rsidR="004A28E7" w:rsidRPr="001E5E6D" w:rsidRDefault="004A28E7" w:rsidP="004A28E7">
      <w:pPr>
        <w:autoSpaceDE w:val="0"/>
        <w:autoSpaceDN w:val="0"/>
        <w:adjustRightInd w:val="0"/>
        <w:jc w:val="both"/>
        <w:rPr>
          <w:rFonts w:ascii="Lucida Sans Unicode" w:hAnsi="Lucida Sans Unicode" w:cs="Lucida Sans Unicode"/>
          <w:i/>
          <w:iCs/>
          <w:sz w:val="18"/>
          <w:szCs w:val="18"/>
        </w:rPr>
      </w:pPr>
      <w:r w:rsidRPr="001E5E6D">
        <w:rPr>
          <w:rFonts w:ascii="Lucida Sans Unicode" w:hAnsi="Lucida Sans Unicode" w:cs="Lucida Sans Unicode"/>
          <w:sz w:val="18"/>
          <w:szCs w:val="18"/>
        </w:rPr>
        <w:t xml:space="preserve">- </w:t>
      </w:r>
      <w:r w:rsidRPr="001E5E6D">
        <w:rPr>
          <w:rFonts w:ascii="Lucida Sans Unicode" w:hAnsi="Lucida Sans Unicode" w:cs="Lucida Sans Unicode"/>
          <w:i/>
          <w:iCs/>
          <w:sz w:val="18"/>
          <w:szCs w:val="18"/>
        </w:rPr>
        <w:t>porre in opera le basette</w:t>
      </w:r>
    </w:p>
    <w:p w14:paraId="1DC47118" w14:textId="77777777" w:rsidR="004A28E7" w:rsidRPr="001E5E6D" w:rsidRDefault="004A28E7" w:rsidP="004A28E7">
      <w:pPr>
        <w:autoSpaceDE w:val="0"/>
        <w:autoSpaceDN w:val="0"/>
        <w:adjustRightInd w:val="0"/>
        <w:jc w:val="both"/>
        <w:rPr>
          <w:rFonts w:ascii="Lucida Sans Unicode" w:hAnsi="Lucida Sans Unicode" w:cs="Lucida Sans Unicode"/>
          <w:i/>
          <w:iCs/>
          <w:sz w:val="18"/>
          <w:szCs w:val="18"/>
        </w:rPr>
      </w:pPr>
      <w:r w:rsidRPr="001E5E6D">
        <w:rPr>
          <w:rFonts w:ascii="Lucida Sans Unicode" w:hAnsi="Lucida Sans Unicode" w:cs="Lucida Sans Unicode"/>
          <w:sz w:val="18"/>
          <w:szCs w:val="18"/>
        </w:rPr>
        <w:t xml:space="preserve">- </w:t>
      </w:r>
      <w:r w:rsidRPr="001E5E6D">
        <w:rPr>
          <w:rFonts w:ascii="Lucida Sans Unicode" w:hAnsi="Lucida Sans Unicode" w:cs="Lucida Sans Unicode"/>
          <w:i/>
          <w:iCs/>
          <w:sz w:val="18"/>
          <w:szCs w:val="18"/>
        </w:rPr>
        <w:t>porre in opera i telai del piano terra, collegando tra loro i vari telai con diagonali e correnti</w:t>
      </w:r>
    </w:p>
    <w:p w14:paraId="14337A2A" w14:textId="77777777" w:rsidR="004A28E7" w:rsidRPr="001E5E6D" w:rsidRDefault="004A28E7" w:rsidP="004A28E7">
      <w:pPr>
        <w:autoSpaceDE w:val="0"/>
        <w:autoSpaceDN w:val="0"/>
        <w:adjustRightInd w:val="0"/>
        <w:jc w:val="both"/>
        <w:rPr>
          <w:rFonts w:ascii="Lucida Sans Unicode" w:hAnsi="Lucida Sans Unicode" w:cs="Lucida Sans Unicode"/>
          <w:i/>
          <w:iCs/>
          <w:sz w:val="18"/>
          <w:szCs w:val="18"/>
        </w:rPr>
      </w:pPr>
      <w:r w:rsidRPr="001E5E6D">
        <w:rPr>
          <w:rFonts w:ascii="Lucida Sans Unicode" w:hAnsi="Lucida Sans Unicode" w:cs="Lucida Sans Unicode"/>
          <w:sz w:val="18"/>
          <w:szCs w:val="18"/>
        </w:rPr>
        <w:t xml:space="preserve">- </w:t>
      </w:r>
      <w:r w:rsidRPr="001E5E6D">
        <w:rPr>
          <w:rFonts w:ascii="Lucida Sans Unicode" w:hAnsi="Lucida Sans Unicode" w:cs="Lucida Sans Unicode"/>
          <w:i/>
          <w:iCs/>
          <w:sz w:val="18"/>
          <w:szCs w:val="18"/>
        </w:rPr>
        <w:t>porre in opera i traversi di collegamento delle basi e dei montanti dei telai</w:t>
      </w:r>
    </w:p>
    <w:p w14:paraId="15E26BEF" w14:textId="77777777" w:rsidR="004A28E7" w:rsidRPr="001E5E6D" w:rsidRDefault="004A28E7" w:rsidP="004A28E7">
      <w:pPr>
        <w:autoSpaceDE w:val="0"/>
        <w:autoSpaceDN w:val="0"/>
        <w:adjustRightInd w:val="0"/>
        <w:jc w:val="both"/>
        <w:rPr>
          <w:rFonts w:ascii="Lucida Sans Unicode" w:hAnsi="Lucida Sans Unicode" w:cs="Lucida Sans Unicode"/>
          <w:i/>
          <w:iCs/>
          <w:sz w:val="18"/>
          <w:szCs w:val="18"/>
        </w:rPr>
      </w:pPr>
      <w:r w:rsidRPr="001E5E6D">
        <w:rPr>
          <w:rFonts w:ascii="Lucida Sans Unicode" w:hAnsi="Lucida Sans Unicode" w:cs="Lucida Sans Unicode"/>
          <w:sz w:val="18"/>
          <w:szCs w:val="18"/>
        </w:rPr>
        <w:t xml:space="preserve">- </w:t>
      </w:r>
      <w:r w:rsidRPr="001E5E6D">
        <w:rPr>
          <w:rFonts w:ascii="Lucida Sans Unicode" w:hAnsi="Lucida Sans Unicode" w:cs="Lucida Sans Unicode"/>
          <w:i/>
          <w:iCs/>
          <w:sz w:val="18"/>
          <w:szCs w:val="18"/>
        </w:rPr>
        <w:t>operando dal piano di campagna (ossia dal basso), mettere in opera le tavole di impalcato del primo piano</w:t>
      </w:r>
    </w:p>
    <w:p w14:paraId="2A537F06" w14:textId="77777777" w:rsidR="004A28E7" w:rsidRPr="001E5E6D" w:rsidRDefault="004A28E7" w:rsidP="004A28E7">
      <w:pPr>
        <w:autoSpaceDE w:val="0"/>
        <w:autoSpaceDN w:val="0"/>
        <w:adjustRightInd w:val="0"/>
        <w:jc w:val="both"/>
        <w:rPr>
          <w:rFonts w:ascii="Lucida Sans Unicode" w:hAnsi="Lucida Sans Unicode" w:cs="Lucida Sans Unicode"/>
          <w:i/>
          <w:iCs/>
          <w:sz w:val="18"/>
          <w:szCs w:val="18"/>
        </w:rPr>
      </w:pPr>
      <w:r w:rsidRPr="001E5E6D">
        <w:rPr>
          <w:rFonts w:ascii="Lucida Sans Unicode" w:hAnsi="Lucida Sans Unicode" w:cs="Lucida Sans Unicode"/>
          <w:sz w:val="18"/>
          <w:szCs w:val="18"/>
        </w:rPr>
        <w:t xml:space="preserve">- </w:t>
      </w:r>
      <w:r w:rsidRPr="001E5E6D">
        <w:rPr>
          <w:rFonts w:ascii="Lucida Sans Unicode" w:hAnsi="Lucida Sans Unicode" w:cs="Lucida Sans Unicode"/>
          <w:i/>
          <w:iCs/>
          <w:sz w:val="18"/>
          <w:szCs w:val="18"/>
        </w:rPr>
        <w:t>operando dal piano di campagna (ossia dal basso), mettere in opera gli ancoraggi in corrispondenza del traverso dei telai a quota + 2,00</w:t>
      </w:r>
    </w:p>
    <w:p w14:paraId="603CE2CB" w14:textId="77777777" w:rsidR="004A28E7" w:rsidRPr="001E5E6D" w:rsidRDefault="004A28E7" w:rsidP="004A28E7">
      <w:pPr>
        <w:autoSpaceDE w:val="0"/>
        <w:autoSpaceDN w:val="0"/>
        <w:adjustRightInd w:val="0"/>
        <w:jc w:val="both"/>
        <w:rPr>
          <w:rFonts w:ascii="Lucida Sans Unicode" w:hAnsi="Lucida Sans Unicode" w:cs="Lucida Sans Unicode"/>
          <w:i/>
          <w:iCs/>
          <w:sz w:val="18"/>
          <w:szCs w:val="18"/>
        </w:rPr>
      </w:pPr>
      <w:r w:rsidRPr="001E5E6D">
        <w:rPr>
          <w:rFonts w:ascii="Lucida Sans Unicode" w:hAnsi="Lucida Sans Unicode" w:cs="Lucida Sans Unicode"/>
          <w:sz w:val="18"/>
          <w:szCs w:val="18"/>
        </w:rPr>
        <w:t xml:space="preserve">- </w:t>
      </w:r>
      <w:r w:rsidRPr="001E5E6D">
        <w:rPr>
          <w:rFonts w:ascii="Lucida Sans Unicode" w:hAnsi="Lucida Sans Unicode" w:cs="Lucida Sans Unicode"/>
          <w:i/>
          <w:iCs/>
          <w:sz w:val="18"/>
          <w:szCs w:val="18"/>
        </w:rPr>
        <w:t>fissare le basette alle tavole di ripartizione del carico</w:t>
      </w:r>
    </w:p>
    <w:p w14:paraId="1AD568E1" w14:textId="77777777" w:rsidR="004A28E7" w:rsidRPr="001E5E6D" w:rsidRDefault="004A28E7" w:rsidP="004A28E7">
      <w:pPr>
        <w:autoSpaceDE w:val="0"/>
        <w:autoSpaceDN w:val="0"/>
        <w:adjustRightInd w:val="0"/>
        <w:jc w:val="both"/>
        <w:rPr>
          <w:rFonts w:ascii="Lucida Sans Unicode" w:hAnsi="Lucida Sans Unicode" w:cs="Lucida Sans Unicode"/>
          <w:i/>
          <w:iCs/>
          <w:sz w:val="18"/>
          <w:szCs w:val="18"/>
        </w:rPr>
      </w:pPr>
      <w:r w:rsidRPr="001E5E6D">
        <w:rPr>
          <w:rFonts w:ascii="Lucida Sans Unicode" w:hAnsi="Lucida Sans Unicode" w:cs="Lucida Sans Unicode"/>
          <w:sz w:val="18"/>
          <w:szCs w:val="18"/>
        </w:rPr>
        <w:t xml:space="preserve">- </w:t>
      </w:r>
      <w:r w:rsidRPr="001E5E6D">
        <w:rPr>
          <w:rFonts w:ascii="Lucida Sans Unicode" w:hAnsi="Lucida Sans Unicode" w:cs="Lucida Sans Unicode"/>
          <w:i/>
          <w:iCs/>
          <w:sz w:val="18"/>
          <w:szCs w:val="18"/>
        </w:rPr>
        <w:t>operando dal piano di campagna (ossia dal basso), mettere in opera le scale in corrispondenza delle botole</w:t>
      </w:r>
    </w:p>
    <w:p w14:paraId="08253F22" w14:textId="77777777" w:rsidR="004A28E7" w:rsidRPr="00C379FB" w:rsidRDefault="004A28E7" w:rsidP="004A28E7">
      <w:pPr>
        <w:jc w:val="both"/>
        <w:rPr>
          <w:rFonts w:ascii="Lucida Sans Unicode" w:hAnsi="Lucida Sans Unicode" w:cs="Lucida Sans Unicode"/>
          <w:i/>
          <w:iCs/>
          <w:sz w:val="18"/>
          <w:szCs w:val="18"/>
        </w:rPr>
      </w:pPr>
      <w:r w:rsidRPr="001E5E6D">
        <w:rPr>
          <w:rFonts w:ascii="Lucida Sans Unicode" w:hAnsi="Lucida Sans Unicode" w:cs="Lucida Sans Unicode"/>
          <w:sz w:val="18"/>
          <w:szCs w:val="18"/>
        </w:rPr>
        <w:t xml:space="preserve">- </w:t>
      </w:r>
      <w:r w:rsidRPr="001E5E6D">
        <w:rPr>
          <w:rFonts w:ascii="Lucida Sans Unicode" w:hAnsi="Lucida Sans Unicode" w:cs="Lucida Sans Unicode"/>
          <w:i/>
          <w:iCs/>
          <w:sz w:val="18"/>
          <w:szCs w:val="18"/>
        </w:rPr>
        <w:t>passare ai piani successivi.</w:t>
      </w:r>
    </w:p>
    <w:tbl>
      <w:tblPr>
        <w:tblW w:w="0" w:type="auto"/>
        <w:tblLook w:val="04A0" w:firstRow="1" w:lastRow="0" w:firstColumn="1" w:lastColumn="0" w:noHBand="0" w:noVBand="1"/>
      </w:tblPr>
      <w:tblGrid>
        <w:gridCol w:w="4457"/>
        <w:gridCol w:w="5181"/>
      </w:tblGrid>
      <w:tr w:rsidR="004A28E7" w:rsidRPr="00791FE6" w14:paraId="65A503EA" w14:textId="77777777" w:rsidTr="006052F0">
        <w:tc>
          <w:tcPr>
            <w:tcW w:w="4673" w:type="dxa"/>
            <w:shd w:val="clear" w:color="auto" w:fill="auto"/>
          </w:tcPr>
          <w:p w14:paraId="17F3A218" w14:textId="560E5840" w:rsidR="004A28E7" w:rsidRPr="00791FE6" w:rsidRDefault="00B358E5" w:rsidP="001B5E25">
            <w:pPr>
              <w:rPr>
                <w:rFonts w:ascii="Lucida Sans Unicode" w:hAnsi="Lucida Sans Unicode" w:cs="Lucida Sans Unicode"/>
                <w:b/>
                <w:color w:val="FF0000"/>
                <w:szCs w:val="22"/>
              </w:rPr>
            </w:pPr>
            <w:r w:rsidRPr="00791FE6">
              <w:rPr>
                <w:rFonts w:ascii="Lucida Sans Unicode" w:hAnsi="Lucida Sans Unicode" w:cs="Lucida Sans Unicode"/>
                <w:b/>
                <w:noProof/>
                <w:color w:val="FF0000"/>
                <w:szCs w:val="22"/>
              </w:rPr>
              <w:drawing>
                <wp:inline distT="0" distB="0" distL="0" distR="0" wp14:anchorId="07E3CFA2" wp14:editId="5F297F87">
                  <wp:extent cx="1895475" cy="27813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5475" cy="2781300"/>
                          </a:xfrm>
                          <a:prstGeom prst="rect">
                            <a:avLst/>
                          </a:prstGeom>
                          <a:noFill/>
                          <a:ln>
                            <a:noFill/>
                          </a:ln>
                        </pic:spPr>
                      </pic:pic>
                    </a:graphicData>
                  </a:graphic>
                </wp:inline>
              </w:drawing>
            </w:r>
          </w:p>
        </w:tc>
        <w:tc>
          <w:tcPr>
            <w:tcW w:w="5181" w:type="dxa"/>
            <w:shd w:val="clear" w:color="auto" w:fill="auto"/>
          </w:tcPr>
          <w:p w14:paraId="789E22AB" w14:textId="6375EBEB" w:rsidR="004A28E7" w:rsidRPr="00791FE6" w:rsidRDefault="00B358E5" w:rsidP="001B5E25">
            <w:pPr>
              <w:rPr>
                <w:rFonts w:ascii="Lucida Sans Unicode" w:hAnsi="Lucida Sans Unicode" w:cs="Lucida Sans Unicode"/>
                <w:b/>
                <w:color w:val="FF0000"/>
                <w:szCs w:val="22"/>
              </w:rPr>
            </w:pPr>
            <w:r w:rsidRPr="00791FE6">
              <w:rPr>
                <w:rFonts w:ascii="Lucida Sans Unicode" w:hAnsi="Lucida Sans Unicode" w:cs="Lucida Sans Unicode"/>
                <w:b/>
                <w:noProof/>
                <w:color w:val="FF0000"/>
                <w:szCs w:val="22"/>
              </w:rPr>
              <w:drawing>
                <wp:inline distT="0" distB="0" distL="0" distR="0" wp14:anchorId="49A12C21" wp14:editId="79C70774">
                  <wp:extent cx="3152775" cy="24193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52775" cy="2419350"/>
                          </a:xfrm>
                          <a:prstGeom prst="rect">
                            <a:avLst/>
                          </a:prstGeom>
                          <a:noFill/>
                          <a:ln>
                            <a:noFill/>
                          </a:ln>
                        </pic:spPr>
                      </pic:pic>
                    </a:graphicData>
                  </a:graphic>
                </wp:inline>
              </w:drawing>
            </w:r>
          </w:p>
        </w:tc>
      </w:tr>
    </w:tbl>
    <w:p w14:paraId="06940359" w14:textId="77777777" w:rsidR="001E5E6D" w:rsidRDefault="001E5E6D" w:rsidP="001B5E25">
      <w:pPr>
        <w:rPr>
          <w:rFonts w:ascii="Lucida Sans Unicode" w:hAnsi="Lucida Sans Unicode" w:cs="Lucida Sans Unicode"/>
          <w:b/>
          <w:color w:val="FF0000"/>
          <w:szCs w:val="22"/>
        </w:rPr>
      </w:pPr>
    </w:p>
    <w:p w14:paraId="775130EA" w14:textId="77777777" w:rsidR="00444BA7" w:rsidRDefault="00444BA7" w:rsidP="001B5E25">
      <w:pPr>
        <w:rPr>
          <w:rFonts w:ascii="Lucida Sans Unicode" w:hAnsi="Lucida Sans Unicode" w:cs="Lucida Sans Unicode"/>
          <w:b/>
          <w:color w:val="FF0000"/>
          <w:szCs w:val="22"/>
        </w:rPr>
      </w:pPr>
    </w:p>
    <w:p w14:paraId="00CE7B12" w14:textId="77777777" w:rsidR="00444BA7" w:rsidRDefault="00444BA7" w:rsidP="001B5E25">
      <w:pPr>
        <w:rPr>
          <w:rFonts w:ascii="Lucida Sans Unicode" w:hAnsi="Lucida Sans Unicode" w:cs="Lucida Sans Unicode"/>
          <w:b/>
          <w:color w:val="FF0000"/>
          <w:szCs w:val="22"/>
        </w:rPr>
      </w:pPr>
    </w:p>
    <w:p w14:paraId="0C5410F9" w14:textId="77777777" w:rsidR="008A7B7C" w:rsidRDefault="005E3561" w:rsidP="00C82A68">
      <w:pPr>
        <w:numPr>
          <w:ilvl w:val="1"/>
          <w:numId w:val="21"/>
        </w:numPr>
        <w:rPr>
          <w:rFonts w:ascii="Lucida Sans Unicode" w:hAnsi="Lucida Sans Unicode" w:cs="Lucida Sans Unicode"/>
          <w:b/>
          <w:color w:val="FF0000"/>
          <w:szCs w:val="22"/>
        </w:rPr>
      </w:pPr>
      <w:r>
        <w:rPr>
          <w:rFonts w:ascii="Lucida Sans Unicode" w:hAnsi="Lucida Sans Unicode" w:cs="Lucida Sans Unicode"/>
          <w:b/>
          <w:color w:val="FF0000"/>
          <w:szCs w:val="22"/>
        </w:rPr>
        <w:lastRenderedPageBreak/>
        <w:t xml:space="preserve"> </w:t>
      </w:r>
      <w:r w:rsidR="00932EC5" w:rsidRPr="00DF225E">
        <w:rPr>
          <w:rFonts w:ascii="Lucida Sans Unicode" w:hAnsi="Lucida Sans Unicode" w:cs="Lucida Sans Unicode"/>
          <w:b/>
          <w:color w:val="FF0000"/>
          <w:szCs w:val="22"/>
        </w:rPr>
        <w:t>DPI e Attrezzatura anticaduta</w:t>
      </w:r>
      <w:r w:rsidR="008A7B7C">
        <w:rPr>
          <w:rFonts w:ascii="Lucida Sans Unicode" w:hAnsi="Lucida Sans Unicode" w:cs="Lucida Sans Unicode"/>
          <w:b/>
          <w:color w:val="FF0000"/>
          <w:szCs w:val="22"/>
        </w:rPr>
        <w:t xml:space="preserve"> durante le attività di montaggio, smontaggio e trasformazione</w:t>
      </w:r>
    </w:p>
    <w:p w14:paraId="101BD31D" w14:textId="77777777" w:rsidR="00EF1C67" w:rsidRPr="00DF225E" w:rsidRDefault="00EF1C67" w:rsidP="001B5E25">
      <w:pPr>
        <w:rPr>
          <w:rFonts w:ascii="Lucida Sans Unicode" w:hAnsi="Lucida Sans Unicode" w:cs="Lucida Sans Unicode"/>
          <w:b/>
          <w:color w:val="FF0000"/>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210"/>
        <w:gridCol w:w="3210"/>
      </w:tblGrid>
      <w:tr w:rsidR="0019694B" w:rsidRPr="00503A8D" w14:paraId="162915E1" w14:textId="77777777" w:rsidTr="00791FE6">
        <w:trPr>
          <w:cantSplit/>
          <w:trHeight w:val="340"/>
          <w:jc w:val="center"/>
        </w:trPr>
        <w:tc>
          <w:tcPr>
            <w:tcW w:w="5000" w:type="pct"/>
            <w:gridSpan w:val="3"/>
            <w:shd w:val="clear" w:color="auto" w:fill="8DB3E2"/>
            <w:vAlign w:val="center"/>
          </w:tcPr>
          <w:p w14:paraId="167EB66C" w14:textId="77777777" w:rsidR="0019694B" w:rsidRPr="008A7B7C" w:rsidRDefault="0019694B" w:rsidP="001B5E25">
            <w:pPr>
              <w:jc w:val="center"/>
              <w:rPr>
                <w:b/>
                <w:i/>
              </w:rPr>
            </w:pPr>
            <w:r w:rsidRPr="008A7B7C">
              <w:rPr>
                <w:b/>
                <w:i/>
              </w:rPr>
              <w:t>DPI</w:t>
            </w:r>
          </w:p>
        </w:tc>
      </w:tr>
      <w:tr w:rsidR="0019694B" w:rsidRPr="00503A8D" w14:paraId="09535718" w14:textId="77777777" w:rsidTr="00967E86">
        <w:trPr>
          <w:cantSplit/>
          <w:trHeight w:val="340"/>
          <w:jc w:val="center"/>
        </w:trPr>
        <w:tc>
          <w:tcPr>
            <w:tcW w:w="1666" w:type="pct"/>
            <w:vAlign w:val="center"/>
          </w:tcPr>
          <w:p w14:paraId="41392341" w14:textId="77777777" w:rsidR="0019694B" w:rsidRPr="008A7B7C" w:rsidRDefault="0019694B" w:rsidP="001B5E25">
            <w:pPr>
              <w:jc w:val="center"/>
              <w:rPr>
                <w:b/>
                <w:i/>
              </w:rPr>
            </w:pPr>
            <w:r w:rsidRPr="008A7B7C">
              <w:rPr>
                <w:b/>
                <w:i/>
              </w:rPr>
              <w:t>ELEMENTO</w:t>
            </w:r>
          </w:p>
        </w:tc>
        <w:tc>
          <w:tcPr>
            <w:tcW w:w="1667" w:type="pct"/>
            <w:vAlign w:val="center"/>
          </w:tcPr>
          <w:p w14:paraId="480A53E2" w14:textId="77777777" w:rsidR="0019694B" w:rsidRPr="008A7B7C" w:rsidRDefault="0019694B" w:rsidP="001B5E25">
            <w:pPr>
              <w:jc w:val="center"/>
              <w:rPr>
                <w:b/>
                <w:i/>
              </w:rPr>
            </w:pPr>
            <w:r w:rsidRPr="008A7B7C">
              <w:rPr>
                <w:b/>
                <w:i/>
              </w:rPr>
              <w:t>DESCRIZIONE</w:t>
            </w:r>
          </w:p>
        </w:tc>
        <w:tc>
          <w:tcPr>
            <w:tcW w:w="1667" w:type="pct"/>
            <w:vAlign w:val="center"/>
          </w:tcPr>
          <w:p w14:paraId="4F40F066" w14:textId="77777777" w:rsidR="0019694B" w:rsidRPr="008A7B7C" w:rsidRDefault="0019694B" w:rsidP="001B5E25">
            <w:pPr>
              <w:jc w:val="center"/>
              <w:rPr>
                <w:b/>
                <w:i/>
              </w:rPr>
            </w:pPr>
            <w:r w:rsidRPr="008A7B7C">
              <w:rPr>
                <w:b/>
                <w:i/>
              </w:rPr>
              <w:t>MODALITA’ D’USO</w:t>
            </w:r>
          </w:p>
        </w:tc>
      </w:tr>
      <w:tr w:rsidR="0019694B" w:rsidRPr="00503A8D" w14:paraId="7E043B51" w14:textId="77777777" w:rsidTr="00967E86">
        <w:trPr>
          <w:cantSplit/>
          <w:trHeight w:val="340"/>
          <w:jc w:val="center"/>
        </w:trPr>
        <w:tc>
          <w:tcPr>
            <w:tcW w:w="1666" w:type="pct"/>
            <w:vAlign w:val="center"/>
          </w:tcPr>
          <w:p w14:paraId="5D40E59F" w14:textId="77777777" w:rsidR="0019694B" w:rsidRPr="00503A8D" w:rsidRDefault="0019694B" w:rsidP="001B5E25">
            <w:pPr>
              <w:jc w:val="center"/>
              <w:rPr>
                <w:i/>
              </w:rPr>
            </w:pPr>
          </w:p>
        </w:tc>
        <w:tc>
          <w:tcPr>
            <w:tcW w:w="1667" w:type="pct"/>
            <w:vAlign w:val="center"/>
          </w:tcPr>
          <w:p w14:paraId="1DB5DD8E" w14:textId="77777777" w:rsidR="0019694B" w:rsidRPr="00503A8D" w:rsidRDefault="0019694B" w:rsidP="001B5E25">
            <w:pPr>
              <w:jc w:val="center"/>
              <w:rPr>
                <w:i/>
              </w:rPr>
            </w:pPr>
          </w:p>
        </w:tc>
        <w:tc>
          <w:tcPr>
            <w:tcW w:w="1667" w:type="pct"/>
            <w:vAlign w:val="center"/>
          </w:tcPr>
          <w:p w14:paraId="65014D6D" w14:textId="77777777" w:rsidR="0019694B" w:rsidRPr="00503A8D" w:rsidRDefault="0019694B" w:rsidP="001B5E25">
            <w:pPr>
              <w:jc w:val="center"/>
              <w:rPr>
                <w:i/>
              </w:rPr>
            </w:pPr>
          </w:p>
        </w:tc>
      </w:tr>
      <w:tr w:rsidR="0019694B" w:rsidRPr="00503A8D" w14:paraId="56DF36E7" w14:textId="77777777" w:rsidTr="00967E86">
        <w:trPr>
          <w:cantSplit/>
          <w:trHeight w:val="340"/>
          <w:jc w:val="center"/>
        </w:trPr>
        <w:tc>
          <w:tcPr>
            <w:tcW w:w="1666" w:type="pct"/>
            <w:vAlign w:val="center"/>
          </w:tcPr>
          <w:p w14:paraId="036481C6" w14:textId="77777777" w:rsidR="0019694B" w:rsidRPr="00503A8D" w:rsidRDefault="0019694B" w:rsidP="001B5E25">
            <w:pPr>
              <w:jc w:val="center"/>
              <w:rPr>
                <w:i/>
              </w:rPr>
            </w:pPr>
          </w:p>
        </w:tc>
        <w:tc>
          <w:tcPr>
            <w:tcW w:w="1667" w:type="pct"/>
            <w:vAlign w:val="center"/>
          </w:tcPr>
          <w:p w14:paraId="41D33969" w14:textId="77777777" w:rsidR="0019694B" w:rsidRPr="00503A8D" w:rsidRDefault="0019694B" w:rsidP="001B5E25">
            <w:pPr>
              <w:jc w:val="center"/>
              <w:rPr>
                <w:i/>
              </w:rPr>
            </w:pPr>
          </w:p>
        </w:tc>
        <w:tc>
          <w:tcPr>
            <w:tcW w:w="1667" w:type="pct"/>
            <w:vAlign w:val="center"/>
          </w:tcPr>
          <w:p w14:paraId="5F4E38A0" w14:textId="77777777" w:rsidR="0019694B" w:rsidRPr="00503A8D" w:rsidRDefault="0019694B" w:rsidP="001B5E25">
            <w:pPr>
              <w:jc w:val="center"/>
              <w:rPr>
                <w:i/>
              </w:rPr>
            </w:pPr>
          </w:p>
        </w:tc>
      </w:tr>
      <w:tr w:rsidR="0019694B" w:rsidRPr="00503A8D" w14:paraId="41526839" w14:textId="77777777" w:rsidTr="00967E86">
        <w:trPr>
          <w:cantSplit/>
          <w:trHeight w:val="340"/>
          <w:jc w:val="center"/>
        </w:trPr>
        <w:tc>
          <w:tcPr>
            <w:tcW w:w="1666" w:type="pct"/>
            <w:vAlign w:val="center"/>
          </w:tcPr>
          <w:p w14:paraId="4C4A2185" w14:textId="77777777" w:rsidR="0019694B" w:rsidRPr="00503A8D" w:rsidRDefault="0019694B" w:rsidP="001B5E25">
            <w:pPr>
              <w:jc w:val="center"/>
              <w:rPr>
                <w:i/>
              </w:rPr>
            </w:pPr>
          </w:p>
        </w:tc>
        <w:tc>
          <w:tcPr>
            <w:tcW w:w="1667" w:type="pct"/>
            <w:vAlign w:val="center"/>
          </w:tcPr>
          <w:p w14:paraId="52F4D0D8" w14:textId="77777777" w:rsidR="0019694B" w:rsidRPr="00503A8D" w:rsidRDefault="0019694B" w:rsidP="001B5E25">
            <w:pPr>
              <w:jc w:val="center"/>
              <w:rPr>
                <w:i/>
              </w:rPr>
            </w:pPr>
          </w:p>
        </w:tc>
        <w:tc>
          <w:tcPr>
            <w:tcW w:w="1667" w:type="pct"/>
            <w:vAlign w:val="center"/>
          </w:tcPr>
          <w:p w14:paraId="14FCCD08" w14:textId="77777777" w:rsidR="0019694B" w:rsidRPr="00503A8D" w:rsidRDefault="0019694B" w:rsidP="001B5E25">
            <w:pPr>
              <w:jc w:val="center"/>
              <w:rPr>
                <w:i/>
              </w:rPr>
            </w:pPr>
          </w:p>
        </w:tc>
      </w:tr>
      <w:tr w:rsidR="003F4FE1" w:rsidRPr="00503A8D" w14:paraId="587F99EB" w14:textId="77777777" w:rsidTr="00791FE6">
        <w:trPr>
          <w:cantSplit/>
          <w:trHeight w:val="340"/>
          <w:jc w:val="center"/>
        </w:trPr>
        <w:tc>
          <w:tcPr>
            <w:tcW w:w="5000" w:type="pct"/>
            <w:gridSpan w:val="3"/>
            <w:shd w:val="clear" w:color="auto" w:fill="8DB3E2"/>
            <w:vAlign w:val="center"/>
          </w:tcPr>
          <w:p w14:paraId="11753504" w14:textId="77777777" w:rsidR="003F4FE1" w:rsidRPr="008A7B7C" w:rsidRDefault="0019694B" w:rsidP="001B5E25">
            <w:pPr>
              <w:jc w:val="center"/>
              <w:rPr>
                <w:b/>
                <w:i/>
              </w:rPr>
            </w:pPr>
            <w:r w:rsidRPr="008A7B7C">
              <w:rPr>
                <w:b/>
                <w:i/>
              </w:rPr>
              <w:t>ATTREZZATURA ANTICADUTA</w:t>
            </w:r>
            <w:r w:rsidR="009E38C0" w:rsidRPr="008A7B7C">
              <w:rPr>
                <w:b/>
                <w:i/>
              </w:rPr>
              <w:t xml:space="preserve"> </w:t>
            </w:r>
            <w:r w:rsidRPr="008A7B7C">
              <w:rPr>
                <w:b/>
                <w:i/>
              </w:rPr>
              <w:t xml:space="preserve">(DPI), </w:t>
            </w:r>
            <w:r w:rsidR="003F4FE1" w:rsidRPr="008A7B7C">
              <w:rPr>
                <w:b/>
                <w:i/>
              </w:rPr>
              <w:t>DOTAZIONE PERSONALE</w:t>
            </w:r>
            <w:r w:rsidR="002A6EE1">
              <w:rPr>
                <w:rFonts w:ascii="Arial Black" w:hAnsi="Arial Black"/>
                <w:b/>
                <w:i/>
              </w:rPr>
              <w:t>¹</w:t>
            </w:r>
          </w:p>
        </w:tc>
      </w:tr>
      <w:tr w:rsidR="0040012E" w:rsidRPr="00503A8D" w14:paraId="5BD88B0A" w14:textId="77777777" w:rsidTr="00967E86">
        <w:trPr>
          <w:cantSplit/>
          <w:trHeight w:val="340"/>
          <w:jc w:val="center"/>
        </w:trPr>
        <w:tc>
          <w:tcPr>
            <w:tcW w:w="1666" w:type="pct"/>
            <w:vAlign w:val="center"/>
          </w:tcPr>
          <w:p w14:paraId="3240A071" w14:textId="77777777" w:rsidR="0040012E" w:rsidRPr="008A7B7C" w:rsidRDefault="0040012E" w:rsidP="001B5E25">
            <w:pPr>
              <w:jc w:val="center"/>
              <w:rPr>
                <w:b/>
                <w:i/>
              </w:rPr>
            </w:pPr>
            <w:r w:rsidRPr="008A7B7C">
              <w:rPr>
                <w:b/>
                <w:i/>
              </w:rPr>
              <w:t>ELEMENTO</w:t>
            </w:r>
          </w:p>
        </w:tc>
        <w:tc>
          <w:tcPr>
            <w:tcW w:w="1667" w:type="pct"/>
            <w:vAlign w:val="center"/>
          </w:tcPr>
          <w:p w14:paraId="7457E13F" w14:textId="77777777" w:rsidR="0040012E" w:rsidRPr="008A7B7C" w:rsidRDefault="0040012E" w:rsidP="001B5E25">
            <w:pPr>
              <w:jc w:val="center"/>
              <w:rPr>
                <w:b/>
                <w:i/>
              </w:rPr>
            </w:pPr>
            <w:r w:rsidRPr="008A7B7C">
              <w:rPr>
                <w:b/>
                <w:i/>
              </w:rPr>
              <w:t>DESCRIZIONE</w:t>
            </w:r>
          </w:p>
        </w:tc>
        <w:tc>
          <w:tcPr>
            <w:tcW w:w="1667" w:type="pct"/>
            <w:vAlign w:val="center"/>
          </w:tcPr>
          <w:p w14:paraId="6A6911B0" w14:textId="77777777" w:rsidR="0040012E" w:rsidRPr="008A7B7C" w:rsidRDefault="0040012E" w:rsidP="001B5E25">
            <w:pPr>
              <w:jc w:val="center"/>
              <w:rPr>
                <w:b/>
                <w:i/>
              </w:rPr>
            </w:pPr>
            <w:r w:rsidRPr="008A7B7C">
              <w:rPr>
                <w:b/>
                <w:i/>
              </w:rPr>
              <w:t>MODALITA’ D’USO</w:t>
            </w:r>
          </w:p>
        </w:tc>
      </w:tr>
      <w:tr w:rsidR="0040012E" w:rsidRPr="00503A8D" w14:paraId="19D176C2" w14:textId="77777777" w:rsidTr="00967E86">
        <w:trPr>
          <w:cantSplit/>
          <w:trHeight w:val="340"/>
          <w:jc w:val="center"/>
        </w:trPr>
        <w:tc>
          <w:tcPr>
            <w:tcW w:w="1666" w:type="pct"/>
            <w:vAlign w:val="center"/>
          </w:tcPr>
          <w:p w14:paraId="1D5AF360" w14:textId="77777777" w:rsidR="0040012E" w:rsidRPr="00503A8D" w:rsidRDefault="0040012E" w:rsidP="001B5E25"/>
        </w:tc>
        <w:tc>
          <w:tcPr>
            <w:tcW w:w="1667" w:type="pct"/>
            <w:vAlign w:val="center"/>
          </w:tcPr>
          <w:p w14:paraId="45375D33" w14:textId="77777777" w:rsidR="0040012E" w:rsidRPr="00503A8D" w:rsidRDefault="0040012E" w:rsidP="001B5E25"/>
        </w:tc>
        <w:tc>
          <w:tcPr>
            <w:tcW w:w="1667" w:type="pct"/>
            <w:vAlign w:val="center"/>
          </w:tcPr>
          <w:p w14:paraId="77FF579F" w14:textId="77777777" w:rsidR="0040012E" w:rsidRPr="00503A8D" w:rsidRDefault="0040012E" w:rsidP="001B5E25"/>
        </w:tc>
      </w:tr>
      <w:tr w:rsidR="0040012E" w:rsidRPr="00503A8D" w14:paraId="2EF915EE" w14:textId="77777777" w:rsidTr="00967E86">
        <w:trPr>
          <w:cantSplit/>
          <w:trHeight w:val="340"/>
          <w:jc w:val="center"/>
        </w:trPr>
        <w:tc>
          <w:tcPr>
            <w:tcW w:w="1666" w:type="pct"/>
            <w:vAlign w:val="center"/>
          </w:tcPr>
          <w:p w14:paraId="13C5BE08" w14:textId="77777777" w:rsidR="0040012E" w:rsidRPr="00503A8D" w:rsidRDefault="0040012E" w:rsidP="001B5E25"/>
        </w:tc>
        <w:tc>
          <w:tcPr>
            <w:tcW w:w="1667" w:type="pct"/>
            <w:vAlign w:val="center"/>
          </w:tcPr>
          <w:p w14:paraId="2417EC4F" w14:textId="77777777" w:rsidR="0040012E" w:rsidRPr="00503A8D" w:rsidRDefault="0040012E" w:rsidP="001B5E25"/>
        </w:tc>
        <w:tc>
          <w:tcPr>
            <w:tcW w:w="1667" w:type="pct"/>
            <w:vAlign w:val="center"/>
          </w:tcPr>
          <w:p w14:paraId="44D15D67" w14:textId="77777777" w:rsidR="0040012E" w:rsidRPr="00503A8D" w:rsidRDefault="0040012E" w:rsidP="001B5E25"/>
        </w:tc>
      </w:tr>
      <w:tr w:rsidR="0040012E" w:rsidRPr="00503A8D" w14:paraId="0E0DFDAA" w14:textId="77777777" w:rsidTr="00967E86">
        <w:trPr>
          <w:cantSplit/>
          <w:trHeight w:val="340"/>
          <w:jc w:val="center"/>
        </w:trPr>
        <w:tc>
          <w:tcPr>
            <w:tcW w:w="1666" w:type="pct"/>
            <w:tcBorders>
              <w:top w:val="single" w:sz="4" w:space="0" w:color="auto"/>
              <w:left w:val="single" w:sz="4" w:space="0" w:color="auto"/>
              <w:bottom w:val="single" w:sz="4" w:space="0" w:color="auto"/>
              <w:right w:val="single" w:sz="4" w:space="0" w:color="auto"/>
            </w:tcBorders>
            <w:vAlign w:val="center"/>
          </w:tcPr>
          <w:p w14:paraId="24CB1950" w14:textId="77777777" w:rsidR="0040012E" w:rsidRPr="00503A8D" w:rsidRDefault="0040012E" w:rsidP="001B5E25"/>
        </w:tc>
        <w:tc>
          <w:tcPr>
            <w:tcW w:w="1667" w:type="pct"/>
            <w:tcBorders>
              <w:top w:val="single" w:sz="4" w:space="0" w:color="auto"/>
              <w:left w:val="single" w:sz="4" w:space="0" w:color="auto"/>
              <w:bottom w:val="single" w:sz="4" w:space="0" w:color="auto"/>
              <w:right w:val="single" w:sz="4" w:space="0" w:color="auto"/>
            </w:tcBorders>
            <w:vAlign w:val="center"/>
          </w:tcPr>
          <w:p w14:paraId="1E96E157" w14:textId="77777777" w:rsidR="0040012E" w:rsidRPr="00503A8D" w:rsidRDefault="0040012E" w:rsidP="001B5E25"/>
        </w:tc>
        <w:tc>
          <w:tcPr>
            <w:tcW w:w="1667" w:type="pct"/>
            <w:tcBorders>
              <w:top w:val="single" w:sz="4" w:space="0" w:color="auto"/>
              <w:left w:val="single" w:sz="4" w:space="0" w:color="auto"/>
              <w:bottom w:val="single" w:sz="4" w:space="0" w:color="auto"/>
              <w:right w:val="single" w:sz="4" w:space="0" w:color="auto"/>
            </w:tcBorders>
            <w:vAlign w:val="center"/>
          </w:tcPr>
          <w:p w14:paraId="1D4F80D4" w14:textId="77777777" w:rsidR="0040012E" w:rsidRPr="00503A8D" w:rsidRDefault="0040012E" w:rsidP="001B5E25"/>
        </w:tc>
      </w:tr>
      <w:tr w:rsidR="0040012E" w:rsidRPr="00503A8D" w14:paraId="20D0EC07" w14:textId="77777777" w:rsidTr="00967E86">
        <w:trPr>
          <w:cantSplit/>
          <w:trHeight w:val="340"/>
          <w:jc w:val="center"/>
        </w:trPr>
        <w:tc>
          <w:tcPr>
            <w:tcW w:w="1666" w:type="pct"/>
            <w:tcBorders>
              <w:top w:val="single" w:sz="4" w:space="0" w:color="auto"/>
              <w:left w:val="single" w:sz="4" w:space="0" w:color="auto"/>
              <w:bottom w:val="single" w:sz="4" w:space="0" w:color="auto"/>
              <w:right w:val="single" w:sz="4" w:space="0" w:color="auto"/>
            </w:tcBorders>
            <w:vAlign w:val="center"/>
          </w:tcPr>
          <w:p w14:paraId="49C92286" w14:textId="77777777" w:rsidR="0040012E" w:rsidRPr="00503A8D" w:rsidRDefault="0040012E" w:rsidP="001B5E25"/>
        </w:tc>
        <w:tc>
          <w:tcPr>
            <w:tcW w:w="1667" w:type="pct"/>
            <w:tcBorders>
              <w:top w:val="single" w:sz="4" w:space="0" w:color="auto"/>
              <w:left w:val="single" w:sz="4" w:space="0" w:color="auto"/>
              <w:bottom w:val="single" w:sz="4" w:space="0" w:color="auto"/>
              <w:right w:val="single" w:sz="4" w:space="0" w:color="auto"/>
            </w:tcBorders>
            <w:vAlign w:val="center"/>
          </w:tcPr>
          <w:p w14:paraId="443E3842" w14:textId="77777777" w:rsidR="0040012E" w:rsidRPr="00503A8D" w:rsidRDefault="0040012E" w:rsidP="001B5E25"/>
        </w:tc>
        <w:tc>
          <w:tcPr>
            <w:tcW w:w="1667" w:type="pct"/>
            <w:tcBorders>
              <w:top w:val="single" w:sz="4" w:space="0" w:color="auto"/>
              <w:left w:val="single" w:sz="4" w:space="0" w:color="auto"/>
              <w:bottom w:val="single" w:sz="4" w:space="0" w:color="auto"/>
              <w:right w:val="single" w:sz="4" w:space="0" w:color="auto"/>
            </w:tcBorders>
            <w:vAlign w:val="center"/>
          </w:tcPr>
          <w:p w14:paraId="2201240E" w14:textId="77777777" w:rsidR="0040012E" w:rsidRPr="00503A8D" w:rsidRDefault="0040012E" w:rsidP="001B5E25"/>
        </w:tc>
      </w:tr>
      <w:tr w:rsidR="003F4FE1" w:rsidRPr="00503A8D" w14:paraId="13247736" w14:textId="77777777" w:rsidTr="00791FE6">
        <w:trPr>
          <w:cantSplit/>
          <w:trHeight w:val="34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8DB3E2"/>
            <w:vAlign w:val="center"/>
          </w:tcPr>
          <w:p w14:paraId="09FB9233" w14:textId="77777777" w:rsidR="003F4FE1" w:rsidRPr="008A7B7C" w:rsidRDefault="0019694B" w:rsidP="001B5E25">
            <w:pPr>
              <w:jc w:val="center"/>
              <w:rPr>
                <w:b/>
                <w:i/>
              </w:rPr>
            </w:pPr>
            <w:r w:rsidRPr="008A7B7C">
              <w:rPr>
                <w:b/>
                <w:i/>
              </w:rPr>
              <w:t xml:space="preserve">ATTREZZATURA ANTICADUTA, </w:t>
            </w:r>
            <w:r w:rsidR="003F4FE1" w:rsidRPr="008A7B7C">
              <w:rPr>
                <w:b/>
                <w:i/>
              </w:rPr>
              <w:t>SISTEMI DI ANCORAGGIO</w:t>
            </w:r>
            <w:r w:rsidR="002A6EE1">
              <w:rPr>
                <w:rFonts w:ascii="Arial Black" w:hAnsi="Arial Black"/>
                <w:b/>
                <w:i/>
              </w:rPr>
              <w:t>²</w:t>
            </w:r>
          </w:p>
        </w:tc>
      </w:tr>
      <w:tr w:rsidR="003F4FE1" w:rsidRPr="00503A8D" w14:paraId="10E4CDF1" w14:textId="77777777" w:rsidTr="00967E86">
        <w:trPr>
          <w:cantSplit/>
          <w:trHeight w:val="340"/>
          <w:jc w:val="center"/>
        </w:trPr>
        <w:tc>
          <w:tcPr>
            <w:tcW w:w="1666" w:type="pct"/>
            <w:vAlign w:val="center"/>
          </w:tcPr>
          <w:p w14:paraId="78FE0D6F" w14:textId="77777777" w:rsidR="003F4FE1" w:rsidRPr="008A7B7C" w:rsidRDefault="003F4FE1" w:rsidP="001B5E25">
            <w:pPr>
              <w:jc w:val="center"/>
              <w:rPr>
                <w:b/>
                <w:i/>
              </w:rPr>
            </w:pPr>
            <w:r w:rsidRPr="008A7B7C">
              <w:rPr>
                <w:b/>
                <w:i/>
              </w:rPr>
              <w:t>ELEMENTO</w:t>
            </w:r>
          </w:p>
        </w:tc>
        <w:tc>
          <w:tcPr>
            <w:tcW w:w="1667" w:type="pct"/>
            <w:vAlign w:val="center"/>
          </w:tcPr>
          <w:p w14:paraId="45564BB7" w14:textId="77777777" w:rsidR="003F4FE1" w:rsidRPr="008A7B7C" w:rsidRDefault="003F4FE1" w:rsidP="001B5E25">
            <w:pPr>
              <w:jc w:val="center"/>
              <w:rPr>
                <w:b/>
                <w:i/>
              </w:rPr>
            </w:pPr>
            <w:r w:rsidRPr="008A7B7C">
              <w:rPr>
                <w:b/>
                <w:i/>
              </w:rPr>
              <w:t>DESCRIZIONE</w:t>
            </w:r>
          </w:p>
        </w:tc>
        <w:tc>
          <w:tcPr>
            <w:tcW w:w="1667" w:type="pct"/>
            <w:vAlign w:val="center"/>
          </w:tcPr>
          <w:p w14:paraId="1AA39701" w14:textId="77777777" w:rsidR="003F4FE1" w:rsidRPr="008A7B7C" w:rsidRDefault="003F4FE1" w:rsidP="001B5E25">
            <w:pPr>
              <w:jc w:val="center"/>
              <w:rPr>
                <w:b/>
                <w:i/>
              </w:rPr>
            </w:pPr>
            <w:r w:rsidRPr="008A7B7C">
              <w:rPr>
                <w:b/>
                <w:i/>
              </w:rPr>
              <w:t>MODALITA’ D’USO</w:t>
            </w:r>
          </w:p>
        </w:tc>
      </w:tr>
      <w:tr w:rsidR="0040012E" w:rsidRPr="00503A8D" w14:paraId="4AA847D7" w14:textId="77777777" w:rsidTr="00967E86">
        <w:trPr>
          <w:cantSplit/>
          <w:trHeight w:val="340"/>
          <w:jc w:val="center"/>
        </w:trPr>
        <w:tc>
          <w:tcPr>
            <w:tcW w:w="1666" w:type="pct"/>
            <w:tcBorders>
              <w:top w:val="single" w:sz="4" w:space="0" w:color="auto"/>
              <w:left w:val="single" w:sz="4" w:space="0" w:color="auto"/>
              <w:bottom w:val="single" w:sz="4" w:space="0" w:color="auto"/>
              <w:right w:val="single" w:sz="4" w:space="0" w:color="auto"/>
            </w:tcBorders>
            <w:vAlign w:val="center"/>
          </w:tcPr>
          <w:p w14:paraId="34BD6274" w14:textId="77777777" w:rsidR="0040012E" w:rsidRPr="00503A8D" w:rsidRDefault="0040012E" w:rsidP="001B5E25"/>
        </w:tc>
        <w:tc>
          <w:tcPr>
            <w:tcW w:w="1667" w:type="pct"/>
            <w:tcBorders>
              <w:top w:val="single" w:sz="4" w:space="0" w:color="auto"/>
              <w:left w:val="single" w:sz="4" w:space="0" w:color="auto"/>
              <w:bottom w:val="single" w:sz="4" w:space="0" w:color="auto"/>
              <w:right w:val="single" w:sz="4" w:space="0" w:color="auto"/>
            </w:tcBorders>
            <w:vAlign w:val="center"/>
          </w:tcPr>
          <w:p w14:paraId="6076D60E" w14:textId="77777777" w:rsidR="0040012E" w:rsidRPr="00503A8D" w:rsidRDefault="0040012E" w:rsidP="001B5E25"/>
        </w:tc>
        <w:tc>
          <w:tcPr>
            <w:tcW w:w="1667" w:type="pct"/>
            <w:tcBorders>
              <w:top w:val="single" w:sz="4" w:space="0" w:color="auto"/>
              <w:left w:val="single" w:sz="4" w:space="0" w:color="auto"/>
              <w:bottom w:val="single" w:sz="4" w:space="0" w:color="auto"/>
              <w:right w:val="single" w:sz="4" w:space="0" w:color="auto"/>
            </w:tcBorders>
            <w:vAlign w:val="center"/>
          </w:tcPr>
          <w:p w14:paraId="49FEAFBA" w14:textId="77777777" w:rsidR="0040012E" w:rsidRPr="00503A8D" w:rsidRDefault="0040012E" w:rsidP="001B5E25"/>
        </w:tc>
      </w:tr>
      <w:tr w:rsidR="00872758" w:rsidRPr="00503A8D" w14:paraId="4FC59DFC" w14:textId="77777777" w:rsidTr="00967E86">
        <w:trPr>
          <w:cantSplit/>
          <w:trHeight w:val="340"/>
          <w:jc w:val="center"/>
        </w:trPr>
        <w:tc>
          <w:tcPr>
            <w:tcW w:w="1666" w:type="pct"/>
            <w:tcBorders>
              <w:top w:val="single" w:sz="4" w:space="0" w:color="auto"/>
              <w:left w:val="single" w:sz="4" w:space="0" w:color="auto"/>
              <w:bottom w:val="single" w:sz="4" w:space="0" w:color="auto"/>
              <w:right w:val="single" w:sz="4" w:space="0" w:color="auto"/>
            </w:tcBorders>
            <w:vAlign w:val="center"/>
          </w:tcPr>
          <w:p w14:paraId="34D8D1B5" w14:textId="77777777" w:rsidR="00872758" w:rsidRPr="00503A8D" w:rsidRDefault="00872758" w:rsidP="001B5E25"/>
        </w:tc>
        <w:tc>
          <w:tcPr>
            <w:tcW w:w="1667" w:type="pct"/>
            <w:tcBorders>
              <w:top w:val="single" w:sz="4" w:space="0" w:color="auto"/>
              <w:left w:val="single" w:sz="4" w:space="0" w:color="auto"/>
              <w:bottom w:val="single" w:sz="4" w:space="0" w:color="auto"/>
              <w:right w:val="single" w:sz="4" w:space="0" w:color="auto"/>
            </w:tcBorders>
            <w:vAlign w:val="center"/>
          </w:tcPr>
          <w:p w14:paraId="7CF1D4FB" w14:textId="77777777" w:rsidR="00872758" w:rsidRPr="00503A8D" w:rsidRDefault="00872758" w:rsidP="001B5E25"/>
        </w:tc>
        <w:tc>
          <w:tcPr>
            <w:tcW w:w="1667" w:type="pct"/>
            <w:tcBorders>
              <w:top w:val="single" w:sz="4" w:space="0" w:color="auto"/>
              <w:left w:val="single" w:sz="4" w:space="0" w:color="auto"/>
              <w:bottom w:val="single" w:sz="4" w:space="0" w:color="auto"/>
              <w:right w:val="single" w:sz="4" w:space="0" w:color="auto"/>
            </w:tcBorders>
            <w:vAlign w:val="center"/>
          </w:tcPr>
          <w:p w14:paraId="6484A548" w14:textId="77777777" w:rsidR="00872758" w:rsidRPr="00503A8D" w:rsidRDefault="00872758" w:rsidP="001B5E25"/>
        </w:tc>
      </w:tr>
    </w:tbl>
    <w:p w14:paraId="6B4ABCCA" w14:textId="77777777" w:rsidR="008A7B7C" w:rsidRDefault="008A7B7C" w:rsidP="008A7B7C">
      <w:pPr>
        <w:tabs>
          <w:tab w:val="left" w:pos="1843"/>
        </w:tabs>
      </w:pPr>
    </w:p>
    <w:p w14:paraId="2D396EF8" w14:textId="77777777" w:rsidR="0044604A" w:rsidRDefault="0044604A" w:rsidP="008A7B7C">
      <w:pPr>
        <w:tabs>
          <w:tab w:val="left" w:pos="1843"/>
        </w:tabs>
      </w:pPr>
    </w:p>
    <w:tbl>
      <w:tblPr>
        <w:tblW w:w="0" w:type="auto"/>
        <w:shd w:val="clear" w:color="auto" w:fill="FDE9D9"/>
        <w:tblLook w:val="04A0" w:firstRow="1" w:lastRow="0" w:firstColumn="1" w:lastColumn="0" w:noHBand="0" w:noVBand="1"/>
      </w:tblPr>
      <w:tblGrid>
        <w:gridCol w:w="9638"/>
      </w:tblGrid>
      <w:tr w:rsidR="001E5E6D" w14:paraId="6A99FD77" w14:textId="77777777" w:rsidTr="00823D21">
        <w:tc>
          <w:tcPr>
            <w:tcW w:w="9778" w:type="dxa"/>
            <w:shd w:val="clear" w:color="auto" w:fill="FDE9D9"/>
          </w:tcPr>
          <w:p w14:paraId="0F62F4FE" w14:textId="77777777" w:rsidR="001E5E6D" w:rsidRPr="00823D21" w:rsidRDefault="002A6EE1" w:rsidP="001E5E6D">
            <w:pPr>
              <w:pStyle w:val="Default"/>
              <w:rPr>
                <w:b/>
                <w:i/>
                <w:iCs/>
                <w:sz w:val="20"/>
                <w:szCs w:val="20"/>
              </w:rPr>
            </w:pPr>
            <w:r w:rsidRPr="00823D21">
              <w:rPr>
                <w:b/>
                <w:i/>
                <w:iCs/>
                <w:sz w:val="20"/>
                <w:szCs w:val="20"/>
              </w:rPr>
              <w:t>¹</w:t>
            </w:r>
            <w:r w:rsidR="001E5E6D" w:rsidRPr="00823D21">
              <w:rPr>
                <w:b/>
                <w:i/>
                <w:iCs/>
                <w:sz w:val="20"/>
                <w:szCs w:val="20"/>
              </w:rPr>
              <w:t>nota:</w:t>
            </w:r>
          </w:p>
          <w:p w14:paraId="625D6008" w14:textId="77777777" w:rsidR="001E5E6D" w:rsidRPr="00823D21" w:rsidRDefault="001E5E6D" w:rsidP="001E5E6D">
            <w:pPr>
              <w:pStyle w:val="Default"/>
              <w:rPr>
                <w:sz w:val="20"/>
                <w:szCs w:val="20"/>
              </w:rPr>
            </w:pPr>
            <w:r w:rsidRPr="00823D21">
              <w:rPr>
                <w:i/>
                <w:iCs/>
                <w:sz w:val="20"/>
                <w:szCs w:val="20"/>
              </w:rPr>
              <w:t xml:space="preserve">ELEMENTO: indicare gli elementi che compongono la dotazione personale come l’imbracatura, l’assorbitore di energia, il cordino, il connettore. </w:t>
            </w:r>
          </w:p>
          <w:p w14:paraId="3339EFBE" w14:textId="77777777" w:rsidR="001E5E6D" w:rsidRPr="00823D21" w:rsidRDefault="001E5E6D" w:rsidP="00823D21">
            <w:pPr>
              <w:pStyle w:val="Default"/>
              <w:spacing w:after="27"/>
              <w:rPr>
                <w:sz w:val="20"/>
                <w:szCs w:val="20"/>
              </w:rPr>
            </w:pPr>
            <w:r w:rsidRPr="00823D21">
              <w:rPr>
                <w:i/>
                <w:iCs/>
                <w:sz w:val="20"/>
                <w:szCs w:val="20"/>
              </w:rPr>
              <w:t xml:space="preserve">DESCRIZIONE: descrivere le caratteristiche dei dispositivi. </w:t>
            </w:r>
          </w:p>
          <w:p w14:paraId="50AF27E3" w14:textId="77777777" w:rsidR="001E5E6D" w:rsidRPr="00823D21" w:rsidRDefault="001E5E6D" w:rsidP="00823D21">
            <w:pPr>
              <w:pStyle w:val="Default"/>
              <w:rPr>
                <w:sz w:val="20"/>
                <w:szCs w:val="20"/>
              </w:rPr>
            </w:pPr>
            <w:r w:rsidRPr="00823D21">
              <w:rPr>
                <w:i/>
                <w:iCs/>
                <w:sz w:val="20"/>
                <w:szCs w:val="20"/>
              </w:rPr>
              <w:t xml:space="preserve">MODALITA’ D’USO: descrivere le modalità d’uso dei dispositivi. </w:t>
            </w:r>
          </w:p>
        </w:tc>
      </w:tr>
    </w:tbl>
    <w:p w14:paraId="309D9B71" w14:textId="77777777" w:rsidR="001E5E6D" w:rsidRDefault="001E5E6D" w:rsidP="008A7B7C">
      <w:pPr>
        <w:tabs>
          <w:tab w:val="left" w:pos="1843"/>
        </w:tabs>
      </w:pPr>
    </w:p>
    <w:tbl>
      <w:tblPr>
        <w:tblW w:w="0" w:type="auto"/>
        <w:shd w:val="clear" w:color="auto" w:fill="FDE9D9"/>
        <w:tblLook w:val="04A0" w:firstRow="1" w:lastRow="0" w:firstColumn="1" w:lastColumn="0" w:noHBand="0" w:noVBand="1"/>
      </w:tblPr>
      <w:tblGrid>
        <w:gridCol w:w="9638"/>
      </w:tblGrid>
      <w:tr w:rsidR="002A6EE1" w14:paraId="4324B875" w14:textId="77777777" w:rsidTr="00823D21">
        <w:tc>
          <w:tcPr>
            <w:tcW w:w="9778" w:type="dxa"/>
            <w:shd w:val="clear" w:color="auto" w:fill="FDE9D9"/>
          </w:tcPr>
          <w:p w14:paraId="29611665" w14:textId="77777777" w:rsidR="002A6EE1" w:rsidRPr="00823D21" w:rsidRDefault="002A6EE1" w:rsidP="002A6EE1">
            <w:pPr>
              <w:pStyle w:val="Default"/>
              <w:rPr>
                <w:b/>
                <w:i/>
                <w:iCs/>
                <w:sz w:val="20"/>
                <w:szCs w:val="20"/>
              </w:rPr>
            </w:pPr>
            <w:r w:rsidRPr="00823D21">
              <w:rPr>
                <w:rFonts w:ascii="Arial Black" w:hAnsi="Arial Black"/>
                <w:b/>
                <w:i/>
                <w:iCs/>
                <w:sz w:val="20"/>
                <w:szCs w:val="20"/>
              </w:rPr>
              <w:t>²</w:t>
            </w:r>
            <w:r w:rsidRPr="00823D21">
              <w:rPr>
                <w:b/>
                <w:i/>
                <w:iCs/>
                <w:sz w:val="20"/>
                <w:szCs w:val="20"/>
              </w:rPr>
              <w:t>nota:</w:t>
            </w:r>
          </w:p>
          <w:p w14:paraId="0CA4DA17" w14:textId="77777777" w:rsidR="002A6EE1" w:rsidRPr="00823D21" w:rsidRDefault="002A6EE1" w:rsidP="00823D21">
            <w:pPr>
              <w:pStyle w:val="Default"/>
              <w:spacing w:after="17"/>
              <w:rPr>
                <w:sz w:val="20"/>
                <w:szCs w:val="20"/>
              </w:rPr>
            </w:pPr>
            <w:r w:rsidRPr="00823D21">
              <w:rPr>
                <w:i/>
                <w:iCs/>
                <w:sz w:val="20"/>
                <w:szCs w:val="20"/>
              </w:rPr>
              <w:t xml:space="preserve">ELEMENTO: indicare gli elementi che compongono i sistemi di ancoraggio come i dispositivi di ancoraggio, le linee vita flessibili o rigide, i dispositivi retrattili. </w:t>
            </w:r>
          </w:p>
          <w:p w14:paraId="2B4F5D14" w14:textId="77777777" w:rsidR="002A6EE1" w:rsidRPr="00823D21" w:rsidRDefault="002A6EE1" w:rsidP="00823D21">
            <w:pPr>
              <w:pStyle w:val="Default"/>
              <w:spacing w:after="17"/>
              <w:rPr>
                <w:sz w:val="20"/>
                <w:szCs w:val="20"/>
              </w:rPr>
            </w:pPr>
            <w:r w:rsidRPr="00823D21">
              <w:rPr>
                <w:i/>
                <w:iCs/>
                <w:sz w:val="20"/>
                <w:szCs w:val="20"/>
              </w:rPr>
              <w:t xml:space="preserve">DESCRIZIONE: descrivere le caratteristiche dei sistemi. </w:t>
            </w:r>
          </w:p>
          <w:p w14:paraId="1EB28F00" w14:textId="77777777" w:rsidR="002A6EE1" w:rsidRPr="00823D21" w:rsidRDefault="002A6EE1" w:rsidP="002A6EE1">
            <w:pPr>
              <w:pStyle w:val="Default"/>
              <w:rPr>
                <w:sz w:val="20"/>
                <w:szCs w:val="20"/>
              </w:rPr>
            </w:pPr>
            <w:r w:rsidRPr="00823D21">
              <w:rPr>
                <w:i/>
                <w:iCs/>
                <w:sz w:val="20"/>
                <w:szCs w:val="20"/>
              </w:rPr>
              <w:t xml:space="preserve">MODALITA’ D’USO: descrivere le modalità d’uso dei sistemi. </w:t>
            </w:r>
          </w:p>
        </w:tc>
      </w:tr>
    </w:tbl>
    <w:p w14:paraId="72C548F3" w14:textId="77777777" w:rsidR="002A6EE1" w:rsidRDefault="002A6EE1" w:rsidP="002A6EE1">
      <w:pPr>
        <w:pStyle w:val="Default"/>
      </w:pPr>
    </w:p>
    <w:p w14:paraId="158C9A6D" w14:textId="77777777" w:rsidR="00EF1C67" w:rsidRPr="0044604A" w:rsidRDefault="0044604A" w:rsidP="0044604A">
      <w:pPr>
        <w:tabs>
          <w:tab w:val="left" w:pos="1843"/>
        </w:tabs>
        <w:jc w:val="both"/>
        <w:rPr>
          <w:b/>
          <w:color w:val="FF0000"/>
        </w:rPr>
      </w:pPr>
      <w:r w:rsidRPr="0044604A">
        <w:rPr>
          <w:b/>
          <w:i/>
          <w:iCs/>
          <w:color w:val="FF0000"/>
          <w:sz w:val="20"/>
          <w:szCs w:val="20"/>
        </w:rPr>
        <w:t>Particolare attenzione va riservata agli elementi che costituiscono il sistema di protezione anticaduta, in quanto il loro assemblaggio deve essere fatto secondo uno schema esplicativo e nel rispetto delle indicazioni del fabbricante. Occorre verificare l’idoneità, in termini di resistenza e stabilità, della struttura cui è vincolata l’attrezzatura anticaduta.</w:t>
      </w:r>
    </w:p>
    <w:p w14:paraId="4E0CFCB9" w14:textId="77777777" w:rsidR="00EF1C67" w:rsidRDefault="00EF1C67" w:rsidP="008A7B7C">
      <w:pPr>
        <w:tabs>
          <w:tab w:val="left" w:pos="1843"/>
        </w:tabs>
      </w:pPr>
    </w:p>
    <w:p w14:paraId="634816BA" w14:textId="77777777" w:rsidR="0044604A" w:rsidRDefault="0044604A" w:rsidP="0044604A">
      <w:pPr>
        <w:autoSpaceDE w:val="0"/>
        <w:autoSpaceDN w:val="0"/>
        <w:adjustRightInd w:val="0"/>
        <w:jc w:val="both"/>
        <w:rPr>
          <w:rFonts w:ascii="Lucida Sans Unicode" w:hAnsi="Lucida Sans Unicode" w:cs="Lucida Sans Unicode"/>
          <w:bCs/>
          <w:i/>
          <w:iCs/>
          <w:szCs w:val="22"/>
          <w:u w:val="single"/>
        </w:rPr>
      </w:pPr>
    </w:p>
    <w:p w14:paraId="5F9CCF63" w14:textId="77777777" w:rsidR="00956A36" w:rsidRPr="005E3561" w:rsidRDefault="00956A36" w:rsidP="0044604A">
      <w:pPr>
        <w:autoSpaceDE w:val="0"/>
        <w:autoSpaceDN w:val="0"/>
        <w:adjustRightInd w:val="0"/>
        <w:jc w:val="both"/>
        <w:rPr>
          <w:rFonts w:ascii="Lucida Sans Unicode" w:hAnsi="Lucida Sans Unicode" w:cs="Lucida Sans Unicode"/>
          <w:bCs/>
          <w:i/>
          <w:iCs/>
          <w:szCs w:val="22"/>
          <w:u w:val="single"/>
        </w:rPr>
      </w:pPr>
      <w:r w:rsidRPr="005E3561">
        <w:rPr>
          <w:rFonts w:ascii="Lucida Sans Unicode" w:hAnsi="Lucida Sans Unicode" w:cs="Lucida Sans Unicode"/>
          <w:bCs/>
          <w:i/>
          <w:iCs/>
          <w:szCs w:val="22"/>
          <w:u w:val="single"/>
        </w:rPr>
        <w:t>Modalità di controllo dei DPI da utilizzare durante il montaggio, smontaggio e trasformazione</w:t>
      </w:r>
    </w:p>
    <w:p w14:paraId="1DCCDF6F" w14:textId="77777777" w:rsidR="00956A36" w:rsidRDefault="00956A36" w:rsidP="00956A36">
      <w:pPr>
        <w:rPr>
          <w:rFonts w:ascii="Lucida Sans Unicode" w:hAnsi="Lucida Sans Unicode" w:cs="Lucida Sans Unicode"/>
          <w:b/>
          <w:color w:val="FF0000"/>
          <w:szCs w:val="22"/>
        </w:rPr>
      </w:pPr>
    </w:p>
    <w:p w14:paraId="57A47054" w14:textId="77777777" w:rsidR="00956A36" w:rsidRPr="0044604A" w:rsidRDefault="00956A36" w:rsidP="00956A36">
      <w:pPr>
        <w:jc w:val="both"/>
        <w:rPr>
          <w:rFonts w:ascii="Lucida Sans Unicode" w:hAnsi="Lucida Sans Unicode" w:cs="Lucida Sans Unicode"/>
          <w:sz w:val="18"/>
          <w:szCs w:val="18"/>
        </w:rPr>
      </w:pPr>
      <w:r w:rsidRPr="0044604A">
        <w:rPr>
          <w:rFonts w:ascii="Lucida Sans Unicode" w:hAnsi="Lucida Sans Unicode" w:cs="Lucida Sans Unicode"/>
          <w:sz w:val="18"/>
          <w:szCs w:val="18"/>
        </w:rPr>
        <w:t>Prima del montaggio, dello smontaggio e di particolari fasi di manutenzioni dei ponteggi, si provvederà a controllare tutte le imbracature di sicurezza in dotazione al personale.</w:t>
      </w:r>
    </w:p>
    <w:p w14:paraId="5A761989" w14:textId="77777777" w:rsidR="00831F61" w:rsidRPr="0044604A" w:rsidRDefault="00956A36" w:rsidP="00956A36">
      <w:pPr>
        <w:jc w:val="both"/>
        <w:rPr>
          <w:rFonts w:ascii="Lucida Sans Unicode" w:hAnsi="Lucida Sans Unicode" w:cs="Lucida Sans Unicode"/>
          <w:sz w:val="18"/>
          <w:szCs w:val="18"/>
        </w:rPr>
      </w:pPr>
      <w:r w:rsidRPr="0044604A">
        <w:rPr>
          <w:rFonts w:ascii="Lucida Sans Unicode" w:hAnsi="Lucida Sans Unicode" w:cs="Lucida Sans Unicode"/>
          <w:sz w:val="18"/>
          <w:szCs w:val="18"/>
        </w:rPr>
        <w:t xml:space="preserve">Tutte le attrezzature dovranno essere del tipo con attacco dorsale, marcate CE, conformi al </w:t>
      </w:r>
      <w:r w:rsidR="003F74FD">
        <w:rPr>
          <w:rFonts w:ascii="Lucida Sans Unicode" w:hAnsi="Lucida Sans Unicode" w:cs="Lucida Sans Unicode"/>
          <w:sz w:val="18"/>
          <w:szCs w:val="18"/>
          <w:u w:val="single"/>
        </w:rPr>
        <w:t>Titolo III capo II del DL</w:t>
      </w:r>
      <w:r w:rsidRPr="0044604A">
        <w:rPr>
          <w:rFonts w:ascii="Lucida Sans Unicode" w:hAnsi="Lucida Sans Unicode" w:cs="Lucida Sans Unicode"/>
          <w:sz w:val="18"/>
          <w:szCs w:val="18"/>
          <w:u w:val="single"/>
        </w:rPr>
        <w:t>gs 81/2008 s.m.i.</w:t>
      </w:r>
      <w:r w:rsidRPr="0044604A">
        <w:rPr>
          <w:rFonts w:ascii="Lucida Sans Unicode" w:hAnsi="Lucida Sans Unicode" w:cs="Lucida Sans Unicode"/>
          <w:sz w:val="18"/>
          <w:szCs w:val="18"/>
        </w:rPr>
        <w:t xml:space="preserve">  ed alle norme UNI EN 361,362, e/o UNI EN 354. Devono essere accompagnate dalla rispettiva documentazione tecnica con la nota informativa riportante le raccomandazioni per l’uso, la manutenzione e i limiti e le scadenze di impiego.</w:t>
      </w:r>
    </w:p>
    <w:p w14:paraId="7FBE807F" w14:textId="77777777" w:rsidR="00956A36" w:rsidRPr="0044604A" w:rsidRDefault="00956A36" w:rsidP="00956A36">
      <w:pPr>
        <w:rPr>
          <w:rFonts w:ascii="Lucida Sans Unicode" w:hAnsi="Lucida Sans Unicode" w:cs="Lucida Sans Unicode"/>
          <w:sz w:val="18"/>
          <w:szCs w:val="18"/>
        </w:rPr>
      </w:pPr>
      <w:r w:rsidRPr="0044604A">
        <w:rPr>
          <w:rFonts w:ascii="Lucida Sans Unicode" w:hAnsi="Lucida Sans Unicode" w:cs="Lucida Sans Unicode"/>
          <w:sz w:val="18"/>
          <w:szCs w:val="18"/>
        </w:rPr>
        <w:lastRenderedPageBreak/>
        <w:t>Controlli comuni a tutti i sistemi di arresto caduta, da far svolgere a persone competenti, sono:</w:t>
      </w:r>
    </w:p>
    <w:p w14:paraId="4A547F46" w14:textId="77777777" w:rsidR="00831F61" w:rsidRPr="0044604A" w:rsidRDefault="00831F61" w:rsidP="00956A36">
      <w:pPr>
        <w:rPr>
          <w:rFonts w:ascii="Lucida Sans Unicode" w:hAnsi="Lucida Sans Unicode" w:cs="Lucida Sans Unicode"/>
          <w:sz w:val="18"/>
          <w:szCs w:val="18"/>
        </w:rPr>
      </w:pPr>
    </w:p>
    <w:p w14:paraId="26A37314" w14:textId="77777777" w:rsidR="00956A36" w:rsidRPr="0044604A" w:rsidRDefault="00956A36" w:rsidP="00C82A68">
      <w:pPr>
        <w:numPr>
          <w:ilvl w:val="0"/>
          <w:numId w:val="3"/>
        </w:numPr>
        <w:spacing w:line="360" w:lineRule="auto"/>
        <w:jc w:val="both"/>
        <w:rPr>
          <w:rFonts w:ascii="Lucida Sans Unicode" w:hAnsi="Lucida Sans Unicode" w:cs="Lucida Sans Unicode"/>
          <w:sz w:val="18"/>
          <w:szCs w:val="18"/>
        </w:rPr>
      </w:pPr>
      <w:r w:rsidRPr="0044604A">
        <w:rPr>
          <w:rFonts w:ascii="Lucida Sans Unicode" w:hAnsi="Lucida Sans Unicode" w:cs="Lucida Sans Unicode"/>
          <w:sz w:val="18"/>
          <w:szCs w:val="18"/>
        </w:rPr>
        <w:t>Ispezioni periodiche secondo quanto riportato nelle indicazioni del fabbricante;</w:t>
      </w:r>
    </w:p>
    <w:p w14:paraId="67828727" w14:textId="77777777" w:rsidR="00956A36" w:rsidRPr="0044604A" w:rsidRDefault="00956A36" w:rsidP="00C82A68">
      <w:pPr>
        <w:numPr>
          <w:ilvl w:val="0"/>
          <w:numId w:val="3"/>
        </w:numPr>
        <w:spacing w:line="360" w:lineRule="auto"/>
        <w:jc w:val="both"/>
        <w:rPr>
          <w:rFonts w:ascii="Lucida Sans Unicode" w:hAnsi="Lucida Sans Unicode" w:cs="Lucida Sans Unicode"/>
          <w:sz w:val="18"/>
          <w:szCs w:val="18"/>
        </w:rPr>
      </w:pPr>
      <w:r w:rsidRPr="0044604A">
        <w:rPr>
          <w:rFonts w:ascii="Lucida Sans Unicode" w:hAnsi="Lucida Sans Unicode" w:cs="Lucida Sans Unicode"/>
          <w:sz w:val="18"/>
          <w:szCs w:val="18"/>
        </w:rPr>
        <w:t>Ispezione di entrata o rimessa in servizio, da effettuarsi alla ricezione di un nuovo equipaggiamento, al ritorno dell’ equipaggiamento da una riparazione, al ritorno in servizio di un equipaggiamento dopo un lungo periodo di deposito che potrebbe averne pregiudicato lo stato di conservazione;</w:t>
      </w:r>
    </w:p>
    <w:p w14:paraId="1587C88D" w14:textId="77777777" w:rsidR="00956A36" w:rsidRPr="0044604A" w:rsidRDefault="00956A36" w:rsidP="00C82A68">
      <w:pPr>
        <w:numPr>
          <w:ilvl w:val="0"/>
          <w:numId w:val="3"/>
        </w:numPr>
        <w:spacing w:line="360" w:lineRule="auto"/>
        <w:jc w:val="both"/>
        <w:rPr>
          <w:rFonts w:ascii="Lucida Sans Unicode" w:hAnsi="Lucida Sans Unicode" w:cs="Lucida Sans Unicode"/>
          <w:sz w:val="18"/>
          <w:szCs w:val="18"/>
        </w:rPr>
      </w:pPr>
      <w:r w:rsidRPr="0044604A">
        <w:rPr>
          <w:rFonts w:ascii="Lucida Sans Unicode" w:hAnsi="Lucida Sans Unicode" w:cs="Lucida Sans Unicode"/>
          <w:sz w:val="18"/>
          <w:szCs w:val="18"/>
        </w:rPr>
        <w:t>Ispezione  a seguito di un arresto di caduta, o in caso di difetti, successiva alla immediata messa fuori servizio dell’ equipaggiamento, in modo da accettare, seguendo le istruzioni del fabbricante, se esso debba essere riparato, distrutto o rimesso in servizio.</w:t>
      </w:r>
    </w:p>
    <w:p w14:paraId="1525737C" w14:textId="77777777" w:rsidR="00956A36" w:rsidRPr="0044604A" w:rsidRDefault="00956A36" w:rsidP="00956A36">
      <w:pPr>
        <w:spacing w:line="360" w:lineRule="auto"/>
        <w:jc w:val="both"/>
        <w:rPr>
          <w:rFonts w:ascii="Lucida Sans Unicode" w:hAnsi="Lucida Sans Unicode" w:cs="Lucida Sans Unicode"/>
          <w:sz w:val="18"/>
          <w:szCs w:val="18"/>
        </w:rPr>
      </w:pPr>
      <w:r w:rsidRPr="0044604A">
        <w:rPr>
          <w:rFonts w:ascii="Lucida Sans Unicode" w:hAnsi="Lucida Sans Unicode" w:cs="Lucida Sans Unicode"/>
          <w:sz w:val="18"/>
          <w:szCs w:val="18"/>
        </w:rPr>
        <w:t>In aggiunta a quanto precedentemente descritto, il personale competente deve effettuare, almeno una volta l’anno, ovvero agli intervalli raccomandarti dal fabbricante, specifici controlli sulle seguenti parti delle imbracature di sicurezza :</w:t>
      </w:r>
    </w:p>
    <w:p w14:paraId="58CC209B" w14:textId="77777777" w:rsidR="00956A36" w:rsidRPr="0044604A" w:rsidRDefault="00956A36" w:rsidP="00C82A68">
      <w:pPr>
        <w:numPr>
          <w:ilvl w:val="0"/>
          <w:numId w:val="4"/>
        </w:numPr>
        <w:spacing w:line="360" w:lineRule="auto"/>
        <w:jc w:val="both"/>
        <w:rPr>
          <w:rFonts w:ascii="Lucida Sans Unicode" w:hAnsi="Lucida Sans Unicode" w:cs="Lucida Sans Unicode"/>
          <w:sz w:val="18"/>
          <w:szCs w:val="18"/>
        </w:rPr>
      </w:pPr>
      <w:r w:rsidRPr="0044604A">
        <w:rPr>
          <w:rFonts w:ascii="Lucida Sans Unicode" w:hAnsi="Lucida Sans Unicode" w:cs="Lucida Sans Unicode"/>
          <w:sz w:val="18"/>
          <w:szCs w:val="18"/>
          <w:u w:val="single"/>
        </w:rPr>
        <w:t>Nastri, per verificare l’assenza di</w:t>
      </w:r>
      <w:r w:rsidRPr="0044604A">
        <w:rPr>
          <w:rFonts w:ascii="Lucida Sans Unicode" w:hAnsi="Lucida Sans Unicode" w:cs="Lucida Sans Unicode"/>
          <w:sz w:val="18"/>
          <w:szCs w:val="18"/>
        </w:rPr>
        <w:t>:</w:t>
      </w:r>
    </w:p>
    <w:p w14:paraId="2A0BBBDE" w14:textId="77777777" w:rsidR="00956A36" w:rsidRPr="0044604A" w:rsidRDefault="00956A36" w:rsidP="00C82A68">
      <w:pPr>
        <w:numPr>
          <w:ilvl w:val="0"/>
          <w:numId w:val="5"/>
        </w:numPr>
        <w:spacing w:line="360" w:lineRule="auto"/>
        <w:ind w:firstLine="0"/>
        <w:jc w:val="both"/>
        <w:rPr>
          <w:rFonts w:ascii="Lucida Sans Unicode" w:hAnsi="Lucida Sans Unicode" w:cs="Lucida Sans Unicode"/>
          <w:sz w:val="18"/>
          <w:szCs w:val="18"/>
        </w:rPr>
      </w:pPr>
      <w:r w:rsidRPr="0044604A">
        <w:rPr>
          <w:rFonts w:ascii="Lucida Sans Unicode" w:hAnsi="Lucida Sans Unicode" w:cs="Lucida Sans Unicode"/>
          <w:sz w:val="18"/>
          <w:szCs w:val="18"/>
        </w:rPr>
        <w:t>Tagli o lacerazioni;</w:t>
      </w:r>
    </w:p>
    <w:p w14:paraId="1F32FA29" w14:textId="77777777" w:rsidR="00956A36" w:rsidRPr="0044604A" w:rsidRDefault="00956A36" w:rsidP="00C82A68">
      <w:pPr>
        <w:numPr>
          <w:ilvl w:val="0"/>
          <w:numId w:val="5"/>
        </w:numPr>
        <w:spacing w:line="360" w:lineRule="auto"/>
        <w:ind w:firstLine="0"/>
        <w:jc w:val="both"/>
        <w:rPr>
          <w:rFonts w:ascii="Lucida Sans Unicode" w:hAnsi="Lucida Sans Unicode" w:cs="Lucida Sans Unicode"/>
          <w:sz w:val="18"/>
          <w:szCs w:val="18"/>
        </w:rPr>
      </w:pPr>
      <w:r w:rsidRPr="0044604A">
        <w:rPr>
          <w:rFonts w:ascii="Lucida Sans Unicode" w:hAnsi="Lucida Sans Unicode" w:cs="Lucida Sans Unicode"/>
          <w:sz w:val="18"/>
          <w:szCs w:val="18"/>
        </w:rPr>
        <w:t>Abrasioni;</w:t>
      </w:r>
    </w:p>
    <w:p w14:paraId="01B3A774" w14:textId="77777777" w:rsidR="00956A36" w:rsidRPr="0044604A" w:rsidRDefault="00956A36" w:rsidP="00C82A68">
      <w:pPr>
        <w:numPr>
          <w:ilvl w:val="0"/>
          <w:numId w:val="5"/>
        </w:numPr>
        <w:spacing w:line="360" w:lineRule="auto"/>
        <w:ind w:firstLine="0"/>
        <w:jc w:val="both"/>
        <w:rPr>
          <w:rFonts w:ascii="Lucida Sans Unicode" w:hAnsi="Lucida Sans Unicode" w:cs="Lucida Sans Unicode"/>
          <w:sz w:val="18"/>
          <w:szCs w:val="18"/>
        </w:rPr>
      </w:pPr>
      <w:r w:rsidRPr="0044604A">
        <w:rPr>
          <w:rFonts w:ascii="Lucida Sans Unicode" w:hAnsi="Lucida Sans Unicode" w:cs="Lucida Sans Unicode"/>
          <w:sz w:val="18"/>
          <w:szCs w:val="18"/>
        </w:rPr>
        <w:t>Eccessivi allungamenti;</w:t>
      </w:r>
    </w:p>
    <w:p w14:paraId="642BB53A" w14:textId="77777777" w:rsidR="00956A36" w:rsidRPr="0044604A" w:rsidRDefault="00956A36" w:rsidP="00C82A68">
      <w:pPr>
        <w:numPr>
          <w:ilvl w:val="0"/>
          <w:numId w:val="5"/>
        </w:numPr>
        <w:spacing w:line="360" w:lineRule="auto"/>
        <w:ind w:firstLine="0"/>
        <w:jc w:val="both"/>
        <w:rPr>
          <w:rFonts w:ascii="Lucida Sans Unicode" w:hAnsi="Lucida Sans Unicode" w:cs="Lucida Sans Unicode"/>
          <w:sz w:val="18"/>
          <w:szCs w:val="18"/>
        </w:rPr>
      </w:pPr>
      <w:r w:rsidRPr="0044604A">
        <w:rPr>
          <w:rFonts w:ascii="Lucida Sans Unicode" w:hAnsi="Lucida Sans Unicode" w:cs="Lucida Sans Unicode"/>
          <w:sz w:val="18"/>
          <w:szCs w:val="18"/>
        </w:rPr>
        <w:t>Danni dovuti al calore, corrosivi e solventi;</w:t>
      </w:r>
    </w:p>
    <w:p w14:paraId="7BD452BA" w14:textId="77777777" w:rsidR="00956A36" w:rsidRPr="0044604A" w:rsidRDefault="00956A36" w:rsidP="00C82A68">
      <w:pPr>
        <w:numPr>
          <w:ilvl w:val="0"/>
          <w:numId w:val="5"/>
        </w:numPr>
        <w:tabs>
          <w:tab w:val="clear" w:pos="720"/>
          <w:tab w:val="num" w:pos="1440"/>
        </w:tabs>
        <w:spacing w:line="360" w:lineRule="auto"/>
        <w:ind w:left="1440" w:hanging="720"/>
        <w:jc w:val="both"/>
        <w:rPr>
          <w:rFonts w:ascii="Lucida Sans Unicode" w:hAnsi="Lucida Sans Unicode" w:cs="Lucida Sans Unicode"/>
          <w:sz w:val="18"/>
          <w:szCs w:val="18"/>
        </w:rPr>
      </w:pPr>
      <w:r w:rsidRPr="0044604A">
        <w:rPr>
          <w:rFonts w:ascii="Lucida Sans Unicode" w:hAnsi="Lucida Sans Unicode" w:cs="Lucida Sans Unicode"/>
          <w:sz w:val="18"/>
          <w:szCs w:val="18"/>
        </w:rPr>
        <w:t>Deterioramento a esposizione a raggi ultravioletti, macerazione, funghi;</w:t>
      </w:r>
    </w:p>
    <w:p w14:paraId="1B76A68E" w14:textId="77777777" w:rsidR="00956A36" w:rsidRPr="0044604A" w:rsidRDefault="00956A36" w:rsidP="00C82A68">
      <w:pPr>
        <w:numPr>
          <w:ilvl w:val="0"/>
          <w:numId w:val="6"/>
        </w:numPr>
        <w:spacing w:line="360" w:lineRule="auto"/>
        <w:jc w:val="both"/>
        <w:rPr>
          <w:rFonts w:ascii="Lucida Sans Unicode" w:hAnsi="Lucida Sans Unicode" w:cs="Lucida Sans Unicode"/>
          <w:sz w:val="18"/>
          <w:szCs w:val="18"/>
        </w:rPr>
      </w:pPr>
      <w:r w:rsidRPr="0044604A">
        <w:rPr>
          <w:rFonts w:ascii="Lucida Sans Unicode" w:hAnsi="Lucida Sans Unicode" w:cs="Lucida Sans Unicode"/>
          <w:sz w:val="18"/>
          <w:szCs w:val="18"/>
          <w:u w:val="single"/>
        </w:rPr>
        <w:t>Connettori, per verificare l’assenza di</w:t>
      </w:r>
      <w:r w:rsidRPr="0044604A">
        <w:rPr>
          <w:rFonts w:ascii="Lucida Sans Unicode" w:hAnsi="Lucida Sans Unicode" w:cs="Lucida Sans Unicode"/>
          <w:sz w:val="18"/>
          <w:szCs w:val="18"/>
        </w:rPr>
        <w:t>:</w:t>
      </w:r>
    </w:p>
    <w:p w14:paraId="31E0482A" w14:textId="77777777" w:rsidR="00956A36" w:rsidRPr="0044604A" w:rsidRDefault="00956A36" w:rsidP="00C82A68">
      <w:pPr>
        <w:numPr>
          <w:ilvl w:val="1"/>
          <w:numId w:val="6"/>
        </w:numPr>
        <w:spacing w:line="360" w:lineRule="auto"/>
        <w:ind w:hanging="720"/>
        <w:jc w:val="both"/>
        <w:rPr>
          <w:rFonts w:ascii="Lucida Sans Unicode" w:hAnsi="Lucida Sans Unicode" w:cs="Lucida Sans Unicode"/>
          <w:sz w:val="18"/>
          <w:szCs w:val="18"/>
        </w:rPr>
      </w:pPr>
      <w:r w:rsidRPr="0044604A">
        <w:rPr>
          <w:rFonts w:ascii="Lucida Sans Unicode" w:hAnsi="Lucida Sans Unicode" w:cs="Lucida Sans Unicode"/>
          <w:sz w:val="18"/>
          <w:szCs w:val="18"/>
        </w:rPr>
        <w:t>Deformazioni dei fermi e ganci;</w:t>
      </w:r>
    </w:p>
    <w:p w14:paraId="043D3E0A" w14:textId="77777777" w:rsidR="00956A36" w:rsidRPr="0044604A" w:rsidRDefault="00956A36" w:rsidP="00C82A68">
      <w:pPr>
        <w:numPr>
          <w:ilvl w:val="1"/>
          <w:numId w:val="6"/>
        </w:numPr>
        <w:spacing w:line="360" w:lineRule="auto"/>
        <w:ind w:hanging="720"/>
        <w:jc w:val="both"/>
        <w:rPr>
          <w:rFonts w:ascii="Lucida Sans Unicode" w:hAnsi="Lucida Sans Unicode" w:cs="Lucida Sans Unicode"/>
          <w:sz w:val="18"/>
          <w:szCs w:val="18"/>
        </w:rPr>
      </w:pPr>
      <w:r w:rsidRPr="0044604A">
        <w:rPr>
          <w:rFonts w:ascii="Lucida Sans Unicode" w:hAnsi="Lucida Sans Unicode" w:cs="Lucida Sans Unicode"/>
          <w:sz w:val="18"/>
          <w:szCs w:val="18"/>
        </w:rPr>
        <w:t>Logorii delle parti mobili;</w:t>
      </w:r>
    </w:p>
    <w:p w14:paraId="3C81C3C0" w14:textId="77777777" w:rsidR="00956A36" w:rsidRPr="0044604A" w:rsidRDefault="00956A36" w:rsidP="00C82A68">
      <w:pPr>
        <w:numPr>
          <w:ilvl w:val="1"/>
          <w:numId w:val="6"/>
        </w:numPr>
        <w:spacing w:line="360" w:lineRule="auto"/>
        <w:ind w:hanging="720"/>
        <w:jc w:val="both"/>
        <w:rPr>
          <w:rFonts w:ascii="Lucida Sans Unicode" w:hAnsi="Lucida Sans Unicode" w:cs="Lucida Sans Unicode"/>
          <w:sz w:val="18"/>
          <w:szCs w:val="18"/>
        </w:rPr>
      </w:pPr>
      <w:r w:rsidRPr="0044604A">
        <w:rPr>
          <w:rFonts w:ascii="Lucida Sans Unicode" w:hAnsi="Lucida Sans Unicode" w:cs="Lucida Sans Unicode"/>
          <w:sz w:val="18"/>
          <w:szCs w:val="18"/>
        </w:rPr>
        <w:t>Impedimento alla movimentazione libera delle chiusure di sicurezza lungo tutta la corsa;</w:t>
      </w:r>
    </w:p>
    <w:p w14:paraId="593F667A" w14:textId="77777777" w:rsidR="00956A36" w:rsidRPr="0044604A" w:rsidRDefault="00956A36" w:rsidP="00C82A68">
      <w:pPr>
        <w:numPr>
          <w:ilvl w:val="1"/>
          <w:numId w:val="6"/>
        </w:numPr>
        <w:spacing w:line="360" w:lineRule="auto"/>
        <w:ind w:hanging="720"/>
        <w:jc w:val="both"/>
        <w:rPr>
          <w:rFonts w:ascii="Lucida Sans Unicode" w:hAnsi="Lucida Sans Unicode" w:cs="Lucida Sans Unicode"/>
          <w:sz w:val="18"/>
          <w:szCs w:val="18"/>
        </w:rPr>
      </w:pPr>
      <w:r w:rsidRPr="0044604A">
        <w:rPr>
          <w:rFonts w:ascii="Lucida Sans Unicode" w:hAnsi="Lucida Sans Unicode" w:cs="Lucida Sans Unicode"/>
          <w:sz w:val="18"/>
          <w:szCs w:val="18"/>
        </w:rPr>
        <w:t>Rottura, indebolimento o fuoriuscita delle  molle dalle chiusure di sicurezza;</w:t>
      </w:r>
    </w:p>
    <w:p w14:paraId="704B4C54" w14:textId="77777777" w:rsidR="00956A36" w:rsidRPr="0044604A" w:rsidRDefault="00956A36" w:rsidP="00C82A68">
      <w:pPr>
        <w:numPr>
          <w:ilvl w:val="0"/>
          <w:numId w:val="7"/>
        </w:numPr>
        <w:spacing w:line="360" w:lineRule="auto"/>
        <w:jc w:val="both"/>
        <w:rPr>
          <w:rFonts w:ascii="Lucida Sans Unicode" w:hAnsi="Lucida Sans Unicode" w:cs="Lucida Sans Unicode"/>
          <w:sz w:val="18"/>
          <w:szCs w:val="18"/>
        </w:rPr>
      </w:pPr>
      <w:r w:rsidRPr="0044604A">
        <w:rPr>
          <w:rFonts w:ascii="Lucida Sans Unicode" w:hAnsi="Lucida Sans Unicode" w:cs="Lucida Sans Unicode"/>
          <w:sz w:val="18"/>
          <w:szCs w:val="18"/>
          <w:u w:val="single"/>
        </w:rPr>
        <w:t>Anelli metallici a D, per verificare l’assenza di</w:t>
      </w:r>
      <w:r w:rsidRPr="0044604A">
        <w:rPr>
          <w:rFonts w:ascii="Lucida Sans Unicode" w:hAnsi="Lucida Sans Unicode" w:cs="Lucida Sans Unicode"/>
          <w:sz w:val="18"/>
          <w:szCs w:val="18"/>
        </w:rPr>
        <w:t>:</w:t>
      </w:r>
    </w:p>
    <w:p w14:paraId="13BC35F1" w14:textId="77777777" w:rsidR="00956A36" w:rsidRPr="0044604A" w:rsidRDefault="00956A36" w:rsidP="00C82A68">
      <w:pPr>
        <w:numPr>
          <w:ilvl w:val="0"/>
          <w:numId w:val="8"/>
        </w:numPr>
        <w:spacing w:line="360" w:lineRule="auto"/>
        <w:ind w:firstLine="0"/>
        <w:jc w:val="both"/>
        <w:rPr>
          <w:rFonts w:ascii="Lucida Sans Unicode" w:hAnsi="Lucida Sans Unicode" w:cs="Lucida Sans Unicode"/>
          <w:sz w:val="18"/>
          <w:szCs w:val="18"/>
        </w:rPr>
      </w:pPr>
      <w:r w:rsidRPr="0044604A">
        <w:rPr>
          <w:rFonts w:ascii="Lucida Sans Unicode" w:hAnsi="Lucida Sans Unicode" w:cs="Lucida Sans Unicode"/>
          <w:sz w:val="18"/>
          <w:szCs w:val="18"/>
        </w:rPr>
        <w:t>Deformazioni;</w:t>
      </w:r>
    </w:p>
    <w:p w14:paraId="366E291B" w14:textId="77777777" w:rsidR="00956A36" w:rsidRPr="0044604A" w:rsidRDefault="00956A36" w:rsidP="00C82A68">
      <w:pPr>
        <w:numPr>
          <w:ilvl w:val="0"/>
          <w:numId w:val="8"/>
        </w:numPr>
        <w:spacing w:line="360" w:lineRule="auto"/>
        <w:ind w:firstLine="0"/>
        <w:jc w:val="both"/>
        <w:rPr>
          <w:rFonts w:ascii="Lucida Sans Unicode" w:hAnsi="Lucida Sans Unicode" w:cs="Lucida Sans Unicode"/>
          <w:sz w:val="18"/>
          <w:szCs w:val="18"/>
        </w:rPr>
      </w:pPr>
      <w:r w:rsidRPr="0044604A">
        <w:rPr>
          <w:rFonts w:ascii="Lucida Sans Unicode" w:hAnsi="Lucida Sans Unicode" w:cs="Lucida Sans Unicode"/>
          <w:sz w:val="18"/>
          <w:szCs w:val="18"/>
        </w:rPr>
        <w:t>Logorio;</w:t>
      </w:r>
    </w:p>
    <w:p w14:paraId="3B2BC062" w14:textId="77777777" w:rsidR="00956A36" w:rsidRPr="0044604A" w:rsidRDefault="00956A36" w:rsidP="00C82A68">
      <w:pPr>
        <w:numPr>
          <w:ilvl w:val="0"/>
          <w:numId w:val="8"/>
        </w:numPr>
        <w:spacing w:line="360" w:lineRule="auto"/>
        <w:ind w:firstLine="0"/>
        <w:jc w:val="both"/>
        <w:rPr>
          <w:rFonts w:ascii="Lucida Sans Unicode" w:hAnsi="Lucida Sans Unicode" w:cs="Lucida Sans Unicode"/>
          <w:sz w:val="18"/>
          <w:szCs w:val="18"/>
        </w:rPr>
      </w:pPr>
      <w:r w:rsidRPr="0044604A">
        <w:rPr>
          <w:rFonts w:ascii="Lucida Sans Unicode" w:hAnsi="Lucida Sans Unicode" w:cs="Lucida Sans Unicode"/>
          <w:sz w:val="18"/>
          <w:szCs w:val="18"/>
        </w:rPr>
        <w:t>Eccessivo gioco tra i nastri e la base dell’anello;</w:t>
      </w:r>
    </w:p>
    <w:p w14:paraId="188045B2" w14:textId="77777777" w:rsidR="00956A36" w:rsidRPr="0044604A" w:rsidRDefault="00956A36" w:rsidP="00C82A68">
      <w:pPr>
        <w:numPr>
          <w:ilvl w:val="0"/>
          <w:numId w:val="9"/>
        </w:numPr>
        <w:spacing w:line="360" w:lineRule="auto"/>
        <w:jc w:val="both"/>
        <w:rPr>
          <w:rFonts w:ascii="Lucida Sans Unicode" w:hAnsi="Lucida Sans Unicode" w:cs="Lucida Sans Unicode"/>
          <w:sz w:val="18"/>
          <w:szCs w:val="18"/>
        </w:rPr>
      </w:pPr>
      <w:r w:rsidRPr="0044604A">
        <w:rPr>
          <w:rFonts w:ascii="Lucida Sans Unicode" w:hAnsi="Lucida Sans Unicode" w:cs="Lucida Sans Unicode"/>
          <w:sz w:val="18"/>
          <w:szCs w:val="18"/>
          <w:u w:val="single"/>
        </w:rPr>
        <w:t>Fibbie e regolatori, per verificare l’assenza di</w:t>
      </w:r>
      <w:r w:rsidRPr="0044604A">
        <w:rPr>
          <w:rFonts w:ascii="Lucida Sans Unicode" w:hAnsi="Lucida Sans Unicode" w:cs="Lucida Sans Unicode"/>
          <w:sz w:val="18"/>
          <w:szCs w:val="18"/>
        </w:rPr>
        <w:t>:</w:t>
      </w:r>
    </w:p>
    <w:p w14:paraId="0BFE8C31" w14:textId="77777777" w:rsidR="00956A36" w:rsidRPr="0044604A" w:rsidRDefault="00956A36" w:rsidP="00C82A68">
      <w:pPr>
        <w:numPr>
          <w:ilvl w:val="0"/>
          <w:numId w:val="10"/>
        </w:numPr>
        <w:spacing w:line="360" w:lineRule="auto"/>
        <w:ind w:firstLine="0"/>
        <w:jc w:val="both"/>
        <w:rPr>
          <w:rFonts w:ascii="Lucida Sans Unicode" w:hAnsi="Lucida Sans Unicode" w:cs="Lucida Sans Unicode"/>
          <w:sz w:val="18"/>
          <w:szCs w:val="18"/>
        </w:rPr>
      </w:pPr>
      <w:r w:rsidRPr="0044604A">
        <w:rPr>
          <w:rFonts w:ascii="Lucida Sans Unicode" w:hAnsi="Lucida Sans Unicode" w:cs="Lucida Sans Unicode"/>
          <w:sz w:val="18"/>
          <w:szCs w:val="18"/>
        </w:rPr>
        <w:t>Deformazioni o altri danni fisici;</w:t>
      </w:r>
    </w:p>
    <w:p w14:paraId="3F54F510" w14:textId="77777777" w:rsidR="00956A36" w:rsidRPr="0044604A" w:rsidRDefault="00956A36" w:rsidP="00C82A68">
      <w:pPr>
        <w:numPr>
          <w:ilvl w:val="0"/>
          <w:numId w:val="10"/>
        </w:numPr>
        <w:spacing w:line="360" w:lineRule="auto"/>
        <w:ind w:firstLine="0"/>
        <w:jc w:val="both"/>
        <w:rPr>
          <w:rFonts w:ascii="Lucida Sans Unicode" w:hAnsi="Lucida Sans Unicode" w:cs="Lucida Sans Unicode"/>
          <w:sz w:val="18"/>
          <w:szCs w:val="18"/>
        </w:rPr>
      </w:pPr>
      <w:r w:rsidRPr="0044604A">
        <w:rPr>
          <w:rFonts w:ascii="Lucida Sans Unicode" w:hAnsi="Lucida Sans Unicode" w:cs="Lucida Sans Unicode"/>
          <w:sz w:val="18"/>
          <w:szCs w:val="18"/>
        </w:rPr>
        <w:t>Piegamento della linguetta;</w:t>
      </w:r>
    </w:p>
    <w:p w14:paraId="394A48AB" w14:textId="77777777" w:rsidR="00956A36" w:rsidRPr="0044604A" w:rsidRDefault="00956A36" w:rsidP="00C82A68">
      <w:pPr>
        <w:numPr>
          <w:ilvl w:val="0"/>
          <w:numId w:val="11"/>
        </w:numPr>
        <w:spacing w:line="360" w:lineRule="auto"/>
        <w:jc w:val="both"/>
        <w:rPr>
          <w:rFonts w:ascii="Lucida Sans Unicode" w:hAnsi="Lucida Sans Unicode" w:cs="Lucida Sans Unicode"/>
          <w:sz w:val="18"/>
          <w:szCs w:val="18"/>
        </w:rPr>
      </w:pPr>
      <w:r w:rsidRPr="0044604A">
        <w:rPr>
          <w:rFonts w:ascii="Lucida Sans Unicode" w:hAnsi="Lucida Sans Unicode" w:cs="Lucida Sans Unicode"/>
          <w:sz w:val="18"/>
          <w:szCs w:val="18"/>
          <w:u w:val="single"/>
        </w:rPr>
        <w:t>Cuciture, per verificare l’assenza di</w:t>
      </w:r>
      <w:r w:rsidRPr="0044604A">
        <w:rPr>
          <w:rFonts w:ascii="Lucida Sans Unicode" w:hAnsi="Lucida Sans Unicode" w:cs="Lucida Sans Unicode"/>
          <w:sz w:val="18"/>
          <w:szCs w:val="18"/>
        </w:rPr>
        <w:t>:</w:t>
      </w:r>
    </w:p>
    <w:p w14:paraId="71D2AA80" w14:textId="77777777" w:rsidR="00956A36" w:rsidRPr="0044604A" w:rsidRDefault="00956A36" w:rsidP="00C82A68">
      <w:pPr>
        <w:numPr>
          <w:ilvl w:val="0"/>
          <w:numId w:val="12"/>
        </w:numPr>
        <w:spacing w:line="360" w:lineRule="auto"/>
        <w:ind w:firstLine="0"/>
        <w:jc w:val="both"/>
        <w:rPr>
          <w:rFonts w:ascii="Lucida Sans Unicode" w:hAnsi="Lucida Sans Unicode" w:cs="Lucida Sans Unicode"/>
          <w:sz w:val="18"/>
          <w:szCs w:val="18"/>
        </w:rPr>
      </w:pPr>
      <w:r w:rsidRPr="0044604A">
        <w:rPr>
          <w:rFonts w:ascii="Lucida Sans Unicode" w:hAnsi="Lucida Sans Unicode" w:cs="Lucida Sans Unicode"/>
          <w:sz w:val="18"/>
          <w:szCs w:val="18"/>
        </w:rPr>
        <w:t>Allentamento o rotture, fili logori e tagliati;</w:t>
      </w:r>
    </w:p>
    <w:p w14:paraId="39E3DD4C" w14:textId="77777777" w:rsidR="00956A36" w:rsidRPr="0044604A" w:rsidRDefault="00956A36" w:rsidP="00C82A68">
      <w:pPr>
        <w:numPr>
          <w:ilvl w:val="0"/>
          <w:numId w:val="13"/>
        </w:numPr>
        <w:spacing w:line="360" w:lineRule="auto"/>
        <w:jc w:val="both"/>
        <w:rPr>
          <w:rFonts w:ascii="Lucida Sans Unicode" w:hAnsi="Lucida Sans Unicode" w:cs="Lucida Sans Unicode"/>
          <w:sz w:val="18"/>
          <w:szCs w:val="18"/>
        </w:rPr>
      </w:pPr>
      <w:r w:rsidRPr="0044604A">
        <w:rPr>
          <w:rFonts w:ascii="Lucida Sans Unicode" w:hAnsi="Lucida Sans Unicode" w:cs="Lucida Sans Unicode"/>
          <w:sz w:val="18"/>
          <w:szCs w:val="18"/>
          <w:u w:val="single"/>
        </w:rPr>
        <w:t>Funi, per verificare l’assenza di</w:t>
      </w:r>
      <w:r w:rsidRPr="0044604A">
        <w:rPr>
          <w:rFonts w:ascii="Lucida Sans Unicode" w:hAnsi="Lucida Sans Unicode" w:cs="Lucida Sans Unicode"/>
          <w:sz w:val="18"/>
          <w:szCs w:val="18"/>
        </w:rPr>
        <w:t>:</w:t>
      </w:r>
    </w:p>
    <w:p w14:paraId="75AD7C8E" w14:textId="77777777" w:rsidR="00956A36" w:rsidRPr="0044604A" w:rsidRDefault="00956A36" w:rsidP="00C82A68">
      <w:pPr>
        <w:numPr>
          <w:ilvl w:val="0"/>
          <w:numId w:val="14"/>
        </w:numPr>
        <w:spacing w:line="360" w:lineRule="auto"/>
        <w:ind w:firstLine="0"/>
        <w:jc w:val="both"/>
        <w:rPr>
          <w:rFonts w:ascii="Lucida Sans Unicode" w:hAnsi="Lucida Sans Unicode" w:cs="Lucida Sans Unicode"/>
          <w:sz w:val="18"/>
          <w:szCs w:val="18"/>
        </w:rPr>
      </w:pPr>
      <w:r w:rsidRPr="0044604A">
        <w:rPr>
          <w:rFonts w:ascii="Lucida Sans Unicode" w:hAnsi="Lucida Sans Unicode" w:cs="Lucida Sans Unicode"/>
          <w:sz w:val="18"/>
          <w:szCs w:val="18"/>
        </w:rPr>
        <w:t>Tagli;</w:t>
      </w:r>
    </w:p>
    <w:p w14:paraId="1B904C86" w14:textId="77777777" w:rsidR="00956A36" w:rsidRPr="0044604A" w:rsidRDefault="00956A36" w:rsidP="00C82A68">
      <w:pPr>
        <w:numPr>
          <w:ilvl w:val="0"/>
          <w:numId w:val="14"/>
        </w:numPr>
        <w:spacing w:line="360" w:lineRule="auto"/>
        <w:ind w:firstLine="0"/>
        <w:jc w:val="both"/>
        <w:rPr>
          <w:rFonts w:ascii="Lucida Sans Unicode" w:hAnsi="Lucida Sans Unicode" w:cs="Lucida Sans Unicode"/>
          <w:sz w:val="18"/>
          <w:szCs w:val="18"/>
        </w:rPr>
      </w:pPr>
      <w:r w:rsidRPr="0044604A">
        <w:rPr>
          <w:rFonts w:ascii="Lucida Sans Unicode" w:hAnsi="Lucida Sans Unicode" w:cs="Lucida Sans Unicode"/>
          <w:sz w:val="18"/>
          <w:szCs w:val="18"/>
        </w:rPr>
        <w:t>Abrasioni e sfilacciature;</w:t>
      </w:r>
    </w:p>
    <w:p w14:paraId="09D46AC1" w14:textId="77777777" w:rsidR="00956A36" w:rsidRPr="0044604A" w:rsidRDefault="00956A36" w:rsidP="00C82A68">
      <w:pPr>
        <w:numPr>
          <w:ilvl w:val="0"/>
          <w:numId w:val="14"/>
        </w:numPr>
        <w:spacing w:line="360" w:lineRule="auto"/>
        <w:ind w:firstLine="0"/>
        <w:jc w:val="both"/>
        <w:rPr>
          <w:rFonts w:ascii="Lucida Sans Unicode" w:hAnsi="Lucida Sans Unicode" w:cs="Lucida Sans Unicode"/>
          <w:sz w:val="18"/>
          <w:szCs w:val="18"/>
        </w:rPr>
      </w:pPr>
      <w:r w:rsidRPr="0044604A">
        <w:rPr>
          <w:rFonts w:ascii="Lucida Sans Unicode" w:hAnsi="Lucida Sans Unicode" w:cs="Lucida Sans Unicode"/>
          <w:sz w:val="18"/>
          <w:szCs w:val="18"/>
        </w:rPr>
        <w:lastRenderedPageBreak/>
        <w:t>Usura e rottura dei fili;</w:t>
      </w:r>
    </w:p>
    <w:p w14:paraId="351018D3" w14:textId="77777777" w:rsidR="00956A36" w:rsidRPr="0044604A" w:rsidRDefault="00956A36" w:rsidP="00C82A68">
      <w:pPr>
        <w:numPr>
          <w:ilvl w:val="0"/>
          <w:numId w:val="14"/>
        </w:numPr>
        <w:spacing w:line="360" w:lineRule="auto"/>
        <w:ind w:firstLine="0"/>
        <w:jc w:val="both"/>
        <w:rPr>
          <w:rFonts w:ascii="Lucida Sans Unicode" w:hAnsi="Lucida Sans Unicode" w:cs="Lucida Sans Unicode"/>
          <w:sz w:val="18"/>
          <w:szCs w:val="18"/>
        </w:rPr>
      </w:pPr>
      <w:r w:rsidRPr="0044604A">
        <w:rPr>
          <w:rFonts w:ascii="Lucida Sans Unicode" w:hAnsi="Lucida Sans Unicode" w:cs="Lucida Sans Unicode"/>
          <w:sz w:val="18"/>
          <w:szCs w:val="18"/>
        </w:rPr>
        <w:t>Apertura dei trefoli;</w:t>
      </w:r>
    </w:p>
    <w:p w14:paraId="45951EA9" w14:textId="77777777" w:rsidR="00956A36" w:rsidRPr="0044604A" w:rsidRDefault="00956A36" w:rsidP="00C82A68">
      <w:pPr>
        <w:numPr>
          <w:ilvl w:val="0"/>
          <w:numId w:val="14"/>
        </w:numPr>
        <w:spacing w:line="360" w:lineRule="auto"/>
        <w:ind w:firstLine="0"/>
        <w:jc w:val="both"/>
        <w:rPr>
          <w:rFonts w:ascii="Lucida Sans Unicode" w:hAnsi="Lucida Sans Unicode" w:cs="Lucida Sans Unicode"/>
          <w:sz w:val="18"/>
          <w:szCs w:val="18"/>
        </w:rPr>
      </w:pPr>
      <w:r w:rsidRPr="0044604A">
        <w:rPr>
          <w:rFonts w:ascii="Lucida Sans Unicode" w:hAnsi="Lucida Sans Unicode" w:cs="Lucida Sans Unicode"/>
          <w:sz w:val="18"/>
          <w:szCs w:val="18"/>
        </w:rPr>
        <w:t>Allentamenti;</w:t>
      </w:r>
    </w:p>
    <w:p w14:paraId="04C6023B" w14:textId="77777777" w:rsidR="00956A36" w:rsidRPr="0044604A" w:rsidRDefault="00956A36" w:rsidP="00C82A68">
      <w:pPr>
        <w:numPr>
          <w:ilvl w:val="0"/>
          <w:numId w:val="14"/>
        </w:numPr>
        <w:spacing w:line="360" w:lineRule="auto"/>
        <w:ind w:firstLine="0"/>
        <w:jc w:val="both"/>
        <w:rPr>
          <w:rFonts w:ascii="Lucida Sans Unicode" w:hAnsi="Lucida Sans Unicode" w:cs="Lucida Sans Unicode"/>
          <w:sz w:val="18"/>
          <w:szCs w:val="18"/>
        </w:rPr>
      </w:pPr>
      <w:r w:rsidRPr="0044604A">
        <w:rPr>
          <w:rFonts w:ascii="Lucida Sans Unicode" w:hAnsi="Lucida Sans Unicode" w:cs="Lucida Sans Unicode"/>
          <w:sz w:val="18"/>
          <w:szCs w:val="18"/>
        </w:rPr>
        <w:t>Danni dovuti al calore, sostanze corrosive e solventi;</w:t>
      </w:r>
    </w:p>
    <w:p w14:paraId="3B5033D4" w14:textId="77777777" w:rsidR="00956A36" w:rsidRPr="0044604A" w:rsidRDefault="00956A36" w:rsidP="00C82A68">
      <w:pPr>
        <w:numPr>
          <w:ilvl w:val="0"/>
          <w:numId w:val="14"/>
        </w:numPr>
        <w:spacing w:line="360" w:lineRule="auto"/>
        <w:ind w:firstLine="0"/>
        <w:jc w:val="both"/>
        <w:rPr>
          <w:rFonts w:ascii="Lucida Sans Unicode" w:hAnsi="Lucida Sans Unicode" w:cs="Lucida Sans Unicode"/>
          <w:sz w:val="18"/>
          <w:szCs w:val="18"/>
        </w:rPr>
      </w:pPr>
      <w:r w:rsidRPr="0044604A">
        <w:rPr>
          <w:rFonts w:ascii="Lucida Sans Unicode" w:hAnsi="Lucida Sans Unicode" w:cs="Lucida Sans Unicode"/>
          <w:sz w:val="18"/>
          <w:szCs w:val="18"/>
        </w:rPr>
        <w:t>Deterioramento dovuto a raggi ultravioletti e funghi.</w:t>
      </w:r>
    </w:p>
    <w:p w14:paraId="0EE10DCE" w14:textId="77777777" w:rsidR="00956A36" w:rsidRPr="0044604A" w:rsidRDefault="00956A36" w:rsidP="00956A36">
      <w:pPr>
        <w:spacing w:line="360" w:lineRule="auto"/>
        <w:jc w:val="both"/>
        <w:rPr>
          <w:rFonts w:ascii="Lucida Sans Unicode" w:hAnsi="Lucida Sans Unicode" w:cs="Lucida Sans Unicode"/>
          <w:sz w:val="18"/>
          <w:szCs w:val="18"/>
        </w:rPr>
      </w:pPr>
      <w:r w:rsidRPr="0044604A">
        <w:rPr>
          <w:rFonts w:ascii="Lucida Sans Unicode" w:hAnsi="Lucida Sans Unicode" w:cs="Lucida Sans Unicode"/>
          <w:sz w:val="18"/>
          <w:szCs w:val="18"/>
        </w:rPr>
        <w:t>Ovviamente anche le altre parti del sistema di protezione anticaduta, cordino (fune di trattenuta), moschettoni, linee di ancoraggio flessibile (fune guida), dovranno essere periodicamente controllati da persona competente e comunque sempre. Tali ispezioni consisteranno per:</w:t>
      </w:r>
    </w:p>
    <w:p w14:paraId="6ADB5DBE" w14:textId="77777777" w:rsidR="00956A36" w:rsidRPr="0044604A" w:rsidRDefault="00956A36" w:rsidP="00C82A68">
      <w:pPr>
        <w:numPr>
          <w:ilvl w:val="0"/>
          <w:numId w:val="15"/>
        </w:numPr>
        <w:spacing w:line="360" w:lineRule="auto"/>
        <w:jc w:val="both"/>
        <w:rPr>
          <w:rFonts w:ascii="Lucida Sans Unicode" w:hAnsi="Lucida Sans Unicode" w:cs="Lucida Sans Unicode"/>
          <w:sz w:val="18"/>
          <w:szCs w:val="18"/>
        </w:rPr>
      </w:pPr>
      <w:r w:rsidRPr="0044604A">
        <w:rPr>
          <w:rFonts w:ascii="Lucida Sans Unicode" w:hAnsi="Lucida Sans Unicode" w:cs="Lucida Sans Unicode"/>
          <w:sz w:val="18"/>
          <w:szCs w:val="18"/>
          <w:u w:val="single"/>
        </w:rPr>
        <w:t>Funi e nastri incluse le linee di ancoraggio, per verificare l’assenza di</w:t>
      </w:r>
      <w:r w:rsidRPr="0044604A">
        <w:rPr>
          <w:rFonts w:ascii="Lucida Sans Unicode" w:hAnsi="Lucida Sans Unicode" w:cs="Lucida Sans Unicode"/>
          <w:sz w:val="18"/>
          <w:szCs w:val="18"/>
        </w:rPr>
        <w:t xml:space="preserve"> :</w:t>
      </w:r>
    </w:p>
    <w:p w14:paraId="7CA82DEB" w14:textId="77777777" w:rsidR="00956A36" w:rsidRPr="0044604A" w:rsidRDefault="00956A36" w:rsidP="00C82A68">
      <w:pPr>
        <w:numPr>
          <w:ilvl w:val="0"/>
          <w:numId w:val="16"/>
        </w:numPr>
        <w:spacing w:line="360" w:lineRule="auto"/>
        <w:ind w:firstLine="0"/>
        <w:jc w:val="both"/>
        <w:rPr>
          <w:rFonts w:ascii="Lucida Sans Unicode" w:hAnsi="Lucida Sans Unicode" w:cs="Lucida Sans Unicode"/>
          <w:sz w:val="18"/>
          <w:szCs w:val="18"/>
        </w:rPr>
      </w:pPr>
      <w:r w:rsidRPr="0044604A">
        <w:rPr>
          <w:rFonts w:ascii="Lucida Sans Unicode" w:hAnsi="Lucida Sans Unicode" w:cs="Lucida Sans Unicode"/>
          <w:sz w:val="18"/>
          <w:szCs w:val="18"/>
        </w:rPr>
        <w:t>Tagli;</w:t>
      </w:r>
    </w:p>
    <w:p w14:paraId="5AF67FCA" w14:textId="77777777" w:rsidR="00956A36" w:rsidRPr="0044604A" w:rsidRDefault="00956A36" w:rsidP="00C82A68">
      <w:pPr>
        <w:numPr>
          <w:ilvl w:val="0"/>
          <w:numId w:val="16"/>
        </w:numPr>
        <w:spacing w:line="360" w:lineRule="auto"/>
        <w:ind w:firstLine="0"/>
        <w:jc w:val="both"/>
        <w:rPr>
          <w:rFonts w:ascii="Lucida Sans Unicode" w:hAnsi="Lucida Sans Unicode" w:cs="Lucida Sans Unicode"/>
          <w:sz w:val="18"/>
          <w:szCs w:val="18"/>
        </w:rPr>
      </w:pPr>
      <w:r w:rsidRPr="0044604A">
        <w:rPr>
          <w:rFonts w:ascii="Lucida Sans Unicode" w:hAnsi="Lucida Sans Unicode" w:cs="Lucida Sans Unicode"/>
          <w:sz w:val="18"/>
          <w:szCs w:val="18"/>
        </w:rPr>
        <w:t>Abrasioni e sfilacciature;</w:t>
      </w:r>
    </w:p>
    <w:p w14:paraId="3D91461E" w14:textId="77777777" w:rsidR="00956A36" w:rsidRPr="0044604A" w:rsidRDefault="00956A36" w:rsidP="00C82A68">
      <w:pPr>
        <w:numPr>
          <w:ilvl w:val="0"/>
          <w:numId w:val="16"/>
        </w:numPr>
        <w:spacing w:line="360" w:lineRule="auto"/>
        <w:ind w:firstLine="0"/>
        <w:jc w:val="both"/>
        <w:rPr>
          <w:rFonts w:ascii="Lucida Sans Unicode" w:hAnsi="Lucida Sans Unicode" w:cs="Lucida Sans Unicode"/>
          <w:sz w:val="18"/>
          <w:szCs w:val="18"/>
        </w:rPr>
      </w:pPr>
      <w:r w:rsidRPr="0044604A">
        <w:rPr>
          <w:rFonts w:ascii="Lucida Sans Unicode" w:hAnsi="Lucida Sans Unicode" w:cs="Lucida Sans Unicode"/>
          <w:sz w:val="18"/>
          <w:szCs w:val="18"/>
        </w:rPr>
        <w:t>Allentamenti;</w:t>
      </w:r>
    </w:p>
    <w:p w14:paraId="093BCFA8" w14:textId="77777777" w:rsidR="00956A36" w:rsidRPr="0044604A" w:rsidRDefault="00956A36" w:rsidP="00C82A68">
      <w:pPr>
        <w:numPr>
          <w:ilvl w:val="0"/>
          <w:numId w:val="16"/>
        </w:numPr>
        <w:spacing w:line="360" w:lineRule="auto"/>
        <w:ind w:firstLine="0"/>
        <w:jc w:val="both"/>
        <w:rPr>
          <w:rFonts w:ascii="Lucida Sans Unicode" w:hAnsi="Lucida Sans Unicode" w:cs="Lucida Sans Unicode"/>
          <w:sz w:val="18"/>
          <w:szCs w:val="18"/>
        </w:rPr>
      </w:pPr>
      <w:r w:rsidRPr="0044604A">
        <w:rPr>
          <w:rFonts w:ascii="Lucida Sans Unicode" w:hAnsi="Lucida Sans Unicode" w:cs="Lucida Sans Unicode"/>
          <w:sz w:val="18"/>
          <w:szCs w:val="18"/>
        </w:rPr>
        <w:t>Problemi all’integrità dei punti terminali delle linee (di ancoraggio);</w:t>
      </w:r>
    </w:p>
    <w:p w14:paraId="569A22F1" w14:textId="77777777" w:rsidR="00956A36" w:rsidRPr="0044604A" w:rsidRDefault="00956A36" w:rsidP="00C82A68">
      <w:pPr>
        <w:numPr>
          <w:ilvl w:val="0"/>
          <w:numId w:val="16"/>
        </w:numPr>
        <w:spacing w:line="360" w:lineRule="auto"/>
        <w:ind w:firstLine="0"/>
        <w:jc w:val="both"/>
        <w:rPr>
          <w:rFonts w:ascii="Lucida Sans Unicode" w:hAnsi="Lucida Sans Unicode" w:cs="Lucida Sans Unicode"/>
          <w:sz w:val="18"/>
          <w:szCs w:val="18"/>
        </w:rPr>
      </w:pPr>
      <w:r w:rsidRPr="0044604A">
        <w:rPr>
          <w:rFonts w:ascii="Lucida Sans Unicode" w:hAnsi="Lucida Sans Unicode" w:cs="Lucida Sans Unicode"/>
          <w:sz w:val="18"/>
          <w:szCs w:val="18"/>
        </w:rPr>
        <w:t>Danni dovuti al calore, sostanze corrosive e solventi;</w:t>
      </w:r>
    </w:p>
    <w:p w14:paraId="723B5941" w14:textId="77777777" w:rsidR="00956A36" w:rsidRPr="0044604A" w:rsidRDefault="00956A36" w:rsidP="00C82A68">
      <w:pPr>
        <w:numPr>
          <w:ilvl w:val="0"/>
          <w:numId w:val="16"/>
        </w:numPr>
        <w:spacing w:line="360" w:lineRule="auto"/>
        <w:ind w:firstLine="0"/>
        <w:jc w:val="both"/>
        <w:rPr>
          <w:rFonts w:ascii="Lucida Sans Unicode" w:hAnsi="Lucida Sans Unicode" w:cs="Lucida Sans Unicode"/>
          <w:sz w:val="18"/>
          <w:szCs w:val="18"/>
        </w:rPr>
      </w:pPr>
      <w:r w:rsidRPr="0044604A">
        <w:rPr>
          <w:rFonts w:ascii="Lucida Sans Unicode" w:hAnsi="Lucida Sans Unicode" w:cs="Lucida Sans Unicode"/>
          <w:sz w:val="18"/>
          <w:szCs w:val="18"/>
        </w:rPr>
        <w:t>Eccessiva sporcizia o impregnazione di grasso;</w:t>
      </w:r>
    </w:p>
    <w:p w14:paraId="69DC0D6B" w14:textId="77777777" w:rsidR="00956A36" w:rsidRPr="0044604A" w:rsidRDefault="00956A36" w:rsidP="00C82A68">
      <w:pPr>
        <w:numPr>
          <w:ilvl w:val="0"/>
          <w:numId w:val="16"/>
        </w:numPr>
        <w:spacing w:line="360" w:lineRule="auto"/>
        <w:ind w:firstLine="0"/>
        <w:jc w:val="both"/>
        <w:rPr>
          <w:rFonts w:ascii="Lucida Sans Unicode" w:hAnsi="Lucida Sans Unicode" w:cs="Lucida Sans Unicode"/>
          <w:sz w:val="18"/>
          <w:szCs w:val="18"/>
        </w:rPr>
      </w:pPr>
      <w:r w:rsidRPr="0044604A">
        <w:rPr>
          <w:rFonts w:ascii="Lucida Sans Unicode" w:hAnsi="Lucida Sans Unicode" w:cs="Lucida Sans Unicode"/>
          <w:sz w:val="18"/>
          <w:szCs w:val="18"/>
        </w:rPr>
        <w:t>Ancoraggi.</w:t>
      </w:r>
    </w:p>
    <w:p w14:paraId="39FBB6FC" w14:textId="77777777" w:rsidR="00956A36" w:rsidRPr="0044604A" w:rsidRDefault="00956A36" w:rsidP="00C82A68">
      <w:pPr>
        <w:numPr>
          <w:ilvl w:val="0"/>
          <w:numId w:val="17"/>
        </w:numPr>
        <w:spacing w:line="360" w:lineRule="auto"/>
        <w:jc w:val="both"/>
        <w:rPr>
          <w:rFonts w:ascii="Lucida Sans Unicode" w:hAnsi="Lucida Sans Unicode" w:cs="Lucida Sans Unicode"/>
          <w:sz w:val="18"/>
          <w:szCs w:val="18"/>
        </w:rPr>
      </w:pPr>
      <w:r w:rsidRPr="0044604A">
        <w:rPr>
          <w:rFonts w:ascii="Lucida Sans Unicode" w:hAnsi="Lucida Sans Unicode" w:cs="Lucida Sans Unicode"/>
          <w:sz w:val="18"/>
          <w:szCs w:val="18"/>
          <w:u w:val="single"/>
        </w:rPr>
        <w:t xml:space="preserve">Moschettoni, per verificare l’assenza di </w:t>
      </w:r>
      <w:r w:rsidRPr="0044604A">
        <w:rPr>
          <w:rFonts w:ascii="Lucida Sans Unicode" w:hAnsi="Lucida Sans Unicode" w:cs="Lucida Sans Unicode"/>
          <w:sz w:val="18"/>
          <w:szCs w:val="18"/>
        </w:rPr>
        <w:t>:</w:t>
      </w:r>
    </w:p>
    <w:p w14:paraId="08A7B7B8" w14:textId="77777777" w:rsidR="00956A36" w:rsidRPr="0044604A" w:rsidRDefault="00956A36" w:rsidP="00C82A68">
      <w:pPr>
        <w:numPr>
          <w:ilvl w:val="0"/>
          <w:numId w:val="18"/>
        </w:numPr>
        <w:spacing w:line="360" w:lineRule="auto"/>
        <w:ind w:firstLine="0"/>
        <w:jc w:val="both"/>
        <w:rPr>
          <w:rFonts w:ascii="Lucida Sans Unicode" w:hAnsi="Lucida Sans Unicode" w:cs="Lucida Sans Unicode"/>
          <w:sz w:val="18"/>
          <w:szCs w:val="18"/>
        </w:rPr>
      </w:pPr>
      <w:r w:rsidRPr="0044604A">
        <w:rPr>
          <w:rFonts w:ascii="Lucida Sans Unicode" w:hAnsi="Lucida Sans Unicode" w:cs="Lucida Sans Unicode"/>
          <w:sz w:val="18"/>
          <w:szCs w:val="18"/>
        </w:rPr>
        <w:t>Azioni di chiusura.</w:t>
      </w:r>
    </w:p>
    <w:p w14:paraId="253FBCFA" w14:textId="77777777" w:rsidR="00956A36" w:rsidRPr="0044604A" w:rsidRDefault="00956A36" w:rsidP="00956A36">
      <w:pPr>
        <w:spacing w:line="360" w:lineRule="auto"/>
        <w:ind w:firstLine="567"/>
        <w:jc w:val="both"/>
        <w:rPr>
          <w:rFonts w:ascii="Lucida Sans Unicode" w:hAnsi="Lucida Sans Unicode" w:cs="Lucida Sans Unicode"/>
          <w:sz w:val="18"/>
          <w:szCs w:val="18"/>
        </w:rPr>
      </w:pPr>
      <w:r w:rsidRPr="0044604A">
        <w:rPr>
          <w:rFonts w:ascii="Lucida Sans Unicode" w:hAnsi="Lucida Sans Unicode" w:cs="Lucida Sans Unicode"/>
          <w:sz w:val="18"/>
          <w:szCs w:val="18"/>
        </w:rPr>
        <w:t>Controlli saranno direttamente effettuati anche dagli utilizzatori, che devono essere quindi formati in modo da possedere le dovute competenze. Questi devono effettuare, primo o dopo l’uso, un ispezione mediante controllo visivo, in accordo con le istruzioni fornite dal fabbricante, dell’equipaggiamento verificando, per ogni suo componente come l’imbracatura, il cordino, (fune di trattenuta), i connettori, le linee di ancoraggio flessibile (fune guida), l’assenza delle non conformità sopra esposte. Dovranno essere segnalati immediatamente al Preposto, qualsiasi difetto o inconveniente rilevati in modo da poter sostituire gli elementi non idonei.</w:t>
      </w:r>
    </w:p>
    <w:p w14:paraId="19417FF7" w14:textId="77777777" w:rsidR="001D1FE5" w:rsidRDefault="001D1FE5" w:rsidP="008A7B7C">
      <w:pPr>
        <w:tabs>
          <w:tab w:val="left" w:pos="1843"/>
        </w:tabs>
      </w:pPr>
    </w:p>
    <w:p w14:paraId="00D6E29A" w14:textId="77777777" w:rsidR="00932EC5" w:rsidRDefault="005E3561" w:rsidP="00C82A68">
      <w:pPr>
        <w:numPr>
          <w:ilvl w:val="1"/>
          <w:numId w:val="21"/>
        </w:numPr>
        <w:rPr>
          <w:rFonts w:ascii="Lucida Sans Unicode" w:hAnsi="Lucida Sans Unicode" w:cs="Lucida Sans Unicode"/>
          <w:b/>
          <w:color w:val="FF0000"/>
          <w:szCs w:val="22"/>
        </w:rPr>
      </w:pPr>
      <w:r>
        <w:rPr>
          <w:rFonts w:ascii="Lucida Sans Unicode" w:hAnsi="Lucida Sans Unicode" w:cs="Lucida Sans Unicode"/>
          <w:b/>
          <w:color w:val="FF0000"/>
          <w:szCs w:val="22"/>
        </w:rPr>
        <w:t xml:space="preserve">  </w:t>
      </w:r>
      <w:r w:rsidR="00932EC5" w:rsidRPr="008A7B7C">
        <w:rPr>
          <w:rFonts w:ascii="Lucida Sans Unicode" w:hAnsi="Lucida Sans Unicode" w:cs="Lucida Sans Unicode"/>
          <w:b/>
          <w:color w:val="FF0000"/>
          <w:szCs w:val="22"/>
        </w:rPr>
        <w:t>Attrezzature</w:t>
      </w:r>
      <w:r w:rsidR="008A7B7C">
        <w:rPr>
          <w:rFonts w:ascii="Lucida Sans Unicode" w:hAnsi="Lucida Sans Unicode" w:cs="Lucida Sans Unicode"/>
          <w:b/>
          <w:color w:val="FF0000"/>
          <w:szCs w:val="22"/>
        </w:rPr>
        <w:t xml:space="preserve"> utilizzate durante le attività di montaggio, smontaggio e trasformazione</w:t>
      </w:r>
    </w:p>
    <w:p w14:paraId="4EBFE671" w14:textId="77777777" w:rsidR="008A7B7C" w:rsidRPr="008A7B7C" w:rsidRDefault="008A7B7C" w:rsidP="001B5E25">
      <w:pPr>
        <w:rPr>
          <w:rFonts w:ascii="Lucida Sans Unicode" w:hAnsi="Lucida Sans Unicode" w:cs="Lucida Sans Unicode"/>
          <w:b/>
          <w:color w:val="FF0000"/>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208"/>
        <w:gridCol w:w="3212"/>
      </w:tblGrid>
      <w:tr w:rsidR="0040012E" w:rsidRPr="00503A8D" w14:paraId="465B72DD" w14:textId="77777777" w:rsidTr="00791FE6">
        <w:trPr>
          <w:cantSplit/>
          <w:trHeight w:val="340"/>
          <w:jc w:val="center"/>
        </w:trPr>
        <w:tc>
          <w:tcPr>
            <w:tcW w:w="1666" w:type="pct"/>
            <w:shd w:val="clear" w:color="auto" w:fill="8DB3E2"/>
            <w:vAlign w:val="center"/>
          </w:tcPr>
          <w:p w14:paraId="32F8553E" w14:textId="77777777" w:rsidR="0040012E" w:rsidRPr="008A7B7C" w:rsidRDefault="00C90B93" w:rsidP="001B5E25">
            <w:pPr>
              <w:jc w:val="center"/>
              <w:rPr>
                <w:b/>
                <w:i/>
              </w:rPr>
            </w:pPr>
            <w:r w:rsidRPr="008A7B7C">
              <w:rPr>
                <w:b/>
                <w:i/>
              </w:rPr>
              <w:t>DESCRIZIONE</w:t>
            </w:r>
          </w:p>
        </w:tc>
        <w:tc>
          <w:tcPr>
            <w:tcW w:w="1666" w:type="pct"/>
            <w:shd w:val="clear" w:color="auto" w:fill="8DB3E2"/>
            <w:vAlign w:val="center"/>
          </w:tcPr>
          <w:p w14:paraId="7BEB08CE" w14:textId="77777777" w:rsidR="0040012E" w:rsidRPr="008A7B7C" w:rsidRDefault="0040012E" w:rsidP="001B5E25">
            <w:pPr>
              <w:jc w:val="center"/>
              <w:rPr>
                <w:b/>
                <w:i/>
              </w:rPr>
            </w:pPr>
            <w:r w:rsidRPr="008A7B7C">
              <w:rPr>
                <w:b/>
                <w:i/>
              </w:rPr>
              <w:t>MODALITA’ D’INSTALLAZIONE</w:t>
            </w:r>
          </w:p>
        </w:tc>
        <w:tc>
          <w:tcPr>
            <w:tcW w:w="1668" w:type="pct"/>
            <w:shd w:val="clear" w:color="auto" w:fill="8DB3E2"/>
            <w:vAlign w:val="center"/>
          </w:tcPr>
          <w:p w14:paraId="02BDCC83" w14:textId="77777777" w:rsidR="0040012E" w:rsidRPr="008A7B7C" w:rsidRDefault="0040012E" w:rsidP="001B5E25">
            <w:pPr>
              <w:jc w:val="center"/>
              <w:rPr>
                <w:b/>
                <w:i/>
              </w:rPr>
            </w:pPr>
            <w:r w:rsidRPr="008A7B7C">
              <w:rPr>
                <w:b/>
                <w:i/>
              </w:rPr>
              <w:t>MODALITA’ D’USO</w:t>
            </w:r>
          </w:p>
        </w:tc>
      </w:tr>
      <w:tr w:rsidR="0040012E" w:rsidRPr="00503A8D" w14:paraId="7B9EA1DD" w14:textId="77777777" w:rsidTr="00967E86">
        <w:trPr>
          <w:cantSplit/>
          <w:trHeight w:val="340"/>
          <w:jc w:val="center"/>
        </w:trPr>
        <w:tc>
          <w:tcPr>
            <w:tcW w:w="1666" w:type="pct"/>
            <w:vAlign w:val="center"/>
          </w:tcPr>
          <w:p w14:paraId="3D5267BF" w14:textId="77777777" w:rsidR="0040012E" w:rsidRPr="00503A8D" w:rsidRDefault="0040012E" w:rsidP="001B5E25"/>
        </w:tc>
        <w:tc>
          <w:tcPr>
            <w:tcW w:w="1666" w:type="pct"/>
            <w:vAlign w:val="center"/>
          </w:tcPr>
          <w:p w14:paraId="1D62E49A" w14:textId="77777777" w:rsidR="0040012E" w:rsidRPr="00503A8D" w:rsidRDefault="0040012E" w:rsidP="001B5E25"/>
        </w:tc>
        <w:tc>
          <w:tcPr>
            <w:tcW w:w="1668" w:type="pct"/>
            <w:vAlign w:val="center"/>
          </w:tcPr>
          <w:p w14:paraId="75E8B618" w14:textId="77777777" w:rsidR="0040012E" w:rsidRPr="00503A8D" w:rsidRDefault="0040012E" w:rsidP="001B5E25"/>
        </w:tc>
      </w:tr>
      <w:tr w:rsidR="0040012E" w:rsidRPr="00503A8D" w14:paraId="0A533CFB" w14:textId="77777777" w:rsidTr="00967E86">
        <w:trPr>
          <w:cantSplit/>
          <w:trHeight w:val="340"/>
          <w:jc w:val="center"/>
        </w:trPr>
        <w:tc>
          <w:tcPr>
            <w:tcW w:w="1666" w:type="pct"/>
            <w:vAlign w:val="center"/>
          </w:tcPr>
          <w:p w14:paraId="0FB491E6" w14:textId="77777777" w:rsidR="0040012E" w:rsidRPr="00503A8D" w:rsidRDefault="0040012E" w:rsidP="001B5E25"/>
        </w:tc>
        <w:tc>
          <w:tcPr>
            <w:tcW w:w="1666" w:type="pct"/>
            <w:vAlign w:val="center"/>
          </w:tcPr>
          <w:p w14:paraId="1D4DECB7" w14:textId="77777777" w:rsidR="0040012E" w:rsidRPr="00503A8D" w:rsidRDefault="0040012E" w:rsidP="001B5E25"/>
        </w:tc>
        <w:tc>
          <w:tcPr>
            <w:tcW w:w="1668" w:type="pct"/>
            <w:vAlign w:val="center"/>
          </w:tcPr>
          <w:p w14:paraId="517ED8E2" w14:textId="77777777" w:rsidR="0040012E" w:rsidRPr="00503A8D" w:rsidRDefault="0040012E" w:rsidP="001B5E25"/>
        </w:tc>
      </w:tr>
      <w:tr w:rsidR="0040012E" w:rsidRPr="00503A8D" w14:paraId="167ACBA9" w14:textId="77777777" w:rsidTr="00967E86">
        <w:trPr>
          <w:cantSplit/>
          <w:trHeight w:val="340"/>
          <w:jc w:val="center"/>
        </w:trPr>
        <w:tc>
          <w:tcPr>
            <w:tcW w:w="1666" w:type="pct"/>
            <w:tcBorders>
              <w:top w:val="single" w:sz="4" w:space="0" w:color="auto"/>
              <w:left w:val="single" w:sz="4" w:space="0" w:color="auto"/>
              <w:bottom w:val="single" w:sz="4" w:space="0" w:color="auto"/>
              <w:right w:val="single" w:sz="4" w:space="0" w:color="auto"/>
            </w:tcBorders>
            <w:vAlign w:val="center"/>
          </w:tcPr>
          <w:p w14:paraId="36572BB9" w14:textId="77777777" w:rsidR="0040012E" w:rsidRPr="00503A8D" w:rsidRDefault="0040012E" w:rsidP="001B5E25"/>
        </w:tc>
        <w:tc>
          <w:tcPr>
            <w:tcW w:w="1666" w:type="pct"/>
            <w:tcBorders>
              <w:top w:val="single" w:sz="4" w:space="0" w:color="auto"/>
              <w:left w:val="single" w:sz="4" w:space="0" w:color="auto"/>
              <w:bottom w:val="single" w:sz="4" w:space="0" w:color="auto"/>
              <w:right w:val="single" w:sz="4" w:space="0" w:color="auto"/>
            </w:tcBorders>
            <w:vAlign w:val="center"/>
          </w:tcPr>
          <w:p w14:paraId="49351712" w14:textId="77777777" w:rsidR="0040012E" w:rsidRPr="00503A8D" w:rsidRDefault="0040012E" w:rsidP="001B5E25"/>
        </w:tc>
        <w:tc>
          <w:tcPr>
            <w:tcW w:w="1668" w:type="pct"/>
            <w:tcBorders>
              <w:top w:val="single" w:sz="4" w:space="0" w:color="auto"/>
              <w:left w:val="single" w:sz="4" w:space="0" w:color="auto"/>
              <w:bottom w:val="single" w:sz="4" w:space="0" w:color="auto"/>
              <w:right w:val="single" w:sz="4" w:space="0" w:color="auto"/>
            </w:tcBorders>
            <w:vAlign w:val="center"/>
          </w:tcPr>
          <w:p w14:paraId="14C2F697" w14:textId="77777777" w:rsidR="0040012E" w:rsidRPr="00503A8D" w:rsidRDefault="0040012E" w:rsidP="001B5E25"/>
        </w:tc>
      </w:tr>
      <w:tr w:rsidR="0040012E" w:rsidRPr="00503A8D" w14:paraId="05BF53B0" w14:textId="77777777" w:rsidTr="00967E86">
        <w:trPr>
          <w:cantSplit/>
          <w:trHeight w:val="340"/>
          <w:jc w:val="center"/>
        </w:trPr>
        <w:tc>
          <w:tcPr>
            <w:tcW w:w="1666" w:type="pct"/>
            <w:tcBorders>
              <w:top w:val="single" w:sz="4" w:space="0" w:color="auto"/>
              <w:left w:val="single" w:sz="4" w:space="0" w:color="auto"/>
              <w:bottom w:val="single" w:sz="4" w:space="0" w:color="auto"/>
              <w:right w:val="single" w:sz="4" w:space="0" w:color="auto"/>
            </w:tcBorders>
            <w:vAlign w:val="center"/>
          </w:tcPr>
          <w:p w14:paraId="7FE3CCD6" w14:textId="77777777" w:rsidR="0040012E" w:rsidRPr="00503A8D" w:rsidRDefault="0040012E" w:rsidP="001B5E25"/>
        </w:tc>
        <w:tc>
          <w:tcPr>
            <w:tcW w:w="1666" w:type="pct"/>
            <w:tcBorders>
              <w:top w:val="single" w:sz="4" w:space="0" w:color="auto"/>
              <w:left w:val="single" w:sz="4" w:space="0" w:color="auto"/>
              <w:bottom w:val="single" w:sz="4" w:space="0" w:color="auto"/>
              <w:right w:val="single" w:sz="4" w:space="0" w:color="auto"/>
            </w:tcBorders>
            <w:vAlign w:val="center"/>
          </w:tcPr>
          <w:p w14:paraId="613621A8" w14:textId="77777777" w:rsidR="0040012E" w:rsidRPr="00503A8D" w:rsidRDefault="0040012E" w:rsidP="001B5E25"/>
        </w:tc>
        <w:tc>
          <w:tcPr>
            <w:tcW w:w="1668" w:type="pct"/>
            <w:tcBorders>
              <w:top w:val="single" w:sz="4" w:space="0" w:color="auto"/>
              <w:left w:val="single" w:sz="4" w:space="0" w:color="auto"/>
              <w:bottom w:val="single" w:sz="4" w:space="0" w:color="auto"/>
              <w:right w:val="single" w:sz="4" w:space="0" w:color="auto"/>
            </w:tcBorders>
            <w:vAlign w:val="center"/>
          </w:tcPr>
          <w:p w14:paraId="74B603DE" w14:textId="77777777" w:rsidR="0040012E" w:rsidRPr="00503A8D" w:rsidRDefault="0040012E" w:rsidP="001B5E25"/>
        </w:tc>
      </w:tr>
      <w:tr w:rsidR="0040012E" w:rsidRPr="00503A8D" w14:paraId="5BDFEEEF" w14:textId="77777777" w:rsidTr="00967E86">
        <w:trPr>
          <w:cantSplit/>
          <w:trHeight w:val="340"/>
          <w:jc w:val="center"/>
        </w:trPr>
        <w:tc>
          <w:tcPr>
            <w:tcW w:w="1666" w:type="pct"/>
            <w:tcBorders>
              <w:top w:val="single" w:sz="4" w:space="0" w:color="auto"/>
              <w:left w:val="single" w:sz="4" w:space="0" w:color="auto"/>
              <w:bottom w:val="single" w:sz="4" w:space="0" w:color="auto"/>
              <w:right w:val="single" w:sz="4" w:space="0" w:color="auto"/>
            </w:tcBorders>
            <w:vAlign w:val="center"/>
          </w:tcPr>
          <w:p w14:paraId="17FA3A1E" w14:textId="77777777" w:rsidR="0040012E" w:rsidRPr="00503A8D" w:rsidRDefault="0040012E" w:rsidP="001B5E25"/>
        </w:tc>
        <w:tc>
          <w:tcPr>
            <w:tcW w:w="1666" w:type="pct"/>
            <w:tcBorders>
              <w:top w:val="single" w:sz="4" w:space="0" w:color="auto"/>
              <w:left w:val="single" w:sz="4" w:space="0" w:color="auto"/>
              <w:bottom w:val="single" w:sz="4" w:space="0" w:color="auto"/>
              <w:right w:val="single" w:sz="4" w:space="0" w:color="auto"/>
            </w:tcBorders>
            <w:vAlign w:val="center"/>
          </w:tcPr>
          <w:p w14:paraId="759446B2" w14:textId="77777777" w:rsidR="0040012E" w:rsidRPr="00503A8D" w:rsidRDefault="0040012E" w:rsidP="001B5E25"/>
        </w:tc>
        <w:tc>
          <w:tcPr>
            <w:tcW w:w="1668" w:type="pct"/>
            <w:tcBorders>
              <w:top w:val="single" w:sz="4" w:space="0" w:color="auto"/>
              <w:left w:val="single" w:sz="4" w:space="0" w:color="auto"/>
              <w:bottom w:val="single" w:sz="4" w:space="0" w:color="auto"/>
              <w:right w:val="single" w:sz="4" w:space="0" w:color="auto"/>
            </w:tcBorders>
            <w:vAlign w:val="center"/>
          </w:tcPr>
          <w:p w14:paraId="54690489" w14:textId="77777777" w:rsidR="0040012E" w:rsidRPr="00503A8D" w:rsidRDefault="0040012E" w:rsidP="001B5E25"/>
        </w:tc>
      </w:tr>
      <w:tr w:rsidR="0040012E" w:rsidRPr="00503A8D" w14:paraId="12DFD1C8" w14:textId="77777777" w:rsidTr="00967E86">
        <w:trPr>
          <w:cantSplit/>
          <w:trHeight w:val="340"/>
          <w:jc w:val="center"/>
        </w:trPr>
        <w:tc>
          <w:tcPr>
            <w:tcW w:w="1666" w:type="pct"/>
            <w:tcBorders>
              <w:top w:val="single" w:sz="4" w:space="0" w:color="auto"/>
              <w:left w:val="single" w:sz="4" w:space="0" w:color="auto"/>
              <w:bottom w:val="single" w:sz="4" w:space="0" w:color="auto"/>
              <w:right w:val="single" w:sz="4" w:space="0" w:color="auto"/>
            </w:tcBorders>
            <w:vAlign w:val="center"/>
          </w:tcPr>
          <w:p w14:paraId="38DE27A2" w14:textId="77777777" w:rsidR="0040012E" w:rsidRPr="00503A8D" w:rsidRDefault="0040012E" w:rsidP="001B5E25"/>
        </w:tc>
        <w:tc>
          <w:tcPr>
            <w:tcW w:w="1666" w:type="pct"/>
            <w:tcBorders>
              <w:top w:val="single" w:sz="4" w:space="0" w:color="auto"/>
              <w:left w:val="single" w:sz="4" w:space="0" w:color="auto"/>
              <w:bottom w:val="single" w:sz="4" w:space="0" w:color="auto"/>
              <w:right w:val="single" w:sz="4" w:space="0" w:color="auto"/>
            </w:tcBorders>
            <w:vAlign w:val="center"/>
          </w:tcPr>
          <w:p w14:paraId="3DA33F67" w14:textId="77777777" w:rsidR="0040012E" w:rsidRPr="00503A8D" w:rsidRDefault="0040012E" w:rsidP="001B5E25"/>
        </w:tc>
        <w:tc>
          <w:tcPr>
            <w:tcW w:w="1668" w:type="pct"/>
            <w:tcBorders>
              <w:top w:val="single" w:sz="4" w:space="0" w:color="auto"/>
              <w:left w:val="single" w:sz="4" w:space="0" w:color="auto"/>
              <w:bottom w:val="single" w:sz="4" w:space="0" w:color="auto"/>
              <w:right w:val="single" w:sz="4" w:space="0" w:color="auto"/>
            </w:tcBorders>
            <w:vAlign w:val="center"/>
          </w:tcPr>
          <w:p w14:paraId="3AC42C2F" w14:textId="77777777" w:rsidR="0040012E" w:rsidRPr="00503A8D" w:rsidRDefault="0040012E" w:rsidP="001B5E25"/>
        </w:tc>
      </w:tr>
    </w:tbl>
    <w:p w14:paraId="2F7F9CCE" w14:textId="77777777" w:rsidR="00EF1C67" w:rsidRDefault="00EF1C67" w:rsidP="001B5E25"/>
    <w:p w14:paraId="4DAF58B0" w14:textId="77777777" w:rsidR="0040012E" w:rsidRDefault="005E3561" w:rsidP="00C82A68">
      <w:pPr>
        <w:numPr>
          <w:ilvl w:val="1"/>
          <w:numId w:val="21"/>
        </w:numPr>
        <w:rPr>
          <w:rFonts w:ascii="Lucida Sans Unicode" w:hAnsi="Lucida Sans Unicode" w:cs="Lucida Sans Unicode"/>
          <w:b/>
          <w:color w:val="FF0000"/>
          <w:szCs w:val="22"/>
        </w:rPr>
      </w:pPr>
      <w:r>
        <w:rPr>
          <w:rFonts w:ascii="Lucida Sans Unicode" w:hAnsi="Lucida Sans Unicode" w:cs="Lucida Sans Unicode"/>
          <w:b/>
          <w:color w:val="FF0000"/>
          <w:szCs w:val="22"/>
        </w:rPr>
        <w:t xml:space="preserve">  </w:t>
      </w:r>
      <w:r w:rsidR="00932EC5" w:rsidRPr="00BD6CD6">
        <w:rPr>
          <w:rFonts w:ascii="Lucida Sans Unicode" w:hAnsi="Lucida Sans Unicode" w:cs="Lucida Sans Unicode"/>
          <w:b/>
          <w:color w:val="FF0000"/>
          <w:szCs w:val="22"/>
        </w:rPr>
        <w:t>Misure di sicurezza in presenza di linee elettriche aeree nude in tensione</w:t>
      </w:r>
      <w:r w:rsidR="0044604A">
        <w:rPr>
          <w:rFonts w:ascii="Arial Black" w:hAnsi="Arial Black" w:cs="Lucida Sans Unicode"/>
          <w:b/>
          <w:color w:val="FF0000"/>
          <w:szCs w:val="22"/>
        </w:rPr>
        <w:t>*</w:t>
      </w:r>
    </w:p>
    <w:p w14:paraId="5AEA2736" w14:textId="77777777" w:rsidR="00BD6CD6" w:rsidRPr="005E3561" w:rsidRDefault="005E3561" w:rsidP="001B5E25">
      <w:pPr>
        <w:rPr>
          <w:rFonts w:ascii="Lucida Sans Unicode" w:hAnsi="Lucida Sans Unicode" w:cs="Lucida Sans Unicode"/>
          <w:b/>
          <w:szCs w:val="22"/>
        </w:rPr>
      </w:pPr>
      <w:r w:rsidRPr="005E3561">
        <w:rPr>
          <w:rFonts w:ascii="Lucida Sans Unicode" w:hAnsi="Lucida Sans Unicode" w:cs="Lucida Sans Unicode"/>
          <w:b/>
          <w:szCs w:val="22"/>
        </w:rPr>
        <w:t>………………………………………………………………………………………………………………………………………………………………………………………………………………………………………………………………………………………………………………………………………………………</w:t>
      </w:r>
    </w:p>
    <w:p w14:paraId="63EF2333" w14:textId="77777777" w:rsidR="001D1FE5" w:rsidRPr="005E3561" w:rsidRDefault="001D1FE5" w:rsidP="001D1FE5">
      <w:pPr>
        <w:rPr>
          <w:rFonts w:ascii="Lucida Sans Unicode" w:hAnsi="Lucida Sans Unicode" w:cs="Lucida Sans Unicode"/>
          <w:b/>
          <w:szCs w:val="22"/>
        </w:rPr>
      </w:pPr>
      <w:r w:rsidRPr="005E3561">
        <w:rPr>
          <w:rFonts w:ascii="Lucida Sans Unicode" w:hAnsi="Lucida Sans Unicode" w:cs="Lucida Sans Unicode"/>
          <w:b/>
          <w:szCs w:val="22"/>
        </w:rPr>
        <w:t>……………………………………………………………………………………………………………………………………………………………………………………………………………………………………</w:t>
      </w:r>
    </w:p>
    <w:p w14:paraId="68263A89" w14:textId="77777777" w:rsidR="001D1FE5" w:rsidRPr="005E3561" w:rsidRDefault="001D1FE5" w:rsidP="001D1FE5">
      <w:pPr>
        <w:rPr>
          <w:rFonts w:ascii="Lucida Sans Unicode" w:hAnsi="Lucida Sans Unicode" w:cs="Lucida Sans Unicode"/>
          <w:b/>
          <w:szCs w:val="22"/>
        </w:rPr>
      </w:pPr>
      <w:r w:rsidRPr="005E3561">
        <w:rPr>
          <w:rFonts w:ascii="Lucida Sans Unicode" w:hAnsi="Lucida Sans Unicode" w:cs="Lucida Sans Unicode"/>
          <w:b/>
          <w:szCs w:val="22"/>
        </w:rPr>
        <w:t>…………………………………………………………………………………………………………………</w:t>
      </w:r>
    </w:p>
    <w:p w14:paraId="1DA07FE6" w14:textId="77777777" w:rsidR="001D1FE5" w:rsidRDefault="001D1FE5" w:rsidP="001B5E25">
      <w:pPr>
        <w:rPr>
          <w:b/>
          <w:sz w:val="28"/>
          <w:szCs w:val="32"/>
        </w:rPr>
      </w:pPr>
    </w:p>
    <w:tbl>
      <w:tblPr>
        <w:tblW w:w="0" w:type="auto"/>
        <w:shd w:val="clear" w:color="auto" w:fill="FDE9D9"/>
        <w:tblLook w:val="04A0" w:firstRow="1" w:lastRow="0" w:firstColumn="1" w:lastColumn="0" w:noHBand="0" w:noVBand="1"/>
      </w:tblPr>
      <w:tblGrid>
        <w:gridCol w:w="9638"/>
      </w:tblGrid>
      <w:tr w:rsidR="006052F0" w:rsidRPr="00823D21" w14:paraId="00A9546E" w14:textId="77777777" w:rsidTr="00823D21">
        <w:tc>
          <w:tcPr>
            <w:tcW w:w="9778" w:type="dxa"/>
            <w:shd w:val="clear" w:color="auto" w:fill="FDE9D9"/>
          </w:tcPr>
          <w:p w14:paraId="31576423" w14:textId="77777777" w:rsidR="006052F0" w:rsidRPr="00823D21" w:rsidRDefault="006052F0" w:rsidP="00AF3384">
            <w:pPr>
              <w:jc w:val="both"/>
              <w:rPr>
                <w:b/>
                <w:sz w:val="28"/>
                <w:szCs w:val="32"/>
              </w:rPr>
            </w:pPr>
            <w:r w:rsidRPr="00823D21">
              <w:rPr>
                <w:rFonts w:ascii="Arial Black" w:hAnsi="Arial Black"/>
                <w:b/>
                <w:i/>
                <w:iCs/>
                <w:sz w:val="20"/>
                <w:szCs w:val="20"/>
              </w:rPr>
              <w:t>*</w:t>
            </w:r>
            <w:r w:rsidRPr="00823D21">
              <w:rPr>
                <w:b/>
                <w:i/>
                <w:iCs/>
                <w:sz w:val="20"/>
                <w:szCs w:val="20"/>
              </w:rPr>
              <w:t>Nota:</w:t>
            </w:r>
            <w:r w:rsidRPr="00823D21">
              <w:rPr>
                <w:i/>
                <w:iCs/>
                <w:sz w:val="20"/>
                <w:szCs w:val="20"/>
              </w:rPr>
              <w:t xml:space="preserve"> Descrivere le modalità operative del montaggio, trasformazione, uso e smontaggio del ponteggio e delle attrezzature al fine di evitare rischi di folgorazione, tenuto conto dell’art. 117 del D.Lgs. 81/2008.</w:t>
            </w:r>
          </w:p>
        </w:tc>
      </w:tr>
    </w:tbl>
    <w:p w14:paraId="7B18BEE6" w14:textId="77777777" w:rsidR="001D1FE5" w:rsidRDefault="001D1FE5" w:rsidP="001B5E25">
      <w:pPr>
        <w:rPr>
          <w:b/>
          <w:sz w:val="28"/>
          <w:szCs w:val="32"/>
        </w:rPr>
      </w:pPr>
    </w:p>
    <w:p w14:paraId="7F606D92" w14:textId="77777777" w:rsidR="001D1FE5" w:rsidRDefault="001D1FE5" w:rsidP="001B5E25">
      <w:pPr>
        <w:rPr>
          <w:b/>
          <w:sz w:val="28"/>
          <w:szCs w:val="32"/>
        </w:rPr>
      </w:pPr>
    </w:p>
    <w:p w14:paraId="315874B3" w14:textId="77777777" w:rsidR="0040012E" w:rsidRDefault="005E3561" w:rsidP="00C82A68">
      <w:pPr>
        <w:numPr>
          <w:ilvl w:val="1"/>
          <w:numId w:val="21"/>
        </w:numPr>
        <w:rPr>
          <w:rFonts w:ascii="Lucida Sans Unicode" w:hAnsi="Lucida Sans Unicode" w:cs="Lucida Sans Unicode"/>
          <w:b/>
          <w:color w:val="FF0000"/>
          <w:szCs w:val="22"/>
        </w:rPr>
      </w:pPr>
      <w:r>
        <w:rPr>
          <w:rFonts w:ascii="Lucida Sans Unicode" w:hAnsi="Lucida Sans Unicode" w:cs="Lucida Sans Unicode"/>
          <w:b/>
          <w:color w:val="FF0000"/>
          <w:szCs w:val="22"/>
        </w:rPr>
        <w:t xml:space="preserve">  </w:t>
      </w:r>
      <w:r w:rsidR="00932EC5" w:rsidRPr="00BD6CD6">
        <w:rPr>
          <w:rFonts w:ascii="Lucida Sans Unicode" w:hAnsi="Lucida Sans Unicode" w:cs="Lucida Sans Unicode"/>
          <w:b/>
          <w:color w:val="FF0000"/>
          <w:szCs w:val="22"/>
        </w:rPr>
        <w:t>Ancoraggi</w:t>
      </w:r>
      <w:r w:rsidR="00B245D7">
        <w:rPr>
          <w:rFonts w:ascii="Arial Black" w:hAnsi="Arial Black" w:cs="Lucida Sans Unicode"/>
          <w:b/>
          <w:color w:val="FF0000"/>
          <w:szCs w:val="22"/>
        </w:rPr>
        <w:t>*</w:t>
      </w:r>
    </w:p>
    <w:p w14:paraId="2981B7D8" w14:textId="77777777" w:rsidR="00BD6CD6" w:rsidRPr="00BD6CD6" w:rsidRDefault="00BD6CD6" w:rsidP="001B5E25">
      <w:pPr>
        <w:rPr>
          <w:rFonts w:ascii="Lucida Sans Unicode" w:hAnsi="Lucida Sans Unicode" w:cs="Lucida Sans Unicode"/>
          <w:b/>
          <w:color w:val="FF0000"/>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208"/>
        <w:gridCol w:w="3212"/>
      </w:tblGrid>
      <w:tr w:rsidR="003D7211" w:rsidRPr="00503A8D" w14:paraId="73430890" w14:textId="77777777" w:rsidTr="00791FE6">
        <w:trPr>
          <w:cantSplit/>
          <w:trHeight w:val="340"/>
          <w:jc w:val="center"/>
        </w:trPr>
        <w:tc>
          <w:tcPr>
            <w:tcW w:w="1666" w:type="pct"/>
            <w:shd w:val="clear" w:color="auto" w:fill="8DB3E2"/>
            <w:vAlign w:val="center"/>
          </w:tcPr>
          <w:p w14:paraId="70769183" w14:textId="77777777" w:rsidR="003D7211" w:rsidRPr="00BD6CD6" w:rsidRDefault="003D7211" w:rsidP="001B5E25">
            <w:pPr>
              <w:jc w:val="center"/>
              <w:rPr>
                <w:b/>
                <w:i/>
              </w:rPr>
            </w:pPr>
            <w:r w:rsidRPr="00BD6CD6">
              <w:rPr>
                <w:b/>
                <w:i/>
              </w:rPr>
              <w:t>TIPOLOGIA</w:t>
            </w:r>
          </w:p>
        </w:tc>
        <w:tc>
          <w:tcPr>
            <w:tcW w:w="1666" w:type="pct"/>
            <w:shd w:val="clear" w:color="auto" w:fill="8DB3E2"/>
            <w:vAlign w:val="center"/>
          </w:tcPr>
          <w:p w14:paraId="0FB949B3" w14:textId="77777777" w:rsidR="003D7211" w:rsidRPr="00BD6CD6" w:rsidRDefault="006812A3" w:rsidP="001B5E25">
            <w:pPr>
              <w:jc w:val="center"/>
              <w:rPr>
                <w:b/>
                <w:i/>
              </w:rPr>
            </w:pPr>
            <w:r>
              <w:rPr>
                <w:b/>
                <w:i/>
              </w:rPr>
              <w:t>MURATURA</w:t>
            </w:r>
          </w:p>
        </w:tc>
        <w:tc>
          <w:tcPr>
            <w:tcW w:w="1668" w:type="pct"/>
            <w:shd w:val="clear" w:color="auto" w:fill="8DB3E2"/>
            <w:vAlign w:val="center"/>
          </w:tcPr>
          <w:p w14:paraId="524D1C49" w14:textId="77777777" w:rsidR="003D7211" w:rsidRPr="00BD6CD6" w:rsidRDefault="003D7211" w:rsidP="001B5E25">
            <w:pPr>
              <w:jc w:val="center"/>
              <w:rPr>
                <w:b/>
                <w:i/>
              </w:rPr>
            </w:pPr>
            <w:r w:rsidRPr="00BD6CD6">
              <w:rPr>
                <w:b/>
                <w:i/>
              </w:rPr>
              <w:t>MODALITA’ DI REALIZZAZIONE</w:t>
            </w:r>
          </w:p>
        </w:tc>
      </w:tr>
      <w:tr w:rsidR="003D7211" w:rsidRPr="00503A8D" w14:paraId="7D942C3B" w14:textId="77777777" w:rsidTr="00967E86">
        <w:trPr>
          <w:cantSplit/>
          <w:trHeight w:val="340"/>
          <w:jc w:val="center"/>
        </w:trPr>
        <w:tc>
          <w:tcPr>
            <w:tcW w:w="1666" w:type="pct"/>
            <w:vAlign w:val="center"/>
          </w:tcPr>
          <w:p w14:paraId="6DAC79AA" w14:textId="77777777" w:rsidR="003D7211" w:rsidRPr="006812A3" w:rsidRDefault="006812A3" w:rsidP="006812A3">
            <w:pPr>
              <w:autoSpaceDE w:val="0"/>
              <w:autoSpaceDN w:val="0"/>
              <w:adjustRightInd w:val="0"/>
              <w:rPr>
                <w:rFonts w:ascii="Lucida Sans Unicode" w:hAnsi="Lucida Sans Unicode" w:cs="Lucida Sans Unicode"/>
                <w:sz w:val="20"/>
                <w:szCs w:val="20"/>
              </w:rPr>
            </w:pPr>
            <w:r w:rsidRPr="006812A3">
              <w:rPr>
                <w:rFonts w:ascii="Arial Black" w:hAnsi="Arial Black" w:cs="Lucida Sans Unicode"/>
                <w:sz w:val="48"/>
                <w:szCs w:val="48"/>
              </w:rPr>
              <w:t>□</w:t>
            </w:r>
            <w:r>
              <w:rPr>
                <w:rFonts w:ascii="Lucida Sans Unicode" w:hAnsi="Lucida Sans Unicode" w:cs="Lucida Sans Unicode"/>
                <w:sz w:val="20"/>
                <w:szCs w:val="20"/>
              </w:rPr>
              <w:t xml:space="preserve">   A tassello </w:t>
            </w:r>
            <w:r w:rsidRPr="006812A3">
              <w:rPr>
                <w:rFonts w:ascii="Lucida Sans Unicode" w:hAnsi="Lucida Sans Unicode" w:cs="Lucida Sans Unicode"/>
                <w:sz w:val="20"/>
                <w:szCs w:val="20"/>
              </w:rPr>
              <w:t>chimico</w:t>
            </w:r>
          </w:p>
        </w:tc>
        <w:tc>
          <w:tcPr>
            <w:tcW w:w="1666" w:type="pct"/>
            <w:vAlign w:val="center"/>
          </w:tcPr>
          <w:p w14:paraId="0CC46A9E" w14:textId="77777777" w:rsidR="003D7211" w:rsidRPr="00503A8D" w:rsidRDefault="006812A3" w:rsidP="001B5E25">
            <w:r w:rsidRPr="006812A3">
              <w:rPr>
                <w:rFonts w:ascii="Arial Black" w:hAnsi="Arial Black" w:cs="Lucida Sans Unicode"/>
                <w:sz w:val="48"/>
                <w:szCs w:val="48"/>
              </w:rPr>
              <w:t>□</w:t>
            </w:r>
            <w:r>
              <w:rPr>
                <w:rFonts w:ascii="Arial Black" w:hAnsi="Arial Black" w:cs="Lucida Sans Unicode"/>
                <w:sz w:val="48"/>
                <w:szCs w:val="48"/>
              </w:rPr>
              <w:t xml:space="preserve"> </w:t>
            </w:r>
            <w:r w:rsidRPr="006812A3">
              <w:rPr>
                <w:rFonts w:ascii="Lucida Sans Unicode" w:hAnsi="Lucida Sans Unicode" w:cs="Lucida Sans Unicode"/>
                <w:sz w:val="20"/>
                <w:szCs w:val="20"/>
              </w:rPr>
              <w:t>C.A.</w:t>
            </w:r>
          </w:p>
        </w:tc>
        <w:tc>
          <w:tcPr>
            <w:tcW w:w="1668" w:type="pct"/>
            <w:vAlign w:val="center"/>
          </w:tcPr>
          <w:p w14:paraId="663AEC9D" w14:textId="77777777" w:rsidR="003D7211" w:rsidRPr="00503A8D" w:rsidRDefault="003D7211" w:rsidP="001B5E25"/>
        </w:tc>
      </w:tr>
      <w:tr w:rsidR="003D7211" w:rsidRPr="00503A8D" w14:paraId="06F0E21D" w14:textId="77777777" w:rsidTr="00967E86">
        <w:trPr>
          <w:cantSplit/>
          <w:trHeight w:val="340"/>
          <w:jc w:val="center"/>
        </w:trPr>
        <w:tc>
          <w:tcPr>
            <w:tcW w:w="1666" w:type="pct"/>
            <w:vAlign w:val="center"/>
          </w:tcPr>
          <w:p w14:paraId="3871D489" w14:textId="77777777" w:rsidR="003D7211" w:rsidRPr="00503A8D" w:rsidRDefault="006812A3" w:rsidP="001B5E25">
            <w:r w:rsidRPr="006812A3">
              <w:rPr>
                <w:rFonts w:ascii="Arial Black" w:hAnsi="Arial Black" w:cs="Lucida Sans Unicode"/>
                <w:sz w:val="48"/>
                <w:szCs w:val="48"/>
              </w:rPr>
              <w:t>□</w:t>
            </w:r>
            <w:r>
              <w:rPr>
                <w:rFonts w:ascii="Arial Black" w:hAnsi="Arial Black" w:cs="Lucida Sans Unicode"/>
                <w:sz w:val="48"/>
                <w:szCs w:val="48"/>
              </w:rPr>
              <w:t xml:space="preserve"> </w:t>
            </w:r>
            <w:r w:rsidRPr="006812A3">
              <w:rPr>
                <w:rFonts w:ascii="Lucida Sans Unicode" w:hAnsi="Lucida Sans Unicode" w:cs="Lucida Sans Unicode"/>
                <w:sz w:val="20"/>
                <w:szCs w:val="20"/>
              </w:rPr>
              <w:t xml:space="preserve">A </w:t>
            </w:r>
            <w:r>
              <w:rPr>
                <w:rFonts w:ascii="Lucida Sans Unicode" w:hAnsi="Lucida Sans Unicode" w:cs="Lucida Sans Unicode"/>
                <w:sz w:val="20"/>
                <w:szCs w:val="20"/>
              </w:rPr>
              <w:t>cravatta</w:t>
            </w:r>
          </w:p>
        </w:tc>
        <w:tc>
          <w:tcPr>
            <w:tcW w:w="1666" w:type="pct"/>
            <w:vAlign w:val="center"/>
          </w:tcPr>
          <w:p w14:paraId="01F3646A" w14:textId="77777777" w:rsidR="003D7211" w:rsidRPr="00503A8D" w:rsidRDefault="006812A3" w:rsidP="006812A3">
            <w:r w:rsidRPr="006812A3">
              <w:rPr>
                <w:rFonts w:ascii="Arial Black" w:hAnsi="Arial Black" w:cs="Lucida Sans Unicode"/>
                <w:sz w:val="48"/>
                <w:szCs w:val="48"/>
              </w:rPr>
              <w:t>□</w:t>
            </w:r>
            <w:r>
              <w:rPr>
                <w:rFonts w:ascii="Arial Black" w:hAnsi="Arial Black" w:cs="Lucida Sans Unicode"/>
                <w:sz w:val="48"/>
                <w:szCs w:val="48"/>
              </w:rPr>
              <w:t xml:space="preserve"> </w:t>
            </w:r>
            <w:r>
              <w:rPr>
                <w:rFonts w:ascii="Lucida Sans Unicode" w:hAnsi="Lucida Sans Unicode" w:cs="Lucida Sans Unicode"/>
                <w:sz w:val="20"/>
                <w:szCs w:val="20"/>
              </w:rPr>
              <w:t>BLOCCHI FORATI</w:t>
            </w:r>
          </w:p>
        </w:tc>
        <w:tc>
          <w:tcPr>
            <w:tcW w:w="1668" w:type="pct"/>
            <w:vAlign w:val="center"/>
          </w:tcPr>
          <w:p w14:paraId="715FE569" w14:textId="77777777" w:rsidR="003D7211" w:rsidRPr="00503A8D" w:rsidRDefault="003D7211" w:rsidP="001B5E25"/>
        </w:tc>
      </w:tr>
      <w:tr w:rsidR="003D7211" w:rsidRPr="00503A8D" w14:paraId="7C6AE041" w14:textId="77777777" w:rsidTr="00967E86">
        <w:trPr>
          <w:cantSplit/>
          <w:trHeight w:val="340"/>
          <w:jc w:val="center"/>
        </w:trPr>
        <w:tc>
          <w:tcPr>
            <w:tcW w:w="1666" w:type="pct"/>
            <w:tcBorders>
              <w:top w:val="single" w:sz="4" w:space="0" w:color="auto"/>
              <w:left w:val="single" w:sz="4" w:space="0" w:color="auto"/>
              <w:bottom w:val="single" w:sz="4" w:space="0" w:color="auto"/>
              <w:right w:val="single" w:sz="4" w:space="0" w:color="auto"/>
            </w:tcBorders>
            <w:vAlign w:val="center"/>
          </w:tcPr>
          <w:p w14:paraId="621F2B67" w14:textId="77777777" w:rsidR="003D7211" w:rsidRPr="00503A8D" w:rsidRDefault="006812A3" w:rsidP="001B5E25">
            <w:r w:rsidRPr="006812A3">
              <w:rPr>
                <w:rFonts w:ascii="Arial Black" w:hAnsi="Arial Black" w:cs="Lucida Sans Unicode"/>
                <w:sz w:val="48"/>
                <w:szCs w:val="48"/>
              </w:rPr>
              <w:t>□</w:t>
            </w:r>
            <w:r>
              <w:rPr>
                <w:rFonts w:ascii="Arial Black" w:hAnsi="Arial Black" w:cs="Lucida Sans Unicode"/>
                <w:sz w:val="48"/>
                <w:szCs w:val="48"/>
              </w:rPr>
              <w:t xml:space="preserve"> </w:t>
            </w:r>
            <w:r w:rsidRPr="006812A3">
              <w:rPr>
                <w:rFonts w:ascii="Lucida Sans Unicode" w:hAnsi="Lucida Sans Unicode" w:cs="Lucida Sans Unicode"/>
                <w:sz w:val="20"/>
                <w:szCs w:val="20"/>
              </w:rPr>
              <w:t>Ad anello</w:t>
            </w:r>
          </w:p>
        </w:tc>
        <w:tc>
          <w:tcPr>
            <w:tcW w:w="1666" w:type="pct"/>
            <w:tcBorders>
              <w:top w:val="single" w:sz="4" w:space="0" w:color="auto"/>
              <w:left w:val="single" w:sz="4" w:space="0" w:color="auto"/>
              <w:bottom w:val="single" w:sz="4" w:space="0" w:color="auto"/>
              <w:right w:val="single" w:sz="4" w:space="0" w:color="auto"/>
            </w:tcBorders>
            <w:vAlign w:val="center"/>
          </w:tcPr>
          <w:p w14:paraId="60D10973" w14:textId="77777777" w:rsidR="003D7211" w:rsidRPr="00503A8D" w:rsidRDefault="006812A3" w:rsidP="006812A3">
            <w:r w:rsidRPr="006812A3">
              <w:rPr>
                <w:rFonts w:ascii="Arial Black" w:hAnsi="Arial Black" w:cs="Lucida Sans Unicode"/>
                <w:sz w:val="48"/>
                <w:szCs w:val="48"/>
              </w:rPr>
              <w:t>□</w:t>
            </w:r>
            <w:r>
              <w:rPr>
                <w:rFonts w:ascii="Arial Black" w:hAnsi="Arial Black" w:cs="Lucida Sans Unicode"/>
                <w:sz w:val="48"/>
                <w:szCs w:val="48"/>
              </w:rPr>
              <w:t xml:space="preserve"> </w:t>
            </w:r>
            <w:r>
              <w:rPr>
                <w:rFonts w:ascii="Lucida Sans Unicode" w:hAnsi="Lucida Sans Unicode" w:cs="Lucida Sans Unicode"/>
                <w:sz w:val="20"/>
                <w:szCs w:val="20"/>
              </w:rPr>
              <w:t>MATTONI PIENI</w:t>
            </w:r>
          </w:p>
        </w:tc>
        <w:tc>
          <w:tcPr>
            <w:tcW w:w="1668" w:type="pct"/>
            <w:tcBorders>
              <w:top w:val="single" w:sz="4" w:space="0" w:color="auto"/>
              <w:left w:val="single" w:sz="4" w:space="0" w:color="auto"/>
              <w:bottom w:val="single" w:sz="4" w:space="0" w:color="auto"/>
              <w:right w:val="single" w:sz="4" w:space="0" w:color="auto"/>
            </w:tcBorders>
            <w:vAlign w:val="center"/>
          </w:tcPr>
          <w:p w14:paraId="4E64645B" w14:textId="77777777" w:rsidR="003D7211" w:rsidRPr="00503A8D" w:rsidRDefault="003D7211" w:rsidP="001B5E25"/>
        </w:tc>
      </w:tr>
      <w:tr w:rsidR="006812A3" w:rsidRPr="00503A8D" w14:paraId="0A684502" w14:textId="77777777" w:rsidTr="00967E86">
        <w:trPr>
          <w:cantSplit/>
          <w:trHeight w:val="340"/>
          <w:jc w:val="center"/>
        </w:trPr>
        <w:tc>
          <w:tcPr>
            <w:tcW w:w="1666" w:type="pct"/>
            <w:tcBorders>
              <w:top w:val="single" w:sz="4" w:space="0" w:color="auto"/>
              <w:left w:val="single" w:sz="4" w:space="0" w:color="auto"/>
              <w:bottom w:val="single" w:sz="4" w:space="0" w:color="auto"/>
              <w:right w:val="single" w:sz="4" w:space="0" w:color="auto"/>
            </w:tcBorders>
            <w:vAlign w:val="center"/>
          </w:tcPr>
          <w:p w14:paraId="2B2A1EB7" w14:textId="77777777" w:rsidR="006812A3" w:rsidRPr="006812A3" w:rsidRDefault="006812A3" w:rsidP="001B5E25">
            <w:pPr>
              <w:rPr>
                <w:rFonts w:ascii="Arial Black" w:hAnsi="Arial Black" w:cs="Lucida Sans Unicode"/>
                <w:sz w:val="48"/>
                <w:szCs w:val="48"/>
              </w:rPr>
            </w:pPr>
            <w:r w:rsidRPr="006812A3">
              <w:rPr>
                <w:rFonts w:ascii="Arial Black" w:hAnsi="Arial Black" w:cs="Lucida Sans Unicode"/>
                <w:sz w:val="48"/>
                <w:szCs w:val="48"/>
              </w:rPr>
              <w:t>□</w:t>
            </w:r>
            <w:r>
              <w:rPr>
                <w:rFonts w:ascii="Arial Black" w:hAnsi="Arial Black" w:cs="Lucida Sans Unicode"/>
                <w:sz w:val="48"/>
                <w:szCs w:val="48"/>
              </w:rPr>
              <w:t xml:space="preserve"> </w:t>
            </w:r>
            <w:r w:rsidRPr="006812A3">
              <w:rPr>
                <w:rFonts w:ascii="Lucida Sans Unicode" w:hAnsi="Lucida Sans Unicode" w:cs="Lucida Sans Unicode"/>
                <w:sz w:val="20"/>
                <w:szCs w:val="20"/>
              </w:rPr>
              <w:t>altro</w:t>
            </w:r>
          </w:p>
        </w:tc>
        <w:tc>
          <w:tcPr>
            <w:tcW w:w="1666" w:type="pct"/>
            <w:tcBorders>
              <w:top w:val="single" w:sz="4" w:space="0" w:color="auto"/>
              <w:left w:val="single" w:sz="4" w:space="0" w:color="auto"/>
              <w:bottom w:val="single" w:sz="4" w:space="0" w:color="auto"/>
              <w:right w:val="single" w:sz="4" w:space="0" w:color="auto"/>
            </w:tcBorders>
            <w:vAlign w:val="center"/>
          </w:tcPr>
          <w:p w14:paraId="09E92B20" w14:textId="77777777" w:rsidR="006812A3" w:rsidRPr="00503A8D" w:rsidRDefault="006812A3" w:rsidP="006812A3">
            <w:r w:rsidRPr="006812A3">
              <w:rPr>
                <w:rFonts w:ascii="Arial Black" w:hAnsi="Arial Black" w:cs="Lucida Sans Unicode"/>
                <w:sz w:val="48"/>
                <w:szCs w:val="48"/>
              </w:rPr>
              <w:t>□</w:t>
            </w:r>
            <w:r>
              <w:rPr>
                <w:rFonts w:ascii="Arial Black" w:hAnsi="Arial Black" w:cs="Lucida Sans Unicode"/>
                <w:sz w:val="48"/>
                <w:szCs w:val="48"/>
              </w:rPr>
              <w:t xml:space="preserve"> </w:t>
            </w:r>
            <w:r>
              <w:rPr>
                <w:rFonts w:ascii="Lucida Sans Unicode" w:hAnsi="Lucida Sans Unicode" w:cs="Lucida Sans Unicode"/>
                <w:sz w:val="20"/>
                <w:szCs w:val="20"/>
              </w:rPr>
              <w:t>altro</w:t>
            </w:r>
          </w:p>
        </w:tc>
        <w:tc>
          <w:tcPr>
            <w:tcW w:w="1668" w:type="pct"/>
            <w:tcBorders>
              <w:top w:val="single" w:sz="4" w:space="0" w:color="auto"/>
              <w:left w:val="single" w:sz="4" w:space="0" w:color="auto"/>
              <w:bottom w:val="single" w:sz="4" w:space="0" w:color="auto"/>
              <w:right w:val="single" w:sz="4" w:space="0" w:color="auto"/>
            </w:tcBorders>
            <w:vAlign w:val="center"/>
          </w:tcPr>
          <w:p w14:paraId="51281988" w14:textId="77777777" w:rsidR="006812A3" w:rsidRPr="00503A8D" w:rsidRDefault="006812A3" w:rsidP="001B5E25"/>
        </w:tc>
      </w:tr>
    </w:tbl>
    <w:p w14:paraId="5D2C25F5" w14:textId="77777777" w:rsidR="00BD6CD6" w:rsidRDefault="00BD6CD6" w:rsidP="001B5E25">
      <w:pPr>
        <w:sectPr w:rsidR="00BD6CD6" w:rsidSect="00B93C64">
          <w:footerReference w:type="default" r:id="rId20"/>
          <w:type w:val="continuous"/>
          <w:pgSz w:w="11906" w:h="16838" w:code="9"/>
          <w:pgMar w:top="1134" w:right="1134" w:bottom="1134" w:left="1134" w:header="709" w:footer="340" w:gutter="0"/>
          <w:pgNumType w:start="1"/>
          <w:cols w:space="708"/>
          <w:docGrid w:linePitch="360"/>
        </w:sectPr>
      </w:pPr>
    </w:p>
    <w:p w14:paraId="01B905BE" w14:textId="77777777" w:rsidR="00BD0898" w:rsidRDefault="00BD0898" w:rsidP="001B5E25"/>
    <w:tbl>
      <w:tblPr>
        <w:tblW w:w="9980" w:type="dxa"/>
        <w:tblLook w:val="04A0" w:firstRow="1" w:lastRow="0" w:firstColumn="1" w:lastColumn="0" w:noHBand="0" w:noVBand="1"/>
      </w:tblPr>
      <w:tblGrid>
        <w:gridCol w:w="3321"/>
        <w:gridCol w:w="3516"/>
        <w:gridCol w:w="3143"/>
      </w:tblGrid>
      <w:tr w:rsidR="00BE6825" w14:paraId="4F5C7349" w14:textId="77777777" w:rsidTr="001D1FE5">
        <w:tc>
          <w:tcPr>
            <w:tcW w:w="3319" w:type="dxa"/>
            <w:shd w:val="clear" w:color="auto" w:fill="auto"/>
          </w:tcPr>
          <w:p w14:paraId="321E066B" w14:textId="3304D275" w:rsidR="00BE6825" w:rsidRDefault="00B358E5" w:rsidP="001B5E25">
            <w:r w:rsidRPr="00BE6825">
              <w:rPr>
                <w:noProof/>
              </w:rPr>
              <w:drawing>
                <wp:inline distT="0" distB="0" distL="0" distR="0" wp14:anchorId="4726C342" wp14:editId="474EBF11">
                  <wp:extent cx="1971675" cy="180022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t="21094"/>
                          <a:stretch>
                            <a:fillRect/>
                          </a:stretch>
                        </pic:blipFill>
                        <pic:spPr bwMode="auto">
                          <a:xfrm>
                            <a:off x="0" y="0"/>
                            <a:ext cx="1971675" cy="1800225"/>
                          </a:xfrm>
                          <a:prstGeom prst="rect">
                            <a:avLst/>
                          </a:prstGeom>
                          <a:noFill/>
                          <a:ln>
                            <a:noFill/>
                          </a:ln>
                        </pic:spPr>
                      </pic:pic>
                    </a:graphicData>
                  </a:graphic>
                </wp:inline>
              </w:drawing>
            </w:r>
          </w:p>
          <w:p w14:paraId="44E8F9C9" w14:textId="77777777" w:rsidR="003D3959" w:rsidRDefault="003D3959" w:rsidP="001B5E25"/>
          <w:p w14:paraId="38C3665E" w14:textId="77777777" w:rsidR="003D3959" w:rsidRDefault="003D3959" w:rsidP="001B5E25">
            <w:r>
              <w:t>ANCORAGGIO A CRAVATTA</w:t>
            </w:r>
          </w:p>
        </w:tc>
        <w:tc>
          <w:tcPr>
            <w:tcW w:w="3513" w:type="dxa"/>
            <w:shd w:val="clear" w:color="auto" w:fill="auto"/>
          </w:tcPr>
          <w:p w14:paraId="3B3AEF87" w14:textId="32B4C3CF" w:rsidR="00BE6825" w:rsidRDefault="00B358E5" w:rsidP="001B5E25">
            <w:r w:rsidRPr="00BE6825">
              <w:rPr>
                <w:noProof/>
              </w:rPr>
              <w:drawing>
                <wp:inline distT="0" distB="0" distL="0" distR="0" wp14:anchorId="351D8994" wp14:editId="2EC4105E">
                  <wp:extent cx="2095500" cy="180022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t="15286"/>
                          <a:stretch>
                            <a:fillRect/>
                          </a:stretch>
                        </pic:blipFill>
                        <pic:spPr bwMode="auto">
                          <a:xfrm>
                            <a:off x="0" y="0"/>
                            <a:ext cx="2095500" cy="1800225"/>
                          </a:xfrm>
                          <a:prstGeom prst="rect">
                            <a:avLst/>
                          </a:prstGeom>
                          <a:noFill/>
                          <a:ln>
                            <a:noFill/>
                          </a:ln>
                        </pic:spPr>
                      </pic:pic>
                    </a:graphicData>
                  </a:graphic>
                </wp:inline>
              </w:drawing>
            </w:r>
          </w:p>
          <w:p w14:paraId="5F03DD8A" w14:textId="77777777" w:rsidR="003D3959" w:rsidRDefault="003D3959" w:rsidP="003D3959"/>
          <w:p w14:paraId="3256EC9F" w14:textId="77777777" w:rsidR="003D3959" w:rsidRDefault="003D3959" w:rsidP="003D3959">
            <w:r>
              <w:t>ANCORAGGIO AD ANELLO</w:t>
            </w:r>
          </w:p>
        </w:tc>
        <w:tc>
          <w:tcPr>
            <w:tcW w:w="3148" w:type="dxa"/>
            <w:shd w:val="clear" w:color="auto" w:fill="auto"/>
          </w:tcPr>
          <w:p w14:paraId="4BC06268" w14:textId="771D8173" w:rsidR="00BE6825" w:rsidRDefault="00B358E5" w:rsidP="001B5E25">
            <w:r w:rsidRPr="00BE6825">
              <w:rPr>
                <w:noProof/>
              </w:rPr>
              <w:drawing>
                <wp:inline distT="0" distB="0" distL="0" distR="0" wp14:anchorId="4933BAFF" wp14:editId="1B67C5D7">
                  <wp:extent cx="1857375" cy="180022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b="20634"/>
                          <a:stretch>
                            <a:fillRect/>
                          </a:stretch>
                        </pic:blipFill>
                        <pic:spPr bwMode="auto">
                          <a:xfrm>
                            <a:off x="0" y="0"/>
                            <a:ext cx="1857375" cy="1800225"/>
                          </a:xfrm>
                          <a:prstGeom prst="rect">
                            <a:avLst/>
                          </a:prstGeom>
                          <a:noFill/>
                          <a:ln>
                            <a:noFill/>
                          </a:ln>
                        </pic:spPr>
                      </pic:pic>
                    </a:graphicData>
                  </a:graphic>
                </wp:inline>
              </w:drawing>
            </w:r>
          </w:p>
          <w:p w14:paraId="2E8C1709" w14:textId="77777777" w:rsidR="003D3959" w:rsidRDefault="003D3959" w:rsidP="001B5E25">
            <w:r>
              <w:t>ANCORAGGIO CON TASSELLO GRANDE</w:t>
            </w:r>
          </w:p>
        </w:tc>
      </w:tr>
    </w:tbl>
    <w:p w14:paraId="28BF8825" w14:textId="77777777" w:rsidR="00BA75BD" w:rsidRDefault="00BA75BD" w:rsidP="00BA75BD">
      <w:pPr>
        <w:ind w:left="720"/>
        <w:rPr>
          <w:rFonts w:ascii="Lucida Sans Unicode" w:hAnsi="Lucida Sans Unicode" w:cs="Lucida Sans Unicode"/>
          <w:b/>
          <w:color w:val="FF0000"/>
          <w:szCs w:val="22"/>
        </w:rPr>
      </w:pPr>
    </w:p>
    <w:p w14:paraId="56D6B800" w14:textId="77777777" w:rsidR="006052F0" w:rsidRDefault="006052F0" w:rsidP="006052F0">
      <w:pPr>
        <w:rPr>
          <w:rFonts w:ascii="Lucida Sans Unicode" w:hAnsi="Lucida Sans Unicode" w:cs="Lucida Sans Unicode"/>
          <w:b/>
          <w:color w:val="FF0000"/>
          <w:szCs w:val="22"/>
        </w:rPr>
      </w:pPr>
    </w:p>
    <w:tbl>
      <w:tblPr>
        <w:tblW w:w="0" w:type="auto"/>
        <w:tblLook w:val="04A0" w:firstRow="1" w:lastRow="0" w:firstColumn="1" w:lastColumn="0" w:noHBand="0" w:noVBand="1"/>
      </w:tblPr>
      <w:tblGrid>
        <w:gridCol w:w="9638"/>
      </w:tblGrid>
      <w:tr w:rsidR="006052F0" w:rsidRPr="00823D21" w14:paraId="7E76A73A" w14:textId="77777777" w:rsidTr="00823D21">
        <w:tc>
          <w:tcPr>
            <w:tcW w:w="9778" w:type="dxa"/>
            <w:shd w:val="clear" w:color="auto" w:fill="FDE9D9"/>
          </w:tcPr>
          <w:p w14:paraId="065DB98F" w14:textId="77777777" w:rsidR="006052F0" w:rsidRPr="00823D21" w:rsidRDefault="006052F0" w:rsidP="00823D21">
            <w:pPr>
              <w:pStyle w:val="Default"/>
              <w:jc w:val="both"/>
              <w:rPr>
                <w:b/>
                <w:sz w:val="20"/>
                <w:szCs w:val="20"/>
              </w:rPr>
            </w:pPr>
            <w:r w:rsidRPr="00823D21">
              <w:rPr>
                <w:rFonts w:ascii="Arial Black" w:hAnsi="Arial Black"/>
                <w:b/>
                <w:i/>
                <w:iCs/>
                <w:sz w:val="20"/>
                <w:szCs w:val="20"/>
              </w:rPr>
              <w:t>*</w:t>
            </w:r>
            <w:r w:rsidRPr="00823D21">
              <w:rPr>
                <w:b/>
                <w:i/>
                <w:iCs/>
                <w:sz w:val="20"/>
                <w:szCs w:val="20"/>
              </w:rPr>
              <w:t xml:space="preserve">Nota: </w:t>
            </w:r>
            <w:r w:rsidRPr="00823D21">
              <w:rPr>
                <w:i/>
                <w:iCs/>
                <w:sz w:val="20"/>
                <w:szCs w:val="20"/>
              </w:rPr>
              <w:t>Gli ancoraggi devono essere realizzati conformemente agli schemi presenti nel libretto di autorizzazione ministeriale del ponteggio. Eventuali altri sistemi possono essere utilizzati se di pari efficacia; la valenza</w:t>
            </w:r>
            <w:r w:rsidR="003F74FD">
              <w:rPr>
                <w:i/>
                <w:iCs/>
                <w:sz w:val="20"/>
                <w:szCs w:val="20"/>
              </w:rPr>
              <w:t xml:space="preserve"> </w:t>
            </w:r>
            <w:r w:rsidRPr="00823D21">
              <w:rPr>
                <w:i/>
                <w:iCs/>
                <w:sz w:val="20"/>
                <w:szCs w:val="20"/>
              </w:rPr>
              <w:t xml:space="preserve">dell’ancoraggio deve essere documentata da schede tecniche e/o dalla progettazione. </w:t>
            </w:r>
          </w:p>
          <w:p w14:paraId="54A46975" w14:textId="77777777" w:rsidR="006052F0" w:rsidRPr="00823D21" w:rsidRDefault="006052F0" w:rsidP="00823D21">
            <w:pPr>
              <w:jc w:val="both"/>
              <w:rPr>
                <w:i/>
                <w:iCs/>
                <w:sz w:val="20"/>
                <w:szCs w:val="20"/>
              </w:rPr>
            </w:pPr>
            <w:r w:rsidRPr="00823D21">
              <w:rPr>
                <w:i/>
                <w:iCs/>
                <w:sz w:val="20"/>
                <w:szCs w:val="20"/>
              </w:rPr>
              <w:t xml:space="preserve">Per la stabilità nel tempo del ponteggio è necessario verificare periodicamente l’efficienza degli ancoraggi. </w:t>
            </w:r>
          </w:p>
          <w:p w14:paraId="426E846C" w14:textId="77777777" w:rsidR="006052F0" w:rsidRPr="00823D21" w:rsidRDefault="006052F0" w:rsidP="00823D21">
            <w:pPr>
              <w:jc w:val="both"/>
              <w:rPr>
                <w:i/>
                <w:iCs/>
                <w:sz w:val="20"/>
                <w:szCs w:val="20"/>
                <w:u w:val="single"/>
              </w:rPr>
            </w:pPr>
            <w:r w:rsidRPr="00823D21">
              <w:rPr>
                <w:i/>
                <w:iCs/>
                <w:sz w:val="20"/>
                <w:szCs w:val="20"/>
                <w:u w:val="single"/>
              </w:rPr>
              <w:t>Gli ancoraggi devono essere collocati secondo le indicazioni del disegno esecutivo.</w:t>
            </w:r>
          </w:p>
          <w:p w14:paraId="24DAF1B0" w14:textId="77777777" w:rsidR="006052F0" w:rsidRPr="00823D21" w:rsidRDefault="006052F0" w:rsidP="00823D21">
            <w:pPr>
              <w:pStyle w:val="Default"/>
              <w:jc w:val="both"/>
              <w:rPr>
                <w:rFonts w:ascii="Arial Black" w:hAnsi="Arial Black"/>
                <w:b/>
                <w:i/>
                <w:iCs/>
                <w:sz w:val="20"/>
                <w:szCs w:val="20"/>
              </w:rPr>
            </w:pPr>
          </w:p>
        </w:tc>
      </w:tr>
    </w:tbl>
    <w:p w14:paraId="28FA686A" w14:textId="77777777" w:rsidR="006052F0" w:rsidRDefault="006052F0" w:rsidP="006052F0">
      <w:pPr>
        <w:rPr>
          <w:rFonts w:ascii="Lucida Sans Unicode" w:hAnsi="Lucida Sans Unicode" w:cs="Lucida Sans Unicode"/>
          <w:b/>
          <w:color w:val="FF0000"/>
          <w:szCs w:val="22"/>
        </w:rPr>
      </w:pPr>
    </w:p>
    <w:p w14:paraId="2984663A" w14:textId="77777777" w:rsidR="00F22357" w:rsidRDefault="00F22357" w:rsidP="006052F0">
      <w:pPr>
        <w:rPr>
          <w:rFonts w:ascii="Lucida Sans Unicode" w:hAnsi="Lucida Sans Unicode" w:cs="Lucida Sans Unicode"/>
          <w:b/>
          <w:color w:val="FF0000"/>
          <w:szCs w:val="22"/>
        </w:rPr>
      </w:pPr>
    </w:p>
    <w:p w14:paraId="57528FFE" w14:textId="77777777" w:rsidR="00BA75BD" w:rsidRDefault="00BA75BD" w:rsidP="00BA75BD">
      <w:pPr>
        <w:numPr>
          <w:ilvl w:val="1"/>
          <w:numId w:val="21"/>
        </w:numPr>
        <w:rPr>
          <w:rFonts w:ascii="Lucida Sans Unicode" w:hAnsi="Lucida Sans Unicode" w:cs="Lucida Sans Unicode"/>
          <w:b/>
          <w:color w:val="FF0000"/>
          <w:szCs w:val="22"/>
        </w:rPr>
      </w:pPr>
      <w:r w:rsidRPr="00BD6CD6">
        <w:rPr>
          <w:rFonts w:ascii="Lucida Sans Unicode" w:hAnsi="Lucida Sans Unicode" w:cs="Lucida Sans Unicode"/>
          <w:b/>
          <w:color w:val="FF0000"/>
          <w:szCs w:val="22"/>
        </w:rPr>
        <w:t>Misure di sicurezza da adottare in caso di cambiamento delle condizi</w:t>
      </w:r>
      <w:r>
        <w:rPr>
          <w:rFonts w:ascii="Lucida Sans Unicode" w:hAnsi="Lucida Sans Unicode" w:cs="Lucida Sans Unicode"/>
          <w:b/>
          <w:color w:val="FF0000"/>
          <w:szCs w:val="22"/>
        </w:rPr>
        <w:t xml:space="preserve">oni </w:t>
      </w:r>
      <w:r w:rsidRPr="00BD6CD6">
        <w:rPr>
          <w:rFonts w:ascii="Lucida Sans Unicode" w:hAnsi="Lucida Sans Unicode" w:cs="Lucida Sans Unicode"/>
          <w:b/>
          <w:color w:val="FF0000"/>
          <w:szCs w:val="22"/>
        </w:rPr>
        <w:t>meteorologiche (neve, vento, ghiaccio, pioggia)</w:t>
      </w:r>
    </w:p>
    <w:p w14:paraId="156AE3B6" w14:textId="77777777" w:rsidR="00BA75BD" w:rsidRDefault="00BA75BD" w:rsidP="00BA75BD">
      <w:pPr>
        <w:ind w:left="720"/>
        <w:rPr>
          <w:rFonts w:ascii="Lucida Sans Unicode" w:hAnsi="Lucida Sans Unicode" w:cs="Lucida Sans Unicode"/>
          <w:b/>
          <w:color w:val="FF0000"/>
          <w:szCs w:val="22"/>
        </w:rPr>
      </w:pPr>
    </w:p>
    <w:p w14:paraId="40AE67D4" w14:textId="77777777" w:rsidR="00BA75BD" w:rsidRPr="00242239" w:rsidRDefault="00BA75BD" w:rsidP="00BA75BD">
      <w:pPr>
        <w:rPr>
          <w:rFonts w:ascii="Lucida Sans Unicode" w:hAnsi="Lucida Sans Unicode" w:cs="Lucida Sans Unicode"/>
          <w:sz w:val="20"/>
          <w:szCs w:val="20"/>
        </w:rPr>
      </w:pPr>
      <w:r w:rsidRPr="00242239">
        <w:rPr>
          <w:rFonts w:ascii="Lucida Sans Unicode" w:hAnsi="Lucida Sans Unicode" w:cs="Lucida Sans Unicode"/>
          <w:sz w:val="20"/>
          <w:szCs w:val="20"/>
        </w:rPr>
        <w:t>Qualora dovesse verificarsi un forte temporale con forti raffiche di vento il preposto sospenderà immediatamente tutte le operazioni richiamando i lavoratori a terra. Questi dovranno abbandonare il ponteggio celermente senza correre e senza concitazione impegnando ordinatamente palancati di lavoro e scale di collegamento.</w:t>
      </w:r>
    </w:p>
    <w:p w14:paraId="7DD1F805" w14:textId="77777777" w:rsidR="00BE6825" w:rsidRPr="00242239" w:rsidRDefault="00BA75BD" w:rsidP="001B5E25">
      <w:pPr>
        <w:rPr>
          <w:rFonts w:ascii="Lucida Sans Unicode" w:hAnsi="Lucida Sans Unicode" w:cs="Lucida Sans Unicode"/>
          <w:sz w:val="20"/>
          <w:szCs w:val="20"/>
        </w:rPr>
        <w:sectPr w:rsidR="00BE6825" w:rsidRPr="00242239" w:rsidSect="00B93C64">
          <w:type w:val="continuous"/>
          <w:pgSz w:w="11906" w:h="16838" w:code="9"/>
          <w:pgMar w:top="1134" w:right="1134" w:bottom="1134" w:left="1134" w:header="709" w:footer="340" w:gutter="0"/>
          <w:pgNumType w:start="1"/>
          <w:cols w:space="708"/>
          <w:docGrid w:linePitch="360"/>
        </w:sectPr>
      </w:pPr>
      <w:r w:rsidRPr="00242239">
        <w:rPr>
          <w:rFonts w:ascii="Lucida Sans Unicode" w:hAnsi="Lucida Sans Unicode" w:cs="Lucida Sans Unicode"/>
          <w:sz w:val="20"/>
          <w:szCs w:val="20"/>
        </w:rPr>
        <w:t xml:space="preserve">Alla ripresa dei lavori dovrà essere effettuato un accurato controllo sulle condizioni del ponteggio, sia dal punto di vista dei giunti che degli ancoraggi, facendo attenzione alla </w:t>
      </w:r>
      <w:r w:rsidR="00F95A5D">
        <w:rPr>
          <w:rFonts w:ascii="Lucida Sans Unicode" w:hAnsi="Lucida Sans Unicode" w:cs="Lucida Sans Unicode"/>
          <w:sz w:val="20"/>
          <w:szCs w:val="20"/>
        </w:rPr>
        <w:t>eventuale scivolosità dei piani.</w:t>
      </w:r>
    </w:p>
    <w:p w14:paraId="7B24C702" w14:textId="77777777" w:rsidR="0098581C" w:rsidRDefault="0098581C" w:rsidP="00BA75BD">
      <w:pPr>
        <w:rPr>
          <w:rFonts w:ascii="Lucida Sans Unicode" w:hAnsi="Lucida Sans Unicode" w:cs="Lucida Sans Unicode"/>
          <w:b/>
          <w:color w:val="FF0000"/>
          <w:szCs w:val="22"/>
        </w:rPr>
        <w:sectPr w:rsidR="0098581C" w:rsidSect="00B93C64">
          <w:type w:val="continuous"/>
          <w:pgSz w:w="11906" w:h="16838" w:code="9"/>
          <w:pgMar w:top="1134" w:right="1134" w:bottom="1134" w:left="1134" w:header="709" w:footer="340" w:gutter="0"/>
          <w:cols w:space="708"/>
          <w:docGrid w:linePitch="360"/>
        </w:sectPr>
      </w:pPr>
    </w:p>
    <w:p w14:paraId="4CF386D8" w14:textId="77777777" w:rsidR="001B5E25" w:rsidRDefault="001B5E25" w:rsidP="00242239">
      <w:pPr>
        <w:numPr>
          <w:ilvl w:val="1"/>
          <w:numId w:val="21"/>
        </w:numPr>
        <w:rPr>
          <w:rFonts w:ascii="Lucida Sans Unicode" w:hAnsi="Lucida Sans Unicode" w:cs="Lucida Sans Unicode"/>
          <w:b/>
          <w:color w:val="FF0000"/>
          <w:szCs w:val="22"/>
        </w:rPr>
      </w:pPr>
      <w:r w:rsidRPr="00BD6CD6">
        <w:rPr>
          <w:rFonts w:ascii="Lucida Sans Unicode" w:hAnsi="Lucida Sans Unicode" w:cs="Lucida Sans Unicode"/>
          <w:b/>
          <w:color w:val="FF0000"/>
          <w:szCs w:val="22"/>
        </w:rPr>
        <w:t>Misure di sicurezza da adottare contro la caduta di materiali ed oggetti</w:t>
      </w:r>
    </w:p>
    <w:p w14:paraId="3588F4B2" w14:textId="77777777" w:rsidR="00F4695B" w:rsidRDefault="00F4695B" w:rsidP="00F4695B">
      <w:pPr>
        <w:ind w:left="720"/>
        <w:rPr>
          <w:rFonts w:ascii="Lucida Sans Unicode" w:hAnsi="Lucida Sans Unicode" w:cs="Lucida Sans Unicode"/>
          <w:b/>
          <w:color w:val="FF0000"/>
          <w:szCs w:val="22"/>
        </w:rPr>
      </w:pPr>
    </w:p>
    <w:p w14:paraId="62201D8A" w14:textId="77777777" w:rsidR="00242239" w:rsidRDefault="00242239" w:rsidP="006B5BBA">
      <w:pPr>
        <w:spacing w:line="360" w:lineRule="auto"/>
        <w:jc w:val="both"/>
        <w:rPr>
          <w:rFonts w:ascii="Lucida Sans Unicode" w:hAnsi="Lucida Sans Unicode" w:cs="Lucida Sans Unicode"/>
          <w:b/>
          <w:szCs w:val="22"/>
        </w:rPr>
      </w:pPr>
      <w:r>
        <w:rPr>
          <w:i/>
          <w:iCs/>
          <w:sz w:val="20"/>
          <w:szCs w:val="20"/>
        </w:rPr>
        <w:t>(ad es.: delimitazione area interessata dai lavori, costruzione mantovana parasassi, utilizzo di carrucola con freno autobloccante).</w:t>
      </w:r>
    </w:p>
    <w:p w14:paraId="051A1EEA" w14:textId="77777777" w:rsidR="006B5BBA" w:rsidRPr="00B51C47" w:rsidRDefault="006B5BBA" w:rsidP="006B5BBA">
      <w:pPr>
        <w:spacing w:line="360" w:lineRule="auto"/>
        <w:jc w:val="both"/>
        <w:rPr>
          <w:rFonts w:ascii="Lucida Sans Unicode" w:hAnsi="Lucida Sans Unicode" w:cs="Lucida Sans Unicode"/>
          <w:b/>
          <w:sz w:val="20"/>
          <w:szCs w:val="20"/>
        </w:rPr>
      </w:pPr>
      <w:r w:rsidRPr="00B51C47">
        <w:rPr>
          <w:rFonts w:ascii="Lucida Sans Unicode" w:hAnsi="Lucida Sans Unicode" w:cs="Lucida Sans Unicode"/>
          <w:b/>
          <w:sz w:val="20"/>
          <w:szCs w:val="20"/>
        </w:rPr>
        <w:t xml:space="preserve">MANTOVANA PARASASSI  </w:t>
      </w:r>
      <w:r w:rsidR="007C66D0" w:rsidRPr="00B51C47">
        <w:rPr>
          <w:rFonts w:ascii="Lucida Sans Unicode" w:hAnsi="Lucida Sans Unicode" w:cs="Lucida Sans Unicode"/>
          <w:b/>
          <w:sz w:val="20"/>
          <w:szCs w:val="20"/>
        </w:rPr>
        <w:t xml:space="preserve">                                      </w:t>
      </w:r>
      <w:r w:rsidRPr="00B51C47">
        <w:rPr>
          <w:rFonts w:ascii="Arial Black" w:hAnsi="Arial Black" w:cs="Lucida Sans Unicode"/>
          <w:b/>
          <w:sz w:val="20"/>
          <w:szCs w:val="20"/>
        </w:rPr>
        <w:t xml:space="preserve">□ </w:t>
      </w:r>
      <w:r w:rsidRPr="00B51C47">
        <w:rPr>
          <w:rFonts w:ascii="Lucida Sans Unicode" w:hAnsi="Lucida Sans Unicode" w:cs="Lucida Sans Unicode"/>
          <w:b/>
          <w:sz w:val="20"/>
          <w:szCs w:val="20"/>
        </w:rPr>
        <w:t xml:space="preserve">SI  </w:t>
      </w:r>
      <w:r w:rsidRPr="00B51C47">
        <w:rPr>
          <w:rFonts w:ascii="Arial Black" w:hAnsi="Arial Black" w:cs="Lucida Sans Unicode"/>
          <w:b/>
          <w:sz w:val="20"/>
          <w:szCs w:val="20"/>
        </w:rPr>
        <w:t>□</w:t>
      </w:r>
      <w:r w:rsidRPr="00B51C47">
        <w:rPr>
          <w:rFonts w:ascii="Lucida Sans Unicode" w:hAnsi="Lucida Sans Unicode" w:cs="Lucida Sans Unicode"/>
          <w:b/>
          <w:sz w:val="20"/>
          <w:szCs w:val="20"/>
        </w:rPr>
        <w:t xml:space="preserve"> NO</w:t>
      </w:r>
    </w:p>
    <w:p w14:paraId="56209A13" w14:textId="77777777" w:rsidR="006B5BBA" w:rsidRPr="007C66D0" w:rsidRDefault="007C66D0" w:rsidP="007C66D0">
      <w:pPr>
        <w:pStyle w:val="Default"/>
        <w:jc w:val="both"/>
        <w:rPr>
          <w:b/>
          <w:i/>
          <w:iCs/>
          <w:sz w:val="20"/>
          <w:szCs w:val="20"/>
        </w:rPr>
      </w:pPr>
      <w:r>
        <w:rPr>
          <w:b/>
          <w:i/>
          <w:iCs/>
          <w:sz w:val="20"/>
          <w:szCs w:val="20"/>
        </w:rPr>
        <w:t>N</w:t>
      </w:r>
      <w:r w:rsidRPr="007C66D0">
        <w:rPr>
          <w:b/>
          <w:i/>
          <w:iCs/>
          <w:sz w:val="20"/>
          <w:szCs w:val="20"/>
        </w:rPr>
        <w:t>ota</w:t>
      </w:r>
      <w:r w:rsidR="006B5BBA" w:rsidRPr="007C66D0">
        <w:rPr>
          <w:b/>
          <w:i/>
          <w:iCs/>
          <w:sz w:val="20"/>
          <w:szCs w:val="20"/>
        </w:rPr>
        <w:t xml:space="preserve"> sull’installazione della mantovana parasassi </w:t>
      </w:r>
    </w:p>
    <w:p w14:paraId="3BC3A50B" w14:textId="77777777" w:rsidR="006B5BBA" w:rsidRPr="007C66D0" w:rsidRDefault="006B5BBA" w:rsidP="007C66D0">
      <w:pPr>
        <w:jc w:val="both"/>
        <w:rPr>
          <w:i/>
          <w:iCs/>
          <w:sz w:val="20"/>
          <w:szCs w:val="20"/>
        </w:rPr>
      </w:pPr>
      <w:r w:rsidRPr="007C66D0">
        <w:rPr>
          <w:i/>
          <w:iCs/>
          <w:sz w:val="20"/>
          <w:szCs w:val="20"/>
        </w:rPr>
        <w:t>La mantovana (ove necessario) sarà realizzata mediante il posizionamento di elementi prefabbricati. La mantovana verrà montata solo quando la realizzazione dei piani del ponteggio interessati sarà completa in termini di predisposizione delle protezioni contro la caduta dall’alto (parapetti), delle tavole fermapiede, degli ancoraggi, delle diagonali e di ogni altro elemento previsto.</w:t>
      </w:r>
    </w:p>
    <w:p w14:paraId="5B9F5E2D" w14:textId="77777777" w:rsidR="00B51C47" w:rsidRDefault="006B5BBA" w:rsidP="00F95A5D">
      <w:pPr>
        <w:jc w:val="both"/>
        <w:rPr>
          <w:i/>
          <w:iCs/>
          <w:sz w:val="20"/>
          <w:szCs w:val="20"/>
        </w:rPr>
      </w:pPr>
      <w:r w:rsidRPr="007C66D0">
        <w:rPr>
          <w:i/>
          <w:iCs/>
          <w:sz w:val="20"/>
          <w:szCs w:val="20"/>
        </w:rPr>
        <w:t>Per il montaggio delle tavole metalliche o legno, costituenti lo schermo della mantovana gli operatori agiranno, fin quando è possibile, all’interno dell’impalcato di lavoro, protetti contro le cadute nel vuoto dal parapetto; se necessario, per montare le tavole più esterne, gli operatori potranno oltrepassare il parapetto avendo la preventiva accortezza di indossare l’imbracatura di sicurezza e fissare la fune di trattenuta a parte strutturale del ponteggio (montante o corrente superiore).</w:t>
      </w:r>
    </w:p>
    <w:p w14:paraId="0BECD39F" w14:textId="77777777" w:rsidR="00F95A5D" w:rsidRPr="00F95A5D" w:rsidRDefault="00F95A5D" w:rsidP="00F95A5D">
      <w:pPr>
        <w:jc w:val="both"/>
        <w:rPr>
          <w:i/>
          <w:iCs/>
          <w:sz w:val="20"/>
          <w:szCs w:val="20"/>
        </w:rPr>
      </w:pPr>
    </w:p>
    <w:p w14:paraId="177F2420" w14:textId="77777777" w:rsidR="006B5BBA" w:rsidRPr="00B51C47" w:rsidRDefault="006B5BBA" w:rsidP="006B5BBA">
      <w:pPr>
        <w:spacing w:line="360" w:lineRule="auto"/>
        <w:jc w:val="both"/>
        <w:rPr>
          <w:rFonts w:ascii="Lucida Sans Unicode" w:hAnsi="Lucida Sans Unicode" w:cs="Lucida Sans Unicode"/>
          <w:b/>
          <w:sz w:val="20"/>
          <w:szCs w:val="20"/>
        </w:rPr>
      </w:pPr>
      <w:r w:rsidRPr="00B51C47">
        <w:rPr>
          <w:rFonts w:ascii="Lucida Sans Unicode" w:hAnsi="Lucida Sans Unicode" w:cs="Lucida Sans Unicode"/>
          <w:b/>
          <w:sz w:val="20"/>
          <w:szCs w:val="20"/>
        </w:rPr>
        <w:t xml:space="preserve">TELO ANTIPOLVERE  </w:t>
      </w:r>
      <w:r w:rsidR="007C66D0" w:rsidRPr="00B51C47">
        <w:rPr>
          <w:rFonts w:ascii="Lucida Sans Unicode" w:hAnsi="Lucida Sans Unicode" w:cs="Lucida Sans Unicode"/>
          <w:b/>
          <w:sz w:val="20"/>
          <w:szCs w:val="20"/>
        </w:rPr>
        <w:t xml:space="preserve">                                               </w:t>
      </w:r>
      <w:r w:rsidRPr="00B51C47">
        <w:rPr>
          <w:rFonts w:ascii="Arial Black" w:hAnsi="Arial Black" w:cs="Lucida Sans Unicode"/>
          <w:b/>
          <w:sz w:val="20"/>
          <w:szCs w:val="20"/>
        </w:rPr>
        <w:t xml:space="preserve">□ </w:t>
      </w:r>
      <w:r w:rsidRPr="00B51C47">
        <w:rPr>
          <w:rFonts w:ascii="Lucida Sans Unicode" w:hAnsi="Lucida Sans Unicode" w:cs="Lucida Sans Unicode"/>
          <w:b/>
          <w:sz w:val="20"/>
          <w:szCs w:val="20"/>
        </w:rPr>
        <w:t xml:space="preserve">SI  </w:t>
      </w:r>
      <w:r w:rsidRPr="00B51C47">
        <w:rPr>
          <w:rFonts w:ascii="Arial Black" w:hAnsi="Arial Black" w:cs="Lucida Sans Unicode"/>
          <w:b/>
          <w:sz w:val="20"/>
          <w:szCs w:val="20"/>
        </w:rPr>
        <w:t>□</w:t>
      </w:r>
      <w:r w:rsidRPr="00B51C47">
        <w:rPr>
          <w:rFonts w:ascii="Lucida Sans Unicode" w:hAnsi="Lucida Sans Unicode" w:cs="Lucida Sans Unicode"/>
          <w:b/>
          <w:sz w:val="20"/>
          <w:szCs w:val="20"/>
        </w:rPr>
        <w:t xml:space="preserve"> NO</w:t>
      </w:r>
    </w:p>
    <w:p w14:paraId="03999D4C" w14:textId="77777777" w:rsidR="00EC5640" w:rsidRPr="00B51C47" w:rsidRDefault="006B5BBA" w:rsidP="006B5BBA">
      <w:pPr>
        <w:spacing w:line="360" w:lineRule="auto"/>
        <w:jc w:val="both"/>
        <w:rPr>
          <w:rFonts w:ascii="Lucida Sans Unicode" w:hAnsi="Lucida Sans Unicode" w:cs="Lucida Sans Unicode"/>
          <w:b/>
          <w:sz w:val="20"/>
          <w:szCs w:val="20"/>
        </w:rPr>
      </w:pPr>
      <w:r w:rsidRPr="00B51C47">
        <w:rPr>
          <w:rFonts w:ascii="Lucida Sans Unicode" w:hAnsi="Lucida Sans Unicode" w:cs="Lucida Sans Unicode"/>
          <w:b/>
          <w:sz w:val="20"/>
          <w:szCs w:val="20"/>
        </w:rPr>
        <w:t xml:space="preserve">GRATICCIO </w:t>
      </w:r>
      <w:r w:rsidR="007C66D0" w:rsidRPr="00B51C47">
        <w:rPr>
          <w:rFonts w:ascii="Lucida Sans Unicode" w:hAnsi="Lucida Sans Unicode" w:cs="Lucida Sans Unicode"/>
          <w:b/>
          <w:sz w:val="20"/>
          <w:szCs w:val="20"/>
        </w:rPr>
        <w:t xml:space="preserve">                                                            </w:t>
      </w:r>
      <w:r w:rsidRPr="00B51C47">
        <w:rPr>
          <w:rFonts w:ascii="Arial Black" w:hAnsi="Arial Black" w:cs="Lucida Sans Unicode"/>
          <w:b/>
          <w:sz w:val="20"/>
          <w:szCs w:val="20"/>
        </w:rPr>
        <w:t xml:space="preserve">□ </w:t>
      </w:r>
      <w:r w:rsidRPr="00B51C47">
        <w:rPr>
          <w:rFonts w:ascii="Lucida Sans Unicode" w:hAnsi="Lucida Sans Unicode" w:cs="Lucida Sans Unicode"/>
          <w:b/>
          <w:sz w:val="20"/>
          <w:szCs w:val="20"/>
        </w:rPr>
        <w:t xml:space="preserve">SI  </w:t>
      </w:r>
      <w:r w:rsidRPr="00B51C47">
        <w:rPr>
          <w:rFonts w:ascii="Arial Black" w:hAnsi="Arial Black" w:cs="Lucida Sans Unicode"/>
          <w:b/>
          <w:sz w:val="20"/>
          <w:szCs w:val="20"/>
        </w:rPr>
        <w:t>□</w:t>
      </w:r>
      <w:r w:rsidRPr="00B51C47">
        <w:rPr>
          <w:rFonts w:ascii="Lucida Sans Unicode" w:hAnsi="Lucida Sans Unicode" w:cs="Lucida Sans Unicode"/>
          <w:b/>
          <w:sz w:val="20"/>
          <w:szCs w:val="20"/>
        </w:rPr>
        <w:t xml:space="preserve"> NO</w:t>
      </w:r>
    </w:p>
    <w:p w14:paraId="37340C88" w14:textId="77777777" w:rsidR="00ED6CE0" w:rsidRDefault="007C66D0" w:rsidP="006B5BBA">
      <w:pPr>
        <w:spacing w:line="360" w:lineRule="auto"/>
        <w:jc w:val="both"/>
        <w:rPr>
          <w:rFonts w:ascii="Lucida Sans Unicode" w:hAnsi="Lucida Sans Unicode" w:cs="Lucida Sans Unicode"/>
          <w:b/>
          <w:sz w:val="20"/>
          <w:szCs w:val="20"/>
        </w:rPr>
      </w:pPr>
      <w:r w:rsidRPr="00B51C47">
        <w:rPr>
          <w:rFonts w:ascii="Lucida Sans Unicode" w:hAnsi="Lucida Sans Unicode" w:cs="Lucida Sans Unicode"/>
          <w:b/>
          <w:sz w:val="20"/>
          <w:szCs w:val="20"/>
        </w:rPr>
        <w:t xml:space="preserve">CARRUCOLA                                                            </w:t>
      </w:r>
      <w:r w:rsidRPr="00B51C47">
        <w:rPr>
          <w:rFonts w:ascii="Arial Black" w:hAnsi="Arial Black" w:cs="Lucida Sans Unicode"/>
          <w:b/>
          <w:sz w:val="20"/>
          <w:szCs w:val="20"/>
        </w:rPr>
        <w:t xml:space="preserve">□ </w:t>
      </w:r>
      <w:r w:rsidRPr="00B51C47">
        <w:rPr>
          <w:rFonts w:ascii="Lucida Sans Unicode" w:hAnsi="Lucida Sans Unicode" w:cs="Lucida Sans Unicode"/>
          <w:b/>
          <w:sz w:val="20"/>
          <w:szCs w:val="20"/>
        </w:rPr>
        <w:t xml:space="preserve">SI  </w:t>
      </w:r>
      <w:r w:rsidRPr="00B51C47">
        <w:rPr>
          <w:rFonts w:ascii="Arial Black" w:hAnsi="Arial Black" w:cs="Lucida Sans Unicode"/>
          <w:b/>
          <w:sz w:val="20"/>
          <w:szCs w:val="20"/>
        </w:rPr>
        <w:t>□</w:t>
      </w:r>
      <w:r w:rsidRPr="00B51C47">
        <w:rPr>
          <w:rFonts w:ascii="Lucida Sans Unicode" w:hAnsi="Lucida Sans Unicode" w:cs="Lucida Sans Unicode"/>
          <w:b/>
          <w:sz w:val="20"/>
          <w:szCs w:val="20"/>
        </w:rPr>
        <w:t xml:space="preserve"> NO</w:t>
      </w:r>
    </w:p>
    <w:p w14:paraId="62D17F6B" w14:textId="77777777" w:rsidR="00F91636" w:rsidRDefault="00F91636" w:rsidP="006B5BBA">
      <w:pPr>
        <w:spacing w:line="360" w:lineRule="auto"/>
        <w:jc w:val="both"/>
        <w:rPr>
          <w:rFonts w:ascii="Lucida Sans Unicode" w:hAnsi="Lucida Sans Unicode" w:cs="Lucida Sans Unicode"/>
          <w:b/>
          <w:sz w:val="20"/>
          <w:szCs w:val="20"/>
        </w:rPr>
      </w:pPr>
    </w:p>
    <w:p w14:paraId="1A1206B0" w14:textId="77777777" w:rsidR="00F91636" w:rsidRDefault="00F91636" w:rsidP="006B5BBA">
      <w:pPr>
        <w:spacing w:line="360" w:lineRule="auto"/>
        <w:jc w:val="both"/>
        <w:rPr>
          <w:rFonts w:ascii="Lucida Sans Unicode" w:hAnsi="Lucida Sans Unicode" w:cs="Lucida Sans Unicode"/>
          <w:b/>
          <w:sz w:val="20"/>
          <w:szCs w:val="20"/>
        </w:rPr>
      </w:pPr>
    </w:p>
    <w:p w14:paraId="4097471C" w14:textId="77777777" w:rsidR="00F91636" w:rsidRDefault="00F91636" w:rsidP="006B5BBA">
      <w:pPr>
        <w:spacing w:line="360" w:lineRule="auto"/>
        <w:jc w:val="both"/>
        <w:rPr>
          <w:rFonts w:ascii="Lucida Sans Unicode" w:hAnsi="Lucida Sans Unicode" w:cs="Lucida Sans Unicode"/>
          <w:b/>
          <w:sz w:val="20"/>
          <w:szCs w:val="20"/>
        </w:rPr>
      </w:pPr>
    </w:p>
    <w:p w14:paraId="068FC75B" w14:textId="77777777" w:rsidR="00F91636" w:rsidRDefault="00F91636" w:rsidP="006B5BBA">
      <w:pPr>
        <w:spacing w:line="360" w:lineRule="auto"/>
        <w:jc w:val="both"/>
        <w:rPr>
          <w:rFonts w:ascii="Lucida Sans Unicode" w:hAnsi="Lucida Sans Unicode" w:cs="Lucida Sans Unicode"/>
          <w:b/>
          <w:sz w:val="20"/>
          <w:szCs w:val="20"/>
        </w:rPr>
      </w:pPr>
    </w:p>
    <w:p w14:paraId="54DF9ACA" w14:textId="77777777" w:rsidR="00AF3384" w:rsidRDefault="00AF3384" w:rsidP="006B5BBA">
      <w:pPr>
        <w:spacing w:line="360" w:lineRule="auto"/>
        <w:jc w:val="both"/>
        <w:rPr>
          <w:rFonts w:ascii="Lucida Sans Unicode" w:hAnsi="Lucida Sans Unicode" w:cs="Lucida Sans Unicode"/>
          <w:b/>
          <w:sz w:val="20"/>
          <w:szCs w:val="20"/>
        </w:rPr>
      </w:pPr>
    </w:p>
    <w:p w14:paraId="21422215" w14:textId="77777777" w:rsidR="00AF3384" w:rsidRDefault="00AF3384" w:rsidP="006B5BBA">
      <w:pPr>
        <w:spacing w:line="360" w:lineRule="auto"/>
        <w:jc w:val="both"/>
        <w:rPr>
          <w:rFonts w:ascii="Lucida Sans Unicode" w:hAnsi="Lucida Sans Unicode" w:cs="Lucida Sans Unicode"/>
          <w:b/>
          <w:sz w:val="20"/>
          <w:szCs w:val="20"/>
        </w:rPr>
      </w:pPr>
    </w:p>
    <w:p w14:paraId="01224C49" w14:textId="77777777" w:rsidR="00AF3384" w:rsidRDefault="00AF3384" w:rsidP="006B5BBA">
      <w:pPr>
        <w:spacing w:line="360" w:lineRule="auto"/>
        <w:jc w:val="both"/>
        <w:rPr>
          <w:rFonts w:ascii="Lucida Sans Unicode" w:hAnsi="Lucida Sans Unicode" w:cs="Lucida Sans Unicode"/>
          <w:b/>
          <w:sz w:val="20"/>
          <w:szCs w:val="20"/>
        </w:rPr>
      </w:pPr>
    </w:p>
    <w:p w14:paraId="1BD53908" w14:textId="77777777" w:rsidR="00F91636" w:rsidRDefault="00F91636" w:rsidP="006B5BBA">
      <w:pPr>
        <w:spacing w:line="360" w:lineRule="auto"/>
        <w:jc w:val="both"/>
        <w:rPr>
          <w:rFonts w:ascii="Lucida Sans Unicode" w:hAnsi="Lucida Sans Unicode" w:cs="Lucida Sans Unicode"/>
          <w:b/>
          <w:sz w:val="20"/>
          <w:szCs w:val="20"/>
        </w:rPr>
      </w:pPr>
    </w:p>
    <w:p w14:paraId="5DF99756" w14:textId="77777777" w:rsidR="00F91636" w:rsidRDefault="00F91636" w:rsidP="006B5BBA">
      <w:pPr>
        <w:spacing w:line="360" w:lineRule="auto"/>
        <w:jc w:val="both"/>
        <w:rPr>
          <w:rFonts w:ascii="Lucida Sans Unicode" w:hAnsi="Lucida Sans Unicode" w:cs="Lucida Sans Unicode"/>
          <w:b/>
          <w:sz w:val="20"/>
          <w:szCs w:val="20"/>
        </w:rPr>
      </w:pPr>
    </w:p>
    <w:p w14:paraId="4B2FA2C2" w14:textId="77777777" w:rsidR="00F91636" w:rsidRPr="00B51C47" w:rsidRDefault="00F91636" w:rsidP="006B5BBA">
      <w:pPr>
        <w:spacing w:line="360" w:lineRule="auto"/>
        <w:jc w:val="both"/>
        <w:rPr>
          <w:rFonts w:ascii="Lucida Sans Unicode" w:hAnsi="Lucida Sans Unicode" w:cs="Lucida Sans Unicode"/>
          <w:b/>
          <w:sz w:val="20"/>
          <w:szCs w:val="20"/>
        </w:rPr>
      </w:pPr>
    </w:p>
    <w:p w14:paraId="7D83CCD5" w14:textId="77777777" w:rsidR="00F4695B" w:rsidRDefault="00132CCC" w:rsidP="00ED6CE0">
      <w:pPr>
        <w:numPr>
          <w:ilvl w:val="1"/>
          <w:numId w:val="21"/>
        </w:numPr>
        <w:rPr>
          <w:rFonts w:ascii="Lucida Sans Unicode" w:hAnsi="Lucida Sans Unicode" w:cs="Lucida Sans Unicode"/>
          <w:b/>
          <w:color w:val="FF0000"/>
          <w:szCs w:val="22"/>
        </w:rPr>
      </w:pPr>
      <w:r w:rsidRPr="00132CCC">
        <w:rPr>
          <w:rFonts w:ascii="Lucida Sans Unicode" w:hAnsi="Lucida Sans Unicode" w:cs="Lucida Sans Unicode"/>
          <w:b/>
          <w:color w:val="FF0000"/>
          <w:szCs w:val="22"/>
        </w:rPr>
        <w:lastRenderedPageBreak/>
        <w:t>Ulteriori componenti progettuali e soluzioni tecniche</w:t>
      </w:r>
    </w:p>
    <w:p w14:paraId="4455F7D9" w14:textId="77777777" w:rsidR="00132CCC" w:rsidRDefault="00132CCC" w:rsidP="00132CCC">
      <w:pPr>
        <w:autoSpaceDE w:val="0"/>
        <w:autoSpaceDN w:val="0"/>
        <w:adjustRightInd w:val="0"/>
        <w:jc w:val="both"/>
        <w:rPr>
          <w:rFonts w:ascii="Lucida Sans Unicode" w:hAnsi="Lucida Sans Unicode" w:cs="Lucida Sans Unicode"/>
          <w:szCs w:val="22"/>
        </w:rPr>
      </w:pPr>
      <w:r w:rsidRPr="00132CCC">
        <w:rPr>
          <w:rFonts w:ascii="Lucida Sans Unicode" w:hAnsi="Lucida Sans Unicode" w:cs="Lucida Sans Unicode"/>
          <w:szCs w:val="22"/>
        </w:rPr>
        <w:t>Comportano obbligo di redazione di specifico progetto del ponteggio (elencazione non tassativa</w:t>
      </w:r>
      <w:r>
        <w:rPr>
          <w:rFonts w:ascii="Lucida Sans Unicode" w:hAnsi="Lucida Sans Unicode" w:cs="Lucida Sans Unicode"/>
          <w:szCs w:val="22"/>
        </w:rPr>
        <w:t xml:space="preserve"> e non esaustiva),</w:t>
      </w:r>
      <w:r w:rsidRPr="00132CCC">
        <w:rPr>
          <w:rFonts w:ascii="Lucida Sans Unicode" w:hAnsi="Lucida Sans Unicode" w:cs="Lucida Sans Unicode"/>
          <w:szCs w:val="22"/>
        </w:rPr>
        <w:t xml:space="preserve"> si veda l’autorizzazione ministeriale ed </w:t>
      </w:r>
      <w:r>
        <w:rPr>
          <w:rFonts w:ascii="Lucida Sans Unicode" w:hAnsi="Lucida Sans Unicode" w:cs="Lucida Sans Unicode"/>
          <w:szCs w:val="22"/>
        </w:rPr>
        <w:t>il libretto d’uso del ponteggio nei seguenti casi:</w:t>
      </w:r>
    </w:p>
    <w:p w14:paraId="31120C09" w14:textId="77777777" w:rsidR="007A0E96" w:rsidRDefault="007A0E96" w:rsidP="00132CCC">
      <w:pPr>
        <w:autoSpaceDE w:val="0"/>
        <w:autoSpaceDN w:val="0"/>
        <w:adjustRightInd w:val="0"/>
        <w:jc w:val="both"/>
        <w:rPr>
          <w:rFonts w:ascii="Lucida Sans Unicode" w:hAnsi="Lucida Sans Unicode" w:cs="Lucida Sans Unicode"/>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4"/>
        <w:gridCol w:w="2274"/>
      </w:tblGrid>
      <w:tr w:rsidR="00132CCC" w:rsidRPr="00791FE6" w14:paraId="6D965AF6" w14:textId="77777777" w:rsidTr="00B51C47">
        <w:trPr>
          <w:trHeight w:val="362"/>
        </w:trPr>
        <w:tc>
          <w:tcPr>
            <w:tcW w:w="7479" w:type="dxa"/>
            <w:shd w:val="clear" w:color="auto" w:fill="4F81BD"/>
          </w:tcPr>
          <w:p w14:paraId="1C6484B2" w14:textId="77777777" w:rsidR="00132CCC" w:rsidRPr="00791FE6" w:rsidRDefault="00132CCC" w:rsidP="00791FE6">
            <w:pPr>
              <w:autoSpaceDE w:val="0"/>
              <w:autoSpaceDN w:val="0"/>
              <w:adjustRightInd w:val="0"/>
              <w:jc w:val="both"/>
              <w:rPr>
                <w:rFonts w:ascii="Lucida Sans Unicode" w:hAnsi="Lucida Sans Unicode" w:cs="Lucida Sans Unicode"/>
                <w:b/>
                <w:szCs w:val="22"/>
              </w:rPr>
            </w:pPr>
            <w:r w:rsidRPr="00791FE6">
              <w:rPr>
                <w:rFonts w:ascii="Lucida Sans Unicode" w:hAnsi="Lucida Sans Unicode" w:cs="Lucida Sans Unicode"/>
                <w:b/>
                <w:szCs w:val="22"/>
              </w:rPr>
              <w:t>COMPONENTE PROGETTUALE</w:t>
            </w:r>
          </w:p>
        </w:tc>
        <w:tc>
          <w:tcPr>
            <w:tcW w:w="2299" w:type="dxa"/>
            <w:shd w:val="clear" w:color="auto" w:fill="4F81BD"/>
          </w:tcPr>
          <w:p w14:paraId="574368D2" w14:textId="77777777" w:rsidR="00132CCC" w:rsidRPr="00791FE6" w:rsidRDefault="00132CCC" w:rsidP="00791FE6">
            <w:pPr>
              <w:autoSpaceDE w:val="0"/>
              <w:autoSpaceDN w:val="0"/>
              <w:adjustRightInd w:val="0"/>
              <w:jc w:val="both"/>
              <w:rPr>
                <w:rFonts w:ascii="Lucida Sans Unicode" w:hAnsi="Lucida Sans Unicode" w:cs="Lucida Sans Unicode"/>
                <w:b/>
                <w:szCs w:val="22"/>
              </w:rPr>
            </w:pPr>
            <w:r w:rsidRPr="00791FE6">
              <w:rPr>
                <w:rFonts w:ascii="Lucida Sans Unicode" w:hAnsi="Lucida Sans Unicode" w:cs="Lucida Sans Unicode"/>
                <w:b/>
                <w:szCs w:val="22"/>
              </w:rPr>
              <w:t>SUSSISTE</w:t>
            </w:r>
          </w:p>
          <w:p w14:paraId="5019170E" w14:textId="77777777" w:rsidR="00513AF1" w:rsidRPr="00791FE6" w:rsidRDefault="00513AF1" w:rsidP="00791FE6">
            <w:pPr>
              <w:autoSpaceDE w:val="0"/>
              <w:autoSpaceDN w:val="0"/>
              <w:adjustRightInd w:val="0"/>
              <w:jc w:val="both"/>
              <w:rPr>
                <w:rFonts w:ascii="Lucida Sans Unicode" w:hAnsi="Lucida Sans Unicode" w:cs="Lucida Sans Unicode"/>
                <w:b/>
                <w:szCs w:val="22"/>
              </w:rPr>
            </w:pPr>
          </w:p>
        </w:tc>
      </w:tr>
      <w:tr w:rsidR="00132CCC" w:rsidRPr="00791FE6" w14:paraId="7B336C82" w14:textId="77777777" w:rsidTr="00B51C47">
        <w:tc>
          <w:tcPr>
            <w:tcW w:w="7479" w:type="dxa"/>
            <w:shd w:val="clear" w:color="auto" w:fill="auto"/>
          </w:tcPr>
          <w:p w14:paraId="3C2C7844" w14:textId="77777777" w:rsidR="00132CCC" w:rsidRPr="001B0D49" w:rsidRDefault="00132CCC" w:rsidP="00791FE6">
            <w:pPr>
              <w:autoSpaceDE w:val="0"/>
              <w:autoSpaceDN w:val="0"/>
              <w:adjustRightInd w:val="0"/>
              <w:jc w:val="both"/>
              <w:rPr>
                <w:rFonts w:ascii="Lucida Sans Unicode" w:hAnsi="Lucida Sans Unicode" w:cs="Lucida Sans Unicode"/>
                <w:sz w:val="18"/>
                <w:szCs w:val="18"/>
              </w:rPr>
            </w:pPr>
            <w:r w:rsidRPr="001B0D49">
              <w:rPr>
                <w:rFonts w:ascii="Lucida Sans Unicode" w:hAnsi="Lucida Sans Unicode" w:cs="Lucida Sans Unicode"/>
                <w:sz w:val="18"/>
                <w:szCs w:val="18"/>
              </w:rPr>
              <w:t>Utilizzo del pont</w:t>
            </w:r>
            <w:r w:rsidR="007A0E96" w:rsidRPr="001B0D49">
              <w:rPr>
                <w:rFonts w:ascii="Lucida Sans Unicode" w:hAnsi="Lucida Sans Unicode" w:cs="Lucida Sans Unicode"/>
                <w:sz w:val="18"/>
                <w:szCs w:val="18"/>
              </w:rPr>
              <w:t xml:space="preserve">eggio come opera </w:t>
            </w:r>
            <w:r w:rsidRPr="001B0D49">
              <w:rPr>
                <w:rFonts w:ascii="Lucida Sans Unicode" w:hAnsi="Lucida Sans Unicode" w:cs="Lucida Sans Unicode"/>
                <w:sz w:val="18"/>
                <w:szCs w:val="18"/>
              </w:rPr>
              <w:t>provvisionale di sostegno</w:t>
            </w:r>
          </w:p>
        </w:tc>
        <w:tc>
          <w:tcPr>
            <w:tcW w:w="2299" w:type="dxa"/>
            <w:shd w:val="clear" w:color="auto" w:fill="auto"/>
          </w:tcPr>
          <w:p w14:paraId="110EADEF" w14:textId="77777777" w:rsidR="00132CCC" w:rsidRPr="001B0D49" w:rsidRDefault="00132CCC" w:rsidP="00791FE6">
            <w:pPr>
              <w:autoSpaceDE w:val="0"/>
              <w:autoSpaceDN w:val="0"/>
              <w:adjustRightInd w:val="0"/>
              <w:jc w:val="both"/>
              <w:rPr>
                <w:rFonts w:ascii="Lucida Sans Unicode" w:hAnsi="Lucida Sans Unicode" w:cs="Lucida Sans Unicode"/>
                <w:sz w:val="18"/>
                <w:szCs w:val="18"/>
              </w:rPr>
            </w:pPr>
            <w:r w:rsidRPr="001B0D49">
              <w:rPr>
                <w:rFonts w:ascii="Arial Black" w:hAnsi="Arial Black" w:cs="CenturyGothic"/>
                <w:sz w:val="18"/>
                <w:szCs w:val="18"/>
              </w:rPr>
              <w:t xml:space="preserve">□ </w:t>
            </w:r>
            <w:r w:rsidRPr="001B0D49">
              <w:rPr>
                <w:rFonts w:ascii="CenturyGothic" w:hAnsi="CenturyGothic" w:cs="CenturyGothic"/>
                <w:sz w:val="18"/>
                <w:szCs w:val="18"/>
              </w:rPr>
              <w:t xml:space="preserve">SI           </w:t>
            </w:r>
            <w:r w:rsidRPr="001B0D49">
              <w:rPr>
                <w:rFonts w:ascii="Arial Black" w:hAnsi="Arial Black" w:cs="CenturyGothic"/>
                <w:sz w:val="18"/>
                <w:szCs w:val="18"/>
              </w:rPr>
              <w:t xml:space="preserve">□ </w:t>
            </w:r>
            <w:r w:rsidRPr="001B0D49">
              <w:rPr>
                <w:rFonts w:ascii="CenturyGothic" w:hAnsi="CenturyGothic" w:cs="CenturyGothic"/>
                <w:sz w:val="18"/>
                <w:szCs w:val="18"/>
              </w:rPr>
              <w:t>NO</w:t>
            </w:r>
          </w:p>
        </w:tc>
      </w:tr>
      <w:tr w:rsidR="00132CCC" w:rsidRPr="00791FE6" w14:paraId="7F0FAF35" w14:textId="77777777" w:rsidTr="00B51C47">
        <w:tc>
          <w:tcPr>
            <w:tcW w:w="7479" w:type="dxa"/>
            <w:shd w:val="clear" w:color="auto" w:fill="auto"/>
          </w:tcPr>
          <w:p w14:paraId="7ED6AA63" w14:textId="77777777" w:rsidR="00132CCC" w:rsidRPr="001B0D49" w:rsidRDefault="00132CCC" w:rsidP="00791FE6">
            <w:pPr>
              <w:autoSpaceDE w:val="0"/>
              <w:autoSpaceDN w:val="0"/>
              <w:adjustRightInd w:val="0"/>
              <w:jc w:val="both"/>
              <w:rPr>
                <w:rFonts w:ascii="Lucida Sans Unicode" w:hAnsi="Lucida Sans Unicode" w:cs="Lucida Sans Unicode"/>
                <w:sz w:val="18"/>
                <w:szCs w:val="18"/>
              </w:rPr>
            </w:pPr>
            <w:r w:rsidRPr="001B0D49">
              <w:rPr>
                <w:rFonts w:ascii="Lucida Sans Unicode" w:hAnsi="Lucida Sans Unicode" w:cs="Lucida Sans Unicode"/>
                <w:sz w:val="18"/>
                <w:szCs w:val="18"/>
              </w:rPr>
              <w:t>Necessità di montare sul</w:t>
            </w:r>
            <w:r w:rsidR="007A0E96" w:rsidRPr="001B0D49">
              <w:rPr>
                <w:rFonts w:ascii="Lucida Sans Unicode" w:hAnsi="Lucida Sans Unicode" w:cs="Lucida Sans Unicode"/>
                <w:sz w:val="18"/>
                <w:szCs w:val="18"/>
              </w:rPr>
              <w:t xml:space="preserve"> </w:t>
            </w:r>
            <w:r w:rsidRPr="001B0D49">
              <w:rPr>
                <w:rFonts w:ascii="Lucida Sans Unicode" w:hAnsi="Lucida Sans Unicode" w:cs="Lucida Sans Unicode"/>
                <w:sz w:val="18"/>
                <w:szCs w:val="18"/>
              </w:rPr>
              <w:t>ponteggio dei cartelloni, reti,</w:t>
            </w:r>
            <w:r w:rsidR="001B0D49">
              <w:rPr>
                <w:rFonts w:ascii="Lucida Sans Unicode" w:hAnsi="Lucida Sans Unicode" w:cs="Lucida Sans Unicode"/>
                <w:sz w:val="18"/>
                <w:szCs w:val="18"/>
              </w:rPr>
              <w:t xml:space="preserve"> </w:t>
            </w:r>
            <w:r w:rsidRPr="001B0D49">
              <w:rPr>
                <w:rFonts w:ascii="Lucida Sans Unicode" w:hAnsi="Lucida Sans Unicode" w:cs="Lucida Sans Unicode"/>
                <w:sz w:val="18"/>
                <w:szCs w:val="18"/>
              </w:rPr>
              <w:t>graticci</w:t>
            </w:r>
          </w:p>
        </w:tc>
        <w:tc>
          <w:tcPr>
            <w:tcW w:w="2299" w:type="dxa"/>
            <w:shd w:val="clear" w:color="auto" w:fill="auto"/>
          </w:tcPr>
          <w:p w14:paraId="0C539F37" w14:textId="77777777" w:rsidR="00132CCC" w:rsidRPr="001B0D49" w:rsidRDefault="00132CCC" w:rsidP="00791FE6">
            <w:pPr>
              <w:autoSpaceDE w:val="0"/>
              <w:autoSpaceDN w:val="0"/>
              <w:adjustRightInd w:val="0"/>
              <w:jc w:val="both"/>
              <w:rPr>
                <w:rFonts w:ascii="Lucida Sans Unicode" w:hAnsi="Lucida Sans Unicode" w:cs="Lucida Sans Unicode"/>
                <w:sz w:val="18"/>
                <w:szCs w:val="18"/>
              </w:rPr>
            </w:pPr>
            <w:r w:rsidRPr="001B0D49">
              <w:rPr>
                <w:rFonts w:ascii="Arial Black" w:hAnsi="Arial Black" w:cs="CenturyGothic"/>
                <w:sz w:val="18"/>
                <w:szCs w:val="18"/>
              </w:rPr>
              <w:t xml:space="preserve">□ </w:t>
            </w:r>
            <w:r w:rsidRPr="001B0D49">
              <w:rPr>
                <w:rFonts w:ascii="CenturyGothic" w:hAnsi="CenturyGothic" w:cs="CenturyGothic"/>
                <w:sz w:val="18"/>
                <w:szCs w:val="18"/>
              </w:rPr>
              <w:t xml:space="preserve">SI           </w:t>
            </w:r>
            <w:r w:rsidRPr="001B0D49">
              <w:rPr>
                <w:rFonts w:ascii="Arial Black" w:hAnsi="Arial Black" w:cs="CenturyGothic"/>
                <w:sz w:val="18"/>
                <w:szCs w:val="18"/>
              </w:rPr>
              <w:t xml:space="preserve">□ </w:t>
            </w:r>
            <w:r w:rsidRPr="001B0D49">
              <w:rPr>
                <w:rFonts w:ascii="CenturyGothic" w:hAnsi="CenturyGothic" w:cs="CenturyGothic"/>
                <w:sz w:val="18"/>
                <w:szCs w:val="18"/>
              </w:rPr>
              <w:t>NO</w:t>
            </w:r>
          </w:p>
        </w:tc>
      </w:tr>
      <w:tr w:rsidR="00132CCC" w:rsidRPr="00791FE6" w14:paraId="68083BB1" w14:textId="77777777" w:rsidTr="00B51C47">
        <w:tc>
          <w:tcPr>
            <w:tcW w:w="7479" w:type="dxa"/>
            <w:shd w:val="clear" w:color="auto" w:fill="auto"/>
          </w:tcPr>
          <w:p w14:paraId="17C1873B" w14:textId="77777777" w:rsidR="00132CCC" w:rsidRPr="001B0D49" w:rsidRDefault="00132CCC" w:rsidP="00791FE6">
            <w:pPr>
              <w:autoSpaceDE w:val="0"/>
              <w:autoSpaceDN w:val="0"/>
              <w:adjustRightInd w:val="0"/>
              <w:jc w:val="both"/>
              <w:rPr>
                <w:rFonts w:ascii="Lucida Sans Unicode" w:hAnsi="Lucida Sans Unicode" w:cs="Lucida Sans Unicode"/>
                <w:sz w:val="18"/>
                <w:szCs w:val="18"/>
              </w:rPr>
            </w:pPr>
            <w:r w:rsidRPr="001B0D49">
              <w:rPr>
                <w:rFonts w:ascii="Lucida Sans Unicode" w:hAnsi="Lucida Sans Unicode" w:cs="Lucida Sans Unicode"/>
                <w:sz w:val="18"/>
                <w:szCs w:val="18"/>
              </w:rPr>
              <w:t>Piano di appoggio con adeguata</w:t>
            </w:r>
            <w:r w:rsidR="007A0E96" w:rsidRPr="001B0D49">
              <w:rPr>
                <w:rFonts w:ascii="Lucida Sans Unicode" w:hAnsi="Lucida Sans Unicode" w:cs="Lucida Sans Unicode"/>
                <w:sz w:val="18"/>
                <w:szCs w:val="18"/>
              </w:rPr>
              <w:t xml:space="preserve"> </w:t>
            </w:r>
            <w:r w:rsidRPr="001B0D49">
              <w:rPr>
                <w:rFonts w:ascii="Lucida Sans Unicode" w:hAnsi="Lucida Sans Unicode" w:cs="Lucida Sans Unicode"/>
                <w:sz w:val="18"/>
                <w:szCs w:val="18"/>
              </w:rPr>
              <w:t>portata</w:t>
            </w:r>
          </w:p>
        </w:tc>
        <w:tc>
          <w:tcPr>
            <w:tcW w:w="2299" w:type="dxa"/>
            <w:shd w:val="clear" w:color="auto" w:fill="auto"/>
          </w:tcPr>
          <w:p w14:paraId="766DA963" w14:textId="77777777" w:rsidR="00132CCC" w:rsidRPr="001B0D49" w:rsidRDefault="00132CCC" w:rsidP="00791FE6">
            <w:pPr>
              <w:autoSpaceDE w:val="0"/>
              <w:autoSpaceDN w:val="0"/>
              <w:adjustRightInd w:val="0"/>
              <w:jc w:val="both"/>
              <w:rPr>
                <w:rFonts w:ascii="Lucida Sans Unicode" w:hAnsi="Lucida Sans Unicode" w:cs="Lucida Sans Unicode"/>
                <w:sz w:val="18"/>
                <w:szCs w:val="18"/>
              </w:rPr>
            </w:pPr>
            <w:r w:rsidRPr="001B0D49">
              <w:rPr>
                <w:rFonts w:ascii="Arial Black" w:hAnsi="Arial Black" w:cs="CenturyGothic"/>
                <w:sz w:val="18"/>
                <w:szCs w:val="18"/>
              </w:rPr>
              <w:t xml:space="preserve">□ </w:t>
            </w:r>
            <w:r w:rsidRPr="001B0D49">
              <w:rPr>
                <w:rFonts w:ascii="CenturyGothic" w:hAnsi="CenturyGothic" w:cs="CenturyGothic"/>
                <w:sz w:val="18"/>
                <w:szCs w:val="18"/>
              </w:rPr>
              <w:t xml:space="preserve">SI           </w:t>
            </w:r>
            <w:r w:rsidRPr="001B0D49">
              <w:rPr>
                <w:rFonts w:ascii="Arial Black" w:hAnsi="Arial Black" w:cs="CenturyGothic"/>
                <w:sz w:val="18"/>
                <w:szCs w:val="18"/>
              </w:rPr>
              <w:t xml:space="preserve">□ </w:t>
            </w:r>
            <w:r w:rsidRPr="001B0D49">
              <w:rPr>
                <w:rFonts w:ascii="CenturyGothic" w:hAnsi="CenturyGothic" w:cs="CenturyGothic"/>
                <w:sz w:val="18"/>
                <w:szCs w:val="18"/>
              </w:rPr>
              <w:t>NO</w:t>
            </w:r>
          </w:p>
        </w:tc>
      </w:tr>
      <w:tr w:rsidR="00132CCC" w:rsidRPr="00791FE6" w14:paraId="08A400A5" w14:textId="77777777" w:rsidTr="00B51C47">
        <w:tc>
          <w:tcPr>
            <w:tcW w:w="7479" w:type="dxa"/>
            <w:shd w:val="clear" w:color="auto" w:fill="auto"/>
          </w:tcPr>
          <w:p w14:paraId="1EE6D18A" w14:textId="77777777" w:rsidR="00132CCC" w:rsidRPr="001B0D49" w:rsidRDefault="00132CCC" w:rsidP="00791FE6">
            <w:pPr>
              <w:autoSpaceDE w:val="0"/>
              <w:autoSpaceDN w:val="0"/>
              <w:adjustRightInd w:val="0"/>
              <w:jc w:val="both"/>
              <w:rPr>
                <w:rFonts w:ascii="Lucida Sans Unicode" w:hAnsi="Lucida Sans Unicode" w:cs="Lucida Sans Unicode"/>
                <w:sz w:val="18"/>
                <w:szCs w:val="18"/>
              </w:rPr>
            </w:pPr>
            <w:r w:rsidRPr="001B0D49">
              <w:rPr>
                <w:rFonts w:ascii="Lucida Sans Unicode" w:hAnsi="Lucida Sans Unicode" w:cs="Lucida Sans Unicode"/>
                <w:sz w:val="18"/>
                <w:szCs w:val="18"/>
              </w:rPr>
              <w:t>Le basi di appoggio esterne dei</w:t>
            </w:r>
            <w:r w:rsidR="007A0E96" w:rsidRPr="001B0D49">
              <w:rPr>
                <w:rFonts w:ascii="Lucida Sans Unicode" w:hAnsi="Lucida Sans Unicode" w:cs="Lucida Sans Unicode"/>
                <w:sz w:val="18"/>
                <w:szCs w:val="18"/>
              </w:rPr>
              <w:t xml:space="preserve"> </w:t>
            </w:r>
            <w:r w:rsidRPr="001B0D49">
              <w:rPr>
                <w:rFonts w:ascii="Lucida Sans Unicode" w:hAnsi="Lucida Sans Unicode" w:cs="Lucida Sans Unicode"/>
                <w:sz w:val="18"/>
                <w:szCs w:val="18"/>
              </w:rPr>
              <w:t>montanti coincidono con il fronte</w:t>
            </w:r>
            <w:r w:rsidR="007A0E96" w:rsidRPr="001B0D49">
              <w:rPr>
                <w:rFonts w:ascii="Lucida Sans Unicode" w:hAnsi="Lucida Sans Unicode" w:cs="Lucida Sans Unicode"/>
                <w:sz w:val="18"/>
                <w:szCs w:val="18"/>
              </w:rPr>
              <w:t xml:space="preserve"> </w:t>
            </w:r>
            <w:r w:rsidRPr="001B0D49">
              <w:rPr>
                <w:rFonts w:ascii="Lucida Sans Unicode" w:hAnsi="Lucida Sans Unicode" w:cs="Lucida Sans Unicode"/>
                <w:sz w:val="18"/>
                <w:szCs w:val="18"/>
              </w:rPr>
              <w:t>di scavo.</w:t>
            </w:r>
          </w:p>
        </w:tc>
        <w:tc>
          <w:tcPr>
            <w:tcW w:w="2299" w:type="dxa"/>
            <w:shd w:val="clear" w:color="auto" w:fill="auto"/>
          </w:tcPr>
          <w:p w14:paraId="1801659D" w14:textId="77777777" w:rsidR="00132CCC" w:rsidRPr="001B0D49" w:rsidRDefault="00132CCC" w:rsidP="00791FE6">
            <w:pPr>
              <w:autoSpaceDE w:val="0"/>
              <w:autoSpaceDN w:val="0"/>
              <w:adjustRightInd w:val="0"/>
              <w:jc w:val="both"/>
              <w:rPr>
                <w:rFonts w:ascii="Lucida Sans Unicode" w:hAnsi="Lucida Sans Unicode" w:cs="Lucida Sans Unicode"/>
                <w:sz w:val="18"/>
                <w:szCs w:val="18"/>
              </w:rPr>
            </w:pPr>
            <w:r w:rsidRPr="001B0D49">
              <w:rPr>
                <w:rFonts w:ascii="Arial Black" w:hAnsi="Arial Black" w:cs="CenturyGothic"/>
                <w:sz w:val="18"/>
                <w:szCs w:val="18"/>
              </w:rPr>
              <w:t xml:space="preserve">□ </w:t>
            </w:r>
            <w:r w:rsidRPr="001B0D49">
              <w:rPr>
                <w:rFonts w:ascii="CenturyGothic" w:hAnsi="CenturyGothic" w:cs="CenturyGothic"/>
                <w:sz w:val="18"/>
                <w:szCs w:val="18"/>
              </w:rPr>
              <w:t xml:space="preserve">SI           </w:t>
            </w:r>
            <w:r w:rsidRPr="001B0D49">
              <w:rPr>
                <w:rFonts w:ascii="Arial Black" w:hAnsi="Arial Black" w:cs="CenturyGothic"/>
                <w:sz w:val="18"/>
                <w:szCs w:val="18"/>
              </w:rPr>
              <w:t xml:space="preserve">□ </w:t>
            </w:r>
            <w:r w:rsidRPr="001B0D49">
              <w:rPr>
                <w:rFonts w:ascii="CenturyGothic" w:hAnsi="CenturyGothic" w:cs="CenturyGothic"/>
                <w:sz w:val="18"/>
                <w:szCs w:val="18"/>
              </w:rPr>
              <w:t>NO</w:t>
            </w:r>
          </w:p>
        </w:tc>
      </w:tr>
      <w:tr w:rsidR="00132CCC" w:rsidRPr="00791FE6" w14:paraId="74688656" w14:textId="77777777" w:rsidTr="00B51C47">
        <w:tc>
          <w:tcPr>
            <w:tcW w:w="7479" w:type="dxa"/>
            <w:shd w:val="clear" w:color="auto" w:fill="auto"/>
          </w:tcPr>
          <w:p w14:paraId="16B96DCB" w14:textId="77777777" w:rsidR="00132CCC" w:rsidRPr="001B0D49" w:rsidRDefault="00132CCC" w:rsidP="00791FE6">
            <w:pPr>
              <w:autoSpaceDE w:val="0"/>
              <w:autoSpaceDN w:val="0"/>
              <w:adjustRightInd w:val="0"/>
              <w:jc w:val="both"/>
              <w:rPr>
                <w:rFonts w:ascii="Lucida Sans Unicode" w:hAnsi="Lucida Sans Unicode" w:cs="Lucida Sans Unicode"/>
                <w:sz w:val="18"/>
                <w:szCs w:val="18"/>
              </w:rPr>
            </w:pPr>
            <w:r w:rsidRPr="001B0D49">
              <w:rPr>
                <w:rFonts w:ascii="Lucida Sans Unicode" w:hAnsi="Lucida Sans Unicode" w:cs="Lucida Sans Unicode"/>
                <w:sz w:val="18"/>
                <w:szCs w:val="18"/>
              </w:rPr>
              <w:t>Richiede l’adozione di partenze</w:t>
            </w:r>
            <w:r w:rsidR="007A0E96" w:rsidRPr="001B0D49">
              <w:rPr>
                <w:rFonts w:ascii="Lucida Sans Unicode" w:hAnsi="Lucida Sans Unicode" w:cs="Lucida Sans Unicode"/>
                <w:sz w:val="18"/>
                <w:szCs w:val="18"/>
              </w:rPr>
              <w:t xml:space="preserve"> </w:t>
            </w:r>
            <w:r w:rsidRPr="001B0D49">
              <w:rPr>
                <w:rFonts w:ascii="Lucida Sans Unicode" w:hAnsi="Lucida Sans Unicode" w:cs="Lucida Sans Unicode"/>
                <w:sz w:val="18"/>
                <w:szCs w:val="18"/>
              </w:rPr>
              <w:t>ristrette</w:t>
            </w:r>
          </w:p>
        </w:tc>
        <w:tc>
          <w:tcPr>
            <w:tcW w:w="2299" w:type="dxa"/>
            <w:shd w:val="clear" w:color="auto" w:fill="auto"/>
          </w:tcPr>
          <w:p w14:paraId="62B5D2E5" w14:textId="77777777" w:rsidR="00132CCC" w:rsidRPr="001B0D49" w:rsidRDefault="00132CCC" w:rsidP="00791FE6">
            <w:pPr>
              <w:autoSpaceDE w:val="0"/>
              <w:autoSpaceDN w:val="0"/>
              <w:adjustRightInd w:val="0"/>
              <w:jc w:val="both"/>
              <w:rPr>
                <w:rFonts w:ascii="Lucida Sans Unicode" w:hAnsi="Lucida Sans Unicode" w:cs="Lucida Sans Unicode"/>
                <w:sz w:val="18"/>
                <w:szCs w:val="18"/>
              </w:rPr>
            </w:pPr>
            <w:r w:rsidRPr="001B0D49">
              <w:rPr>
                <w:rFonts w:ascii="Arial Black" w:hAnsi="Arial Black" w:cs="CenturyGothic"/>
                <w:sz w:val="18"/>
                <w:szCs w:val="18"/>
              </w:rPr>
              <w:t xml:space="preserve">□ </w:t>
            </w:r>
            <w:r w:rsidRPr="001B0D49">
              <w:rPr>
                <w:rFonts w:ascii="CenturyGothic" w:hAnsi="CenturyGothic" w:cs="CenturyGothic"/>
                <w:sz w:val="18"/>
                <w:szCs w:val="18"/>
              </w:rPr>
              <w:t xml:space="preserve">SI           </w:t>
            </w:r>
            <w:r w:rsidRPr="001B0D49">
              <w:rPr>
                <w:rFonts w:ascii="Arial Black" w:hAnsi="Arial Black" w:cs="CenturyGothic"/>
                <w:sz w:val="18"/>
                <w:szCs w:val="18"/>
              </w:rPr>
              <w:t xml:space="preserve">□ </w:t>
            </w:r>
            <w:r w:rsidRPr="001B0D49">
              <w:rPr>
                <w:rFonts w:ascii="CenturyGothic" w:hAnsi="CenturyGothic" w:cs="CenturyGothic"/>
                <w:sz w:val="18"/>
                <w:szCs w:val="18"/>
              </w:rPr>
              <w:t>NO</w:t>
            </w:r>
          </w:p>
        </w:tc>
      </w:tr>
      <w:tr w:rsidR="00132CCC" w:rsidRPr="00791FE6" w14:paraId="071D0378" w14:textId="77777777" w:rsidTr="00B51C47">
        <w:tc>
          <w:tcPr>
            <w:tcW w:w="7479" w:type="dxa"/>
            <w:shd w:val="clear" w:color="auto" w:fill="auto"/>
          </w:tcPr>
          <w:p w14:paraId="68F687B4" w14:textId="77777777" w:rsidR="00132CCC" w:rsidRPr="001B0D49" w:rsidRDefault="00132CCC" w:rsidP="00791FE6">
            <w:pPr>
              <w:autoSpaceDE w:val="0"/>
              <w:autoSpaceDN w:val="0"/>
              <w:adjustRightInd w:val="0"/>
              <w:jc w:val="both"/>
              <w:rPr>
                <w:rFonts w:ascii="Lucida Sans Unicode" w:hAnsi="Lucida Sans Unicode" w:cs="Lucida Sans Unicode"/>
                <w:sz w:val="18"/>
                <w:szCs w:val="18"/>
              </w:rPr>
            </w:pPr>
            <w:r w:rsidRPr="001B0D49">
              <w:rPr>
                <w:rFonts w:ascii="Lucida Sans Unicode" w:hAnsi="Lucida Sans Unicode" w:cs="Lucida Sans Unicode"/>
                <w:sz w:val="18"/>
                <w:szCs w:val="18"/>
              </w:rPr>
              <w:t>Richiede l’adozione di un ponte a</w:t>
            </w:r>
            <w:r w:rsidR="007A0E96" w:rsidRPr="001B0D49">
              <w:rPr>
                <w:rFonts w:ascii="Lucida Sans Unicode" w:hAnsi="Lucida Sans Unicode" w:cs="Lucida Sans Unicode"/>
                <w:sz w:val="18"/>
                <w:szCs w:val="18"/>
              </w:rPr>
              <w:t xml:space="preserve"> </w:t>
            </w:r>
            <w:r w:rsidRPr="001B0D49">
              <w:rPr>
                <w:rFonts w:ascii="Lucida Sans Unicode" w:hAnsi="Lucida Sans Unicode" w:cs="Lucida Sans Unicode"/>
                <w:sz w:val="18"/>
                <w:szCs w:val="18"/>
              </w:rPr>
              <w:t>sbalzo</w:t>
            </w:r>
          </w:p>
        </w:tc>
        <w:tc>
          <w:tcPr>
            <w:tcW w:w="2299" w:type="dxa"/>
            <w:shd w:val="clear" w:color="auto" w:fill="auto"/>
          </w:tcPr>
          <w:p w14:paraId="54C0E4F9" w14:textId="77777777" w:rsidR="00132CCC" w:rsidRPr="001B0D49" w:rsidRDefault="00132CCC" w:rsidP="00791FE6">
            <w:pPr>
              <w:autoSpaceDE w:val="0"/>
              <w:autoSpaceDN w:val="0"/>
              <w:adjustRightInd w:val="0"/>
              <w:jc w:val="both"/>
              <w:rPr>
                <w:rFonts w:ascii="Lucida Sans Unicode" w:hAnsi="Lucida Sans Unicode" w:cs="Lucida Sans Unicode"/>
                <w:sz w:val="18"/>
                <w:szCs w:val="18"/>
              </w:rPr>
            </w:pPr>
            <w:r w:rsidRPr="001B0D49">
              <w:rPr>
                <w:rFonts w:ascii="Arial Black" w:hAnsi="Arial Black" w:cs="CenturyGothic"/>
                <w:sz w:val="18"/>
                <w:szCs w:val="18"/>
              </w:rPr>
              <w:t xml:space="preserve">□ </w:t>
            </w:r>
            <w:r w:rsidRPr="001B0D49">
              <w:rPr>
                <w:rFonts w:ascii="CenturyGothic" w:hAnsi="CenturyGothic" w:cs="CenturyGothic"/>
                <w:sz w:val="18"/>
                <w:szCs w:val="18"/>
              </w:rPr>
              <w:t xml:space="preserve">SI           </w:t>
            </w:r>
            <w:r w:rsidRPr="001B0D49">
              <w:rPr>
                <w:rFonts w:ascii="Arial Black" w:hAnsi="Arial Black" w:cs="CenturyGothic"/>
                <w:sz w:val="18"/>
                <w:szCs w:val="18"/>
              </w:rPr>
              <w:t xml:space="preserve">□ </w:t>
            </w:r>
            <w:r w:rsidRPr="001B0D49">
              <w:rPr>
                <w:rFonts w:ascii="CenturyGothic" w:hAnsi="CenturyGothic" w:cs="CenturyGothic"/>
                <w:sz w:val="18"/>
                <w:szCs w:val="18"/>
              </w:rPr>
              <w:t>NO</w:t>
            </w:r>
          </w:p>
        </w:tc>
      </w:tr>
      <w:tr w:rsidR="00132CCC" w:rsidRPr="00791FE6" w14:paraId="2C9F313A" w14:textId="77777777" w:rsidTr="00B51C47">
        <w:tc>
          <w:tcPr>
            <w:tcW w:w="7479" w:type="dxa"/>
            <w:shd w:val="clear" w:color="auto" w:fill="auto"/>
          </w:tcPr>
          <w:p w14:paraId="7F1AD25B" w14:textId="77777777" w:rsidR="00132CCC" w:rsidRPr="001B0D49" w:rsidRDefault="00132CCC" w:rsidP="00791FE6">
            <w:pPr>
              <w:autoSpaceDE w:val="0"/>
              <w:autoSpaceDN w:val="0"/>
              <w:adjustRightInd w:val="0"/>
              <w:jc w:val="both"/>
              <w:rPr>
                <w:rFonts w:ascii="Lucida Sans Unicode" w:hAnsi="Lucida Sans Unicode" w:cs="Lucida Sans Unicode"/>
                <w:sz w:val="18"/>
                <w:szCs w:val="18"/>
              </w:rPr>
            </w:pPr>
            <w:r w:rsidRPr="001B0D49">
              <w:rPr>
                <w:rFonts w:ascii="Lucida Sans Unicode" w:hAnsi="Lucida Sans Unicode" w:cs="Lucida Sans Unicode"/>
                <w:sz w:val="18"/>
                <w:szCs w:val="18"/>
              </w:rPr>
              <w:t>Presenza di murature su cui non è</w:t>
            </w:r>
            <w:r w:rsidR="007A0E96" w:rsidRPr="001B0D49">
              <w:rPr>
                <w:rFonts w:ascii="Lucida Sans Unicode" w:hAnsi="Lucida Sans Unicode" w:cs="Lucida Sans Unicode"/>
                <w:sz w:val="18"/>
                <w:szCs w:val="18"/>
              </w:rPr>
              <w:t xml:space="preserve"> </w:t>
            </w:r>
            <w:r w:rsidRPr="001B0D49">
              <w:rPr>
                <w:rFonts w:ascii="Lucida Sans Unicode" w:hAnsi="Lucida Sans Unicode" w:cs="Lucida Sans Unicode"/>
                <w:sz w:val="18"/>
                <w:szCs w:val="18"/>
              </w:rPr>
              <w:t>possibile eseguire ancoraggi di</w:t>
            </w:r>
            <w:r w:rsidR="007A0E96" w:rsidRPr="001B0D49">
              <w:rPr>
                <w:rFonts w:ascii="Lucida Sans Unicode" w:hAnsi="Lucida Sans Unicode" w:cs="Lucida Sans Unicode"/>
                <w:sz w:val="18"/>
                <w:szCs w:val="18"/>
              </w:rPr>
              <w:t xml:space="preserve"> </w:t>
            </w:r>
            <w:r w:rsidRPr="001B0D49">
              <w:rPr>
                <w:rFonts w:ascii="Lucida Sans Unicode" w:hAnsi="Lucida Sans Unicode" w:cs="Lucida Sans Unicode"/>
                <w:sz w:val="18"/>
                <w:szCs w:val="18"/>
              </w:rPr>
              <w:t>idonea portata</w:t>
            </w:r>
          </w:p>
        </w:tc>
        <w:tc>
          <w:tcPr>
            <w:tcW w:w="2299" w:type="dxa"/>
            <w:shd w:val="clear" w:color="auto" w:fill="auto"/>
          </w:tcPr>
          <w:p w14:paraId="4304DD00" w14:textId="77777777" w:rsidR="00132CCC" w:rsidRPr="001B0D49" w:rsidRDefault="00132CCC" w:rsidP="00791FE6">
            <w:pPr>
              <w:autoSpaceDE w:val="0"/>
              <w:autoSpaceDN w:val="0"/>
              <w:adjustRightInd w:val="0"/>
              <w:jc w:val="both"/>
              <w:rPr>
                <w:rFonts w:ascii="Lucida Sans Unicode" w:hAnsi="Lucida Sans Unicode" w:cs="Lucida Sans Unicode"/>
                <w:sz w:val="18"/>
                <w:szCs w:val="18"/>
              </w:rPr>
            </w:pPr>
            <w:r w:rsidRPr="001B0D49">
              <w:rPr>
                <w:rFonts w:ascii="Arial Black" w:hAnsi="Arial Black" w:cs="CenturyGothic"/>
                <w:sz w:val="18"/>
                <w:szCs w:val="18"/>
              </w:rPr>
              <w:t xml:space="preserve">□ </w:t>
            </w:r>
            <w:r w:rsidRPr="001B0D49">
              <w:rPr>
                <w:rFonts w:ascii="CenturyGothic" w:hAnsi="CenturyGothic" w:cs="CenturyGothic"/>
                <w:sz w:val="18"/>
                <w:szCs w:val="18"/>
              </w:rPr>
              <w:t xml:space="preserve">SI           </w:t>
            </w:r>
            <w:r w:rsidRPr="001B0D49">
              <w:rPr>
                <w:rFonts w:ascii="Arial Black" w:hAnsi="Arial Black" w:cs="CenturyGothic"/>
                <w:sz w:val="18"/>
                <w:szCs w:val="18"/>
              </w:rPr>
              <w:t xml:space="preserve">□ </w:t>
            </w:r>
            <w:r w:rsidRPr="001B0D49">
              <w:rPr>
                <w:rFonts w:ascii="CenturyGothic" w:hAnsi="CenturyGothic" w:cs="CenturyGothic"/>
                <w:sz w:val="18"/>
                <w:szCs w:val="18"/>
              </w:rPr>
              <w:t>NO</w:t>
            </w:r>
          </w:p>
        </w:tc>
      </w:tr>
      <w:tr w:rsidR="00132CCC" w:rsidRPr="00791FE6" w14:paraId="4CF208CE" w14:textId="77777777" w:rsidTr="00B51C47">
        <w:tc>
          <w:tcPr>
            <w:tcW w:w="7479" w:type="dxa"/>
            <w:shd w:val="clear" w:color="auto" w:fill="auto"/>
          </w:tcPr>
          <w:p w14:paraId="72304AF2" w14:textId="77777777" w:rsidR="00132CCC" w:rsidRPr="001B0D49" w:rsidRDefault="00132CCC" w:rsidP="00791FE6">
            <w:pPr>
              <w:autoSpaceDE w:val="0"/>
              <w:autoSpaceDN w:val="0"/>
              <w:adjustRightInd w:val="0"/>
              <w:jc w:val="both"/>
              <w:rPr>
                <w:rFonts w:ascii="Lucida Sans Unicode" w:hAnsi="Lucida Sans Unicode" w:cs="Lucida Sans Unicode"/>
                <w:sz w:val="18"/>
                <w:szCs w:val="18"/>
              </w:rPr>
            </w:pPr>
            <w:r w:rsidRPr="001B0D49">
              <w:rPr>
                <w:rFonts w:ascii="Lucida Sans Unicode" w:hAnsi="Lucida Sans Unicode" w:cs="Lucida Sans Unicode"/>
                <w:sz w:val="18"/>
                <w:szCs w:val="18"/>
              </w:rPr>
              <w:t>Presenza di sostegni contro il</w:t>
            </w:r>
            <w:r w:rsidR="007A0E96" w:rsidRPr="001B0D49">
              <w:rPr>
                <w:rFonts w:ascii="Lucida Sans Unicode" w:hAnsi="Lucida Sans Unicode" w:cs="Lucida Sans Unicode"/>
                <w:sz w:val="18"/>
                <w:szCs w:val="18"/>
              </w:rPr>
              <w:t xml:space="preserve"> </w:t>
            </w:r>
            <w:r w:rsidRPr="001B0D49">
              <w:rPr>
                <w:rFonts w:ascii="Lucida Sans Unicode" w:hAnsi="Lucida Sans Unicode" w:cs="Lucida Sans Unicode"/>
                <w:sz w:val="18"/>
                <w:szCs w:val="18"/>
              </w:rPr>
              <w:t>ribaltamento</w:t>
            </w:r>
          </w:p>
        </w:tc>
        <w:tc>
          <w:tcPr>
            <w:tcW w:w="2299" w:type="dxa"/>
            <w:shd w:val="clear" w:color="auto" w:fill="auto"/>
          </w:tcPr>
          <w:p w14:paraId="41B80DB1" w14:textId="77777777" w:rsidR="00132CCC" w:rsidRPr="001B0D49" w:rsidRDefault="00132CCC" w:rsidP="00791FE6">
            <w:pPr>
              <w:autoSpaceDE w:val="0"/>
              <w:autoSpaceDN w:val="0"/>
              <w:adjustRightInd w:val="0"/>
              <w:jc w:val="both"/>
              <w:rPr>
                <w:rFonts w:ascii="Lucida Sans Unicode" w:hAnsi="Lucida Sans Unicode" w:cs="Lucida Sans Unicode"/>
                <w:sz w:val="18"/>
                <w:szCs w:val="18"/>
              </w:rPr>
            </w:pPr>
            <w:r w:rsidRPr="001B0D49">
              <w:rPr>
                <w:rFonts w:ascii="Arial Black" w:hAnsi="Arial Black" w:cs="CenturyGothic"/>
                <w:sz w:val="18"/>
                <w:szCs w:val="18"/>
              </w:rPr>
              <w:t xml:space="preserve">□ </w:t>
            </w:r>
            <w:r w:rsidRPr="001B0D49">
              <w:rPr>
                <w:rFonts w:ascii="CenturyGothic" w:hAnsi="CenturyGothic" w:cs="CenturyGothic"/>
                <w:sz w:val="18"/>
                <w:szCs w:val="18"/>
              </w:rPr>
              <w:t xml:space="preserve">SI           </w:t>
            </w:r>
            <w:r w:rsidRPr="001B0D49">
              <w:rPr>
                <w:rFonts w:ascii="Arial Black" w:hAnsi="Arial Black" w:cs="CenturyGothic"/>
                <w:sz w:val="18"/>
                <w:szCs w:val="18"/>
              </w:rPr>
              <w:t xml:space="preserve">□ </w:t>
            </w:r>
            <w:r w:rsidRPr="001B0D49">
              <w:rPr>
                <w:rFonts w:ascii="CenturyGothic" w:hAnsi="CenturyGothic" w:cs="CenturyGothic"/>
                <w:sz w:val="18"/>
                <w:szCs w:val="18"/>
              </w:rPr>
              <w:t>NO</w:t>
            </w:r>
          </w:p>
        </w:tc>
      </w:tr>
      <w:tr w:rsidR="00132CCC" w:rsidRPr="00791FE6" w14:paraId="143B8D2E" w14:textId="77777777" w:rsidTr="00B51C47">
        <w:tc>
          <w:tcPr>
            <w:tcW w:w="7479" w:type="dxa"/>
            <w:shd w:val="clear" w:color="auto" w:fill="auto"/>
          </w:tcPr>
          <w:p w14:paraId="7C48A7F1" w14:textId="77777777" w:rsidR="00132CCC" w:rsidRPr="001B0D49" w:rsidRDefault="00132CCC" w:rsidP="00791FE6">
            <w:pPr>
              <w:autoSpaceDE w:val="0"/>
              <w:autoSpaceDN w:val="0"/>
              <w:adjustRightInd w:val="0"/>
              <w:jc w:val="both"/>
              <w:rPr>
                <w:rFonts w:ascii="Lucida Sans Unicode" w:hAnsi="Lucida Sans Unicode" w:cs="Lucida Sans Unicode"/>
                <w:sz w:val="18"/>
                <w:szCs w:val="18"/>
              </w:rPr>
            </w:pPr>
            <w:r w:rsidRPr="001B0D49">
              <w:rPr>
                <w:rFonts w:ascii="Lucida Sans Unicode" w:hAnsi="Lucida Sans Unicode" w:cs="Lucida Sans Unicode"/>
                <w:sz w:val="18"/>
                <w:szCs w:val="18"/>
              </w:rPr>
              <w:t>Presenza di eventuali ponti di</w:t>
            </w:r>
            <w:r w:rsidR="007A0E96" w:rsidRPr="001B0D49">
              <w:rPr>
                <w:rFonts w:ascii="Lucida Sans Unicode" w:hAnsi="Lucida Sans Unicode" w:cs="Lucida Sans Unicode"/>
                <w:sz w:val="18"/>
                <w:szCs w:val="18"/>
              </w:rPr>
              <w:t xml:space="preserve"> </w:t>
            </w:r>
            <w:r w:rsidRPr="001B0D49">
              <w:rPr>
                <w:rFonts w:ascii="Lucida Sans Unicode" w:hAnsi="Lucida Sans Unicode" w:cs="Lucida Sans Unicode"/>
                <w:sz w:val="18"/>
                <w:szCs w:val="18"/>
              </w:rPr>
              <w:t>carico</w:t>
            </w:r>
          </w:p>
        </w:tc>
        <w:tc>
          <w:tcPr>
            <w:tcW w:w="2299" w:type="dxa"/>
            <w:shd w:val="clear" w:color="auto" w:fill="auto"/>
          </w:tcPr>
          <w:p w14:paraId="0A5FB1FA" w14:textId="77777777" w:rsidR="00132CCC" w:rsidRPr="001B0D49" w:rsidRDefault="00132CCC" w:rsidP="00791FE6">
            <w:pPr>
              <w:autoSpaceDE w:val="0"/>
              <w:autoSpaceDN w:val="0"/>
              <w:adjustRightInd w:val="0"/>
              <w:jc w:val="both"/>
              <w:rPr>
                <w:rFonts w:ascii="Lucida Sans Unicode" w:hAnsi="Lucida Sans Unicode" w:cs="Lucida Sans Unicode"/>
                <w:sz w:val="18"/>
                <w:szCs w:val="18"/>
              </w:rPr>
            </w:pPr>
            <w:r w:rsidRPr="001B0D49">
              <w:rPr>
                <w:rFonts w:ascii="Arial Black" w:hAnsi="Arial Black" w:cs="CenturyGothic"/>
                <w:sz w:val="18"/>
                <w:szCs w:val="18"/>
              </w:rPr>
              <w:t xml:space="preserve">□ </w:t>
            </w:r>
            <w:r w:rsidRPr="001B0D49">
              <w:rPr>
                <w:rFonts w:ascii="CenturyGothic" w:hAnsi="CenturyGothic" w:cs="CenturyGothic"/>
                <w:sz w:val="18"/>
                <w:szCs w:val="18"/>
              </w:rPr>
              <w:t xml:space="preserve">SI           </w:t>
            </w:r>
            <w:r w:rsidRPr="001B0D49">
              <w:rPr>
                <w:rFonts w:ascii="Arial Black" w:hAnsi="Arial Black" w:cs="CenturyGothic"/>
                <w:sz w:val="18"/>
                <w:szCs w:val="18"/>
              </w:rPr>
              <w:t xml:space="preserve">□ </w:t>
            </w:r>
            <w:r w:rsidRPr="001B0D49">
              <w:rPr>
                <w:rFonts w:ascii="CenturyGothic" w:hAnsi="CenturyGothic" w:cs="CenturyGothic"/>
                <w:sz w:val="18"/>
                <w:szCs w:val="18"/>
              </w:rPr>
              <w:t>NO</w:t>
            </w:r>
          </w:p>
        </w:tc>
      </w:tr>
    </w:tbl>
    <w:p w14:paraId="4BA3CA85" w14:textId="77777777" w:rsidR="00ED6CE0" w:rsidRDefault="00ED6CE0">
      <w:pPr>
        <w:tabs>
          <w:tab w:val="left" w:pos="6480"/>
        </w:tabs>
        <w:rPr>
          <w:b/>
          <w:sz w:val="32"/>
          <w:szCs w:val="32"/>
        </w:rPr>
      </w:pPr>
    </w:p>
    <w:p w14:paraId="659D1B9E" w14:textId="77777777" w:rsidR="004A3050" w:rsidRDefault="004A3050">
      <w:pPr>
        <w:tabs>
          <w:tab w:val="left" w:pos="6480"/>
        </w:tabs>
        <w:rPr>
          <w:b/>
          <w:sz w:val="32"/>
          <w:szCs w:val="32"/>
        </w:rPr>
      </w:pPr>
    </w:p>
    <w:p w14:paraId="57396B4B" w14:textId="77777777" w:rsidR="00FE299B" w:rsidRPr="00BD6CD6" w:rsidRDefault="00FE299B" w:rsidP="00BA75BD">
      <w:pPr>
        <w:keepNext/>
        <w:numPr>
          <w:ilvl w:val="0"/>
          <w:numId w:val="21"/>
        </w:numPr>
        <w:shd w:val="clear" w:color="auto" w:fill="C6D9F1"/>
        <w:autoSpaceDE w:val="0"/>
        <w:autoSpaceDN w:val="0"/>
        <w:jc w:val="both"/>
        <w:outlineLvl w:val="0"/>
        <w:rPr>
          <w:rFonts w:ascii="Lucida Sans Unicode" w:hAnsi="Lucida Sans Unicode" w:cs="Lucida Sans Unicode"/>
          <w:b/>
          <w:bCs/>
          <w:sz w:val="28"/>
          <w:szCs w:val="28"/>
        </w:rPr>
      </w:pPr>
      <w:r w:rsidRPr="00BD6CD6">
        <w:rPr>
          <w:rFonts w:ascii="Lucida Sans Unicode" w:hAnsi="Lucida Sans Unicode" w:cs="Lucida Sans Unicode"/>
          <w:b/>
          <w:bCs/>
          <w:sz w:val="28"/>
          <w:szCs w:val="28"/>
        </w:rPr>
        <w:t>MODALITA’ DI MONTAGGIO, TRASFORMAZIONE E SMONTAGGIO</w:t>
      </w:r>
    </w:p>
    <w:p w14:paraId="50D5EF7E" w14:textId="77777777" w:rsidR="008F54E6" w:rsidRPr="001213AB" w:rsidRDefault="008F54E6" w:rsidP="008F54E6">
      <w:pPr>
        <w:rPr>
          <w:rFonts w:ascii="Lucida Sans Unicode" w:hAnsi="Lucida Sans Unicode" w:cs="Lucida Sans Unicode"/>
          <w:i/>
          <w:sz w:val="18"/>
          <w:szCs w:val="18"/>
        </w:rPr>
      </w:pPr>
      <w:r>
        <w:rPr>
          <w:rFonts w:ascii="Lucida Sans Unicode" w:hAnsi="Lucida Sans Unicode" w:cs="Lucida Sans Unicode"/>
          <w:i/>
          <w:sz w:val="18"/>
          <w:szCs w:val="18"/>
        </w:rPr>
        <w:t xml:space="preserve">(Ai sensi dell’ </w:t>
      </w:r>
      <w:r w:rsidRPr="001213AB">
        <w:rPr>
          <w:rFonts w:ascii="Lucida Sans Unicode" w:hAnsi="Lucida Sans Unicode" w:cs="Lucida Sans Unicode"/>
          <w:i/>
          <w:sz w:val="18"/>
          <w:szCs w:val="18"/>
        </w:rPr>
        <w:t>ALLEGATO XXII</w:t>
      </w:r>
      <w:r>
        <w:rPr>
          <w:rFonts w:ascii="Lucida Sans Unicode" w:hAnsi="Lucida Sans Unicode" w:cs="Lucida Sans Unicode"/>
          <w:i/>
          <w:sz w:val="18"/>
          <w:szCs w:val="18"/>
        </w:rPr>
        <w:t xml:space="preserve"> punto8</w:t>
      </w:r>
      <w:r w:rsidRPr="001213AB">
        <w:rPr>
          <w:rFonts w:ascii="Lucida Sans Unicode" w:hAnsi="Lucida Sans Unicode" w:cs="Lucida Sans Unicode"/>
          <w:i/>
          <w:sz w:val="18"/>
          <w:szCs w:val="18"/>
        </w:rPr>
        <w:t>)</w:t>
      </w:r>
    </w:p>
    <w:p w14:paraId="3A51870C" w14:textId="77777777" w:rsidR="008F54E6" w:rsidRDefault="008F54E6">
      <w:pPr>
        <w:tabs>
          <w:tab w:val="left" w:pos="6480"/>
        </w:tabs>
        <w:rPr>
          <w:rFonts w:ascii="Times New (W1)" w:hAnsi="Times New (W1)"/>
          <w:spacing w:val="10"/>
        </w:rPr>
      </w:pPr>
    </w:p>
    <w:tbl>
      <w:tblPr>
        <w:tblW w:w="5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4879"/>
        <w:gridCol w:w="2749"/>
      </w:tblGrid>
      <w:tr w:rsidR="00715023" w:rsidRPr="00503A8D" w14:paraId="4C82A830" w14:textId="77777777" w:rsidTr="00823D21">
        <w:trPr>
          <w:cantSplit/>
          <w:trHeight w:val="340"/>
          <w:jc w:val="center"/>
        </w:trPr>
        <w:tc>
          <w:tcPr>
            <w:tcW w:w="5000" w:type="pct"/>
            <w:gridSpan w:val="3"/>
            <w:shd w:val="clear" w:color="auto" w:fill="D9D9D9"/>
            <w:vAlign w:val="center"/>
          </w:tcPr>
          <w:p w14:paraId="64B69BC4" w14:textId="77777777" w:rsidR="00715023" w:rsidRPr="00503A8D" w:rsidRDefault="00715023" w:rsidP="00715023">
            <w:pPr>
              <w:jc w:val="center"/>
              <w:rPr>
                <w:b/>
              </w:rPr>
            </w:pPr>
            <w:r w:rsidRPr="00503A8D">
              <w:rPr>
                <w:b/>
              </w:rPr>
              <w:t>MONTAGGIO</w:t>
            </w:r>
          </w:p>
        </w:tc>
      </w:tr>
      <w:tr w:rsidR="00715023" w:rsidRPr="00503A8D" w14:paraId="460AB5FA" w14:textId="77777777" w:rsidTr="00B37F0C">
        <w:trPr>
          <w:cantSplit/>
          <w:trHeight w:val="340"/>
          <w:jc w:val="center"/>
        </w:trPr>
        <w:tc>
          <w:tcPr>
            <w:tcW w:w="1143" w:type="pct"/>
            <w:shd w:val="clear" w:color="auto" w:fill="auto"/>
            <w:vAlign w:val="center"/>
          </w:tcPr>
          <w:p w14:paraId="4B7B0830" w14:textId="77777777" w:rsidR="00715023" w:rsidRPr="00503A8D" w:rsidRDefault="00715023" w:rsidP="00715023">
            <w:pPr>
              <w:jc w:val="center"/>
              <w:rPr>
                <w:i/>
              </w:rPr>
            </w:pPr>
            <w:r w:rsidRPr="00503A8D">
              <w:rPr>
                <w:i/>
              </w:rPr>
              <w:t>FASI</w:t>
            </w:r>
          </w:p>
        </w:tc>
        <w:tc>
          <w:tcPr>
            <w:tcW w:w="2467" w:type="pct"/>
            <w:shd w:val="clear" w:color="auto" w:fill="auto"/>
            <w:vAlign w:val="center"/>
          </w:tcPr>
          <w:p w14:paraId="49F5EF9B" w14:textId="77777777" w:rsidR="00715023" w:rsidRPr="00503A8D" w:rsidRDefault="00715023" w:rsidP="00715023">
            <w:pPr>
              <w:jc w:val="center"/>
              <w:rPr>
                <w:i/>
              </w:rPr>
            </w:pPr>
            <w:r w:rsidRPr="00503A8D">
              <w:rPr>
                <w:i/>
              </w:rPr>
              <w:t>REGOLE DA APPLICARE</w:t>
            </w:r>
          </w:p>
        </w:tc>
        <w:tc>
          <w:tcPr>
            <w:tcW w:w="1390" w:type="pct"/>
            <w:shd w:val="clear" w:color="auto" w:fill="auto"/>
            <w:vAlign w:val="center"/>
          </w:tcPr>
          <w:p w14:paraId="7AF5E2CC" w14:textId="77777777" w:rsidR="00715023" w:rsidRPr="00503A8D" w:rsidRDefault="00715023" w:rsidP="00715023">
            <w:pPr>
              <w:jc w:val="center"/>
              <w:rPr>
                <w:i/>
              </w:rPr>
            </w:pPr>
            <w:r w:rsidRPr="00503A8D">
              <w:rPr>
                <w:i/>
              </w:rPr>
              <w:t>RIFERIMENTO ELABORATI ESPLICATIVI</w:t>
            </w:r>
          </w:p>
        </w:tc>
      </w:tr>
      <w:tr w:rsidR="00715023" w:rsidRPr="00503A8D" w14:paraId="236BB29D" w14:textId="77777777" w:rsidTr="00B37F0C">
        <w:trPr>
          <w:cantSplit/>
          <w:trHeight w:val="340"/>
          <w:jc w:val="center"/>
        </w:trPr>
        <w:tc>
          <w:tcPr>
            <w:tcW w:w="1143" w:type="pct"/>
            <w:shd w:val="clear" w:color="auto" w:fill="auto"/>
            <w:vAlign w:val="center"/>
          </w:tcPr>
          <w:p w14:paraId="23F41A0E" w14:textId="77777777" w:rsidR="00715023" w:rsidRPr="00503A8D" w:rsidRDefault="00715023"/>
        </w:tc>
        <w:tc>
          <w:tcPr>
            <w:tcW w:w="2467" w:type="pct"/>
            <w:shd w:val="clear" w:color="auto" w:fill="auto"/>
            <w:vAlign w:val="center"/>
          </w:tcPr>
          <w:p w14:paraId="66984394" w14:textId="77777777" w:rsidR="00715023" w:rsidRPr="00503A8D" w:rsidRDefault="00715023"/>
        </w:tc>
        <w:tc>
          <w:tcPr>
            <w:tcW w:w="1390" w:type="pct"/>
            <w:shd w:val="clear" w:color="auto" w:fill="auto"/>
          </w:tcPr>
          <w:p w14:paraId="7A658351" w14:textId="77777777" w:rsidR="00715023" w:rsidRPr="00503A8D" w:rsidRDefault="00715023"/>
        </w:tc>
      </w:tr>
      <w:tr w:rsidR="00715023" w:rsidRPr="00503A8D" w14:paraId="5ACA2E79" w14:textId="77777777" w:rsidTr="00B37F0C">
        <w:trPr>
          <w:cantSplit/>
          <w:trHeight w:val="340"/>
          <w:jc w:val="center"/>
        </w:trPr>
        <w:tc>
          <w:tcPr>
            <w:tcW w:w="1143" w:type="pct"/>
            <w:shd w:val="clear" w:color="auto" w:fill="auto"/>
            <w:vAlign w:val="center"/>
          </w:tcPr>
          <w:p w14:paraId="75AFF1FF" w14:textId="77777777" w:rsidR="00715023" w:rsidRPr="00503A8D" w:rsidRDefault="00715023"/>
        </w:tc>
        <w:tc>
          <w:tcPr>
            <w:tcW w:w="2467" w:type="pct"/>
            <w:shd w:val="clear" w:color="auto" w:fill="auto"/>
            <w:vAlign w:val="center"/>
          </w:tcPr>
          <w:p w14:paraId="79E3AFFB" w14:textId="77777777" w:rsidR="00715023" w:rsidRPr="00503A8D" w:rsidRDefault="00715023"/>
        </w:tc>
        <w:tc>
          <w:tcPr>
            <w:tcW w:w="1390" w:type="pct"/>
            <w:shd w:val="clear" w:color="auto" w:fill="auto"/>
          </w:tcPr>
          <w:p w14:paraId="2EE32333" w14:textId="77777777" w:rsidR="00715023" w:rsidRPr="00503A8D" w:rsidRDefault="00715023"/>
        </w:tc>
      </w:tr>
      <w:tr w:rsidR="00715023" w:rsidRPr="00503A8D" w14:paraId="63D54C7E" w14:textId="77777777" w:rsidTr="00B37F0C">
        <w:trPr>
          <w:cantSplit/>
          <w:trHeight w:val="340"/>
          <w:jc w:val="center"/>
        </w:trPr>
        <w:tc>
          <w:tcPr>
            <w:tcW w:w="1143" w:type="pct"/>
            <w:shd w:val="clear" w:color="auto" w:fill="auto"/>
            <w:vAlign w:val="center"/>
          </w:tcPr>
          <w:p w14:paraId="1965B4B9" w14:textId="77777777" w:rsidR="00715023" w:rsidRPr="00503A8D" w:rsidRDefault="00715023"/>
        </w:tc>
        <w:tc>
          <w:tcPr>
            <w:tcW w:w="2467" w:type="pct"/>
            <w:shd w:val="clear" w:color="auto" w:fill="auto"/>
            <w:vAlign w:val="center"/>
          </w:tcPr>
          <w:p w14:paraId="6DD2CBBC" w14:textId="77777777" w:rsidR="00715023" w:rsidRPr="00503A8D" w:rsidRDefault="00715023"/>
        </w:tc>
        <w:tc>
          <w:tcPr>
            <w:tcW w:w="1390" w:type="pct"/>
            <w:shd w:val="clear" w:color="auto" w:fill="auto"/>
          </w:tcPr>
          <w:p w14:paraId="4ADEE3C8" w14:textId="77777777" w:rsidR="00715023" w:rsidRPr="00503A8D" w:rsidRDefault="00715023"/>
        </w:tc>
      </w:tr>
      <w:tr w:rsidR="00715023" w:rsidRPr="00503A8D" w14:paraId="3B4F9037" w14:textId="77777777" w:rsidTr="00823D21">
        <w:trPr>
          <w:cantSplit/>
          <w:trHeight w:val="340"/>
          <w:jc w:val="center"/>
        </w:trPr>
        <w:tc>
          <w:tcPr>
            <w:tcW w:w="5000" w:type="pct"/>
            <w:gridSpan w:val="3"/>
            <w:shd w:val="clear" w:color="auto" w:fill="D9D9D9"/>
            <w:vAlign w:val="center"/>
          </w:tcPr>
          <w:p w14:paraId="08E459A4" w14:textId="77777777" w:rsidR="00715023" w:rsidRPr="00503A8D" w:rsidRDefault="00715023" w:rsidP="00715023">
            <w:pPr>
              <w:jc w:val="center"/>
              <w:rPr>
                <w:b/>
              </w:rPr>
            </w:pPr>
            <w:r w:rsidRPr="00503A8D">
              <w:rPr>
                <w:b/>
              </w:rPr>
              <w:t>TRASFORMAZIONE</w:t>
            </w:r>
          </w:p>
        </w:tc>
      </w:tr>
      <w:tr w:rsidR="00715023" w:rsidRPr="00503A8D" w14:paraId="559A4BB2" w14:textId="77777777" w:rsidTr="00B37F0C">
        <w:trPr>
          <w:cantSplit/>
          <w:trHeight w:val="340"/>
          <w:jc w:val="center"/>
        </w:trPr>
        <w:tc>
          <w:tcPr>
            <w:tcW w:w="1143" w:type="pct"/>
            <w:shd w:val="clear" w:color="auto" w:fill="auto"/>
            <w:vAlign w:val="center"/>
          </w:tcPr>
          <w:p w14:paraId="765C6B30" w14:textId="77777777" w:rsidR="00715023" w:rsidRPr="00503A8D" w:rsidRDefault="00715023" w:rsidP="00027BD8">
            <w:pPr>
              <w:jc w:val="center"/>
              <w:rPr>
                <w:i/>
              </w:rPr>
            </w:pPr>
            <w:r w:rsidRPr="00503A8D">
              <w:rPr>
                <w:i/>
              </w:rPr>
              <w:t>FASI</w:t>
            </w:r>
          </w:p>
        </w:tc>
        <w:tc>
          <w:tcPr>
            <w:tcW w:w="2467" w:type="pct"/>
            <w:shd w:val="clear" w:color="auto" w:fill="auto"/>
            <w:vAlign w:val="center"/>
          </w:tcPr>
          <w:p w14:paraId="52890F24" w14:textId="77777777" w:rsidR="00715023" w:rsidRPr="00503A8D" w:rsidRDefault="00715023" w:rsidP="00027BD8">
            <w:pPr>
              <w:jc w:val="center"/>
              <w:rPr>
                <w:i/>
              </w:rPr>
            </w:pPr>
            <w:r w:rsidRPr="00503A8D">
              <w:rPr>
                <w:i/>
              </w:rPr>
              <w:t>REGOLE DA APPLICARE</w:t>
            </w:r>
          </w:p>
        </w:tc>
        <w:tc>
          <w:tcPr>
            <w:tcW w:w="1390" w:type="pct"/>
            <w:shd w:val="clear" w:color="auto" w:fill="auto"/>
            <w:vAlign w:val="center"/>
          </w:tcPr>
          <w:p w14:paraId="6F16B7E9" w14:textId="77777777" w:rsidR="00715023" w:rsidRPr="00503A8D" w:rsidRDefault="00715023" w:rsidP="00027BD8">
            <w:pPr>
              <w:jc w:val="center"/>
              <w:rPr>
                <w:i/>
              </w:rPr>
            </w:pPr>
            <w:r w:rsidRPr="00503A8D">
              <w:rPr>
                <w:i/>
              </w:rPr>
              <w:t>RIFERIMENTO ELABORATI ESPLICATIVI</w:t>
            </w:r>
          </w:p>
        </w:tc>
      </w:tr>
      <w:tr w:rsidR="00715023" w:rsidRPr="00503A8D" w14:paraId="1F4EC890" w14:textId="77777777" w:rsidTr="00B37F0C">
        <w:trPr>
          <w:cantSplit/>
          <w:trHeight w:val="340"/>
          <w:jc w:val="center"/>
        </w:trPr>
        <w:tc>
          <w:tcPr>
            <w:tcW w:w="1143" w:type="pct"/>
            <w:shd w:val="clear" w:color="auto" w:fill="auto"/>
            <w:vAlign w:val="center"/>
          </w:tcPr>
          <w:p w14:paraId="1B56D4CB" w14:textId="77777777" w:rsidR="00715023" w:rsidRPr="00503A8D" w:rsidRDefault="00715023" w:rsidP="00027BD8"/>
        </w:tc>
        <w:tc>
          <w:tcPr>
            <w:tcW w:w="2467" w:type="pct"/>
            <w:shd w:val="clear" w:color="auto" w:fill="auto"/>
            <w:vAlign w:val="center"/>
          </w:tcPr>
          <w:p w14:paraId="6D2E1D26" w14:textId="77777777" w:rsidR="00715023" w:rsidRPr="00503A8D" w:rsidRDefault="00715023"/>
        </w:tc>
        <w:tc>
          <w:tcPr>
            <w:tcW w:w="1390" w:type="pct"/>
            <w:shd w:val="clear" w:color="auto" w:fill="auto"/>
          </w:tcPr>
          <w:p w14:paraId="1D213DDB" w14:textId="77777777" w:rsidR="00715023" w:rsidRPr="00503A8D" w:rsidRDefault="00715023"/>
        </w:tc>
      </w:tr>
      <w:tr w:rsidR="00715023" w:rsidRPr="00503A8D" w14:paraId="1F9FD3AC" w14:textId="77777777" w:rsidTr="00B37F0C">
        <w:trPr>
          <w:cantSplit/>
          <w:trHeight w:val="340"/>
          <w:jc w:val="center"/>
        </w:trPr>
        <w:tc>
          <w:tcPr>
            <w:tcW w:w="1143" w:type="pct"/>
            <w:shd w:val="clear" w:color="auto" w:fill="auto"/>
            <w:vAlign w:val="center"/>
          </w:tcPr>
          <w:p w14:paraId="2C70F329" w14:textId="77777777" w:rsidR="00715023" w:rsidRPr="00503A8D" w:rsidRDefault="00715023" w:rsidP="00027BD8"/>
        </w:tc>
        <w:tc>
          <w:tcPr>
            <w:tcW w:w="2467" w:type="pct"/>
            <w:shd w:val="clear" w:color="auto" w:fill="auto"/>
            <w:vAlign w:val="center"/>
          </w:tcPr>
          <w:p w14:paraId="042D443D" w14:textId="77777777" w:rsidR="00715023" w:rsidRPr="00503A8D" w:rsidRDefault="00715023"/>
        </w:tc>
        <w:tc>
          <w:tcPr>
            <w:tcW w:w="1390" w:type="pct"/>
            <w:shd w:val="clear" w:color="auto" w:fill="auto"/>
          </w:tcPr>
          <w:p w14:paraId="579F918E" w14:textId="77777777" w:rsidR="00715023" w:rsidRPr="00503A8D" w:rsidRDefault="00715023"/>
        </w:tc>
      </w:tr>
      <w:tr w:rsidR="00715023" w:rsidRPr="00503A8D" w14:paraId="49F494AA" w14:textId="77777777" w:rsidTr="00B37F0C">
        <w:trPr>
          <w:cantSplit/>
          <w:trHeight w:val="340"/>
          <w:jc w:val="center"/>
        </w:trPr>
        <w:tc>
          <w:tcPr>
            <w:tcW w:w="1143" w:type="pct"/>
            <w:shd w:val="clear" w:color="auto" w:fill="auto"/>
            <w:vAlign w:val="center"/>
          </w:tcPr>
          <w:p w14:paraId="51883437" w14:textId="77777777" w:rsidR="00715023" w:rsidRPr="00503A8D" w:rsidRDefault="00715023" w:rsidP="00027BD8"/>
        </w:tc>
        <w:tc>
          <w:tcPr>
            <w:tcW w:w="2467" w:type="pct"/>
            <w:shd w:val="clear" w:color="auto" w:fill="auto"/>
            <w:vAlign w:val="center"/>
          </w:tcPr>
          <w:p w14:paraId="71480DCD" w14:textId="77777777" w:rsidR="00715023" w:rsidRPr="00503A8D" w:rsidRDefault="00715023"/>
        </w:tc>
        <w:tc>
          <w:tcPr>
            <w:tcW w:w="1390" w:type="pct"/>
            <w:shd w:val="clear" w:color="auto" w:fill="auto"/>
          </w:tcPr>
          <w:p w14:paraId="744659EB" w14:textId="77777777" w:rsidR="00715023" w:rsidRPr="00503A8D" w:rsidRDefault="00715023"/>
        </w:tc>
      </w:tr>
      <w:tr w:rsidR="00715023" w:rsidRPr="00503A8D" w14:paraId="3903FF5B" w14:textId="77777777" w:rsidTr="00823D21">
        <w:trPr>
          <w:cantSplit/>
          <w:trHeight w:val="340"/>
          <w:jc w:val="center"/>
        </w:trPr>
        <w:tc>
          <w:tcPr>
            <w:tcW w:w="5000" w:type="pct"/>
            <w:gridSpan w:val="3"/>
            <w:shd w:val="clear" w:color="auto" w:fill="D9D9D9"/>
            <w:vAlign w:val="center"/>
          </w:tcPr>
          <w:p w14:paraId="46F8272F" w14:textId="77777777" w:rsidR="00715023" w:rsidRPr="00503A8D" w:rsidRDefault="00715023" w:rsidP="00715023">
            <w:pPr>
              <w:jc w:val="center"/>
              <w:rPr>
                <w:b/>
              </w:rPr>
            </w:pPr>
            <w:r w:rsidRPr="00503A8D">
              <w:rPr>
                <w:b/>
              </w:rPr>
              <w:t>SMONTAGGIO</w:t>
            </w:r>
          </w:p>
        </w:tc>
      </w:tr>
      <w:tr w:rsidR="00715023" w:rsidRPr="00503A8D" w14:paraId="78728630" w14:textId="77777777" w:rsidTr="00B37F0C">
        <w:trPr>
          <w:cantSplit/>
          <w:trHeight w:val="340"/>
          <w:jc w:val="center"/>
        </w:trPr>
        <w:tc>
          <w:tcPr>
            <w:tcW w:w="1143" w:type="pct"/>
            <w:shd w:val="clear" w:color="auto" w:fill="auto"/>
            <w:vAlign w:val="center"/>
          </w:tcPr>
          <w:p w14:paraId="69681242" w14:textId="77777777" w:rsidR="00715023" w:rsidRPr="00503A8D" w:rsidRDefault="00715023" w:rsidP="00027BD8">
            <w:pPr>
              <w:jc w:val="center"/>
              <w:rPr>
                <w:i/>
              </w:rPr>
            </w:pPr>
            <w:r w:rsidRPr="00503A8D">
              <w:rPr>
                <w:i/>
              </w:rPr>
              <w:t>FASI</w:t>
            </w:r>
          </w:p>
        </w:tc>
        <w:tc>
          <w:tcPr>
            <w:tcW w:w="2467" w:type="pct"/>
            <w:shd w:val="clear" w:color="auto" w:fill="auto"/>
            <w:vAlign w:val="center"/>
          </w:tcPr>
          <w:p w14:paraId="589163C3" w14:textId="77777777" w:rsidR="00715023" w:rsidRPr="00503A8D" w:rsidRDefault="00715023" w:rsidP="00027BD8">
            <w:pPr>
              <w:jc w:val="center"/>
              <w:rPr>
                <w:i/>
              </w:rPr>
            </w:pPr>
            <w:r w:rsidRPr="00503A8D">
              <w:rPr>
                <w:i/>
              </w:rPr>
              <w:t>REGOLE DA APPLICARE</w:t>
            </w:r>
          </w:p>
        </w:tc>
        <w:tc>
          <w:tcPr>
            <w:tcW w:w="1390" w:type="pct"/>
            <w:shd w:val="clear" w:color="auto" w:fill="auto"/>
            <w:vAlign w:val="center"/>
          </w:tcPr>
          <w:p w14:paraId="5CAD1E5C" w14:textId="77777777" w:rsidR="00715023" w:rsidRPr="00503A8D" w:rsidRDefault="00715023" w:rsidP="00027BD8">
            <w:pPr>
              <w:jc w:val="center"/>
              <w:rPr>
                <w:i/>
              </w:rPr>
            </w:pPr>
            <w:r w:rsidRPr="00503A8D">
              <w:rPr>
                <w:i/>
              </w:rPr>
              <w:t>RIFERIMENTO ELABORATI ESPLICATIVI</w:t>
            </w:r>
          </w:p>
        </w:tc>
      </w:tr>
      <w:tr w:rsidR="00715023" w:rsidRPr="00503A8D" w14:paraId="7B743F28" w14:textId="77777777" w:rsidTr="00B37F0C">
        <w:trPr>
          <w:cantSplit/>
          <w:trHeight w:val="340"/>
          <w:jc w:val="center"/>
        </w:trPr>
        <w:tc>
          <w:tcPr>
            <w:tcW w:w="1143" w:type="pct"/>
            <w:shd w:val="clear" w:color="auto" w:fill="auto"/>
            <w:vAlign w:val="center"/>
          </w:tcPr>
          <w:p w14:paraId="5C92C650" w14:textId="77777777" w:rsidR="00715023" w:rsidRPr="00503A8D" w:rsidRDefault="00715023" w:rsidP="00027BD8"/>
        </w:tc>
        <w:tc>
          <w:tcPr>
            <w:tcW w:w="2467" w:type="pct"/>
            <w:shd w:val="clear" w:color="auto" w:fill="auto"/>
            <w:vAlign w:val="center"/>
          </w:tcPr>
          <w:p w14:paraId="05CED40A" w14:textId="77777777" w:rsidR="00715023" w:rsidRPr="00503A8D" w:rsidRDefault="00715023"/>
        </w:tc>
        <w:tc>
          <w:tcPr>
            <w:tcW w:w="1390" w:type="pct"/>
            <w:shd w:val="clear" w:color="auto" w:fill="auto"/>
          </w:tcPr>
          <w:p w14:paraId="6AA94977" w14:textId="77777777" w:rsidR="00715023" w:rsidRPr="00503A8D" w:rsidRDefault="00715023"/>
        </w:tc>
      </w:tr>
      <w:tr w:rsidR="00715023" w:rsidRPr="00503A8D" w14:paraId="17EF65CA" w14:textId="77777777" w:rsidTr="00B37F0C">
        <w:trPr>
          <w:cantSplit/>
          <w:trHeight w:val="340"/>
          <w:jc w:val="center"/>
        </w:trPr>
        <w:tc>
          <w:tcPr>
            <w:tcW w:w="1143" w:type="pct"/>
            <w:shd w:val="clear" w:color="auto" w:fill="auto"/>
            <w:vAlign w:val="center"/>
          </w:tcPr>
          <w:p w14:paraId="35A7D512" w14:textId="77777777" w:rsidR="00715023" w:rsidRPr="00503A8D" w:rsidRDefault="00715023" w:rsidP="00027BD8"/>
        </w:tc>
        <w:tc>
          <w:tcPr>
            <w:tcW w:w="2467" w:type="pct"/>
            <w:shd w:val="clear" w:color="auto" w:fill="auto"/>
            <w:vAlign w:val="center"/>
          </w:tcPr>
          <w:p w14:paraId="02A5F0FB" w14:textId="77777777" w:rsidR="00715023" w:rsidRPr="00503A8D" w:rsidRDefault="00715023"/>
        </w:tc>
        <w:tc>
          <w:tcPr>
            <w:tcW w:w="1390" w:type="pct"/>
            <w:shd w:val="clear" w:color="auto" w:fill="auto"/>
          </w:tcPr>
          <w:p w14:paraId="331A6DB4" w14:textId="77777777" w:rsidR="00715023" w:rsidRPr="00503A8D" w:rsidRDefault="00715023"/>
        </w:tc>
      </w:tr>
      <w:tr w:rsidR="00715023" w:rsidRPr="00503A8D" w14:paraId="66B33C61" w14:textId="77777777" w:rsidTr="00B37F0C">
        <w:trPr>
          <w:cantSplit/>
          <w:trHeight w:val="340"/>
          <w:jc w:val="center"/>
        </w:trPr>
        <w:tc>
          <w:tcPr>
            <w:tcW w:w="1143" w:type="pct"/>
            <w:shd w:val="clear" w:color="auto" w:fill="auto"/>
            <w:vAlign w:val="center"/>
          </w:tcPr>
          <w:p w14:paraId="5620C73B" w14:textId="77777777" w:rsidR="00715023" w:rsidRPr="00503A8D" w:rsidRDefault="00715023" w:rsidP="00027BD8"/>
        </w:tc>
        <w:tc>
          <w:tcPr>
            <w:tcW w:w="2467" w:type="pct"/>
            <w:shd w:val="clear" w:color="auto" w:fill="auto"/>
            <w:vAlign w:val="center"/>
          </w:tcPr>
          <w:p w14:paraId="4287FBE6" w14:textId="77777777" w:rsidR="00715023" w:rsidRPr="00503A8D" w:rsidRDefault="00715023"/>
        </w:tc>
        <w:tc>
          <w:tcPr>
            <w:tcW w:w="1390" w:type="pct"/>
            <w:shd w:val="clear" w:color="auto" w:fill="auto"/>
          </w:tcPr>
          <w:p w14:paraId="75D77BBF" w14:textId="77777777" w:rsidR="00715023" w:rsidRPr="00503A8D" w:rsidRDefault="00715023"/>
        </w:tc>
      </w:tr>
    </w:tbl>
    <w:p w14:paraId="052047F5" w14:textId="77777777" w:rsidR="009154B5" w:rsidRDefault="009154B5">
      <w:pPr>
        <w:rPr>
          <w:b/>
          <w:i/>
          <w:iCs/>
          <w:sz w:val="20"/>
          <w:szCs w:val="20"/>
        </w:rPr>
      </w:pPr>
    </w:p>
    <w:p w14:paraId="42753900" w14:textId="77777777" w:rsidR="000F5760" w:rsidRPr="000F5760" w:rsidRDefault="009154B5">
      <w:pPr>
        <w:rPr>
          <w:rFonts w:cs="Calibri"/>
          <w:b/>
          <w:i/>
          <w:iCs/>
          <w:sz w:val="20"/>
          <w:szCs w:val="20"/>
        </w:rPr>
      </w:pPr>
      <w:r>
        <w:rPr>
          <w:b/>
          <w:i/>
          <w:iCs/>
          <w:sz w:val="20"/>
          <w:szCs w:val="20"/>
        </w:rPr>
        <w:t>N</w:t>
      </w:r>
      <w:r w:rsidRPr="007C66D0">
        <w:rPr>
          <w:rFonts w:cs="Calibri"/>
          <w:b/>
          <w:i/>
          <w:iCs/>
          <w:sz w:val="20"/>
          <w:szCs w:val="20"/>
        </w:rPr>
        <w:t>ota</w:t>
      </w:r>
    </w:p>
    <w:tbl>
      <w:tblPr>
        <w:tblW w:w="0" w:type="auto"/>
        <w:shd w:val="clear" w:color="auto" w:fill="FDE9D9"/>
        <w:tblLook w:val="04A0" w:firstRow="1" w:lastRow="0" w:firstColumn="1" w:lastColumn="0" w:noHBand="0" w:noVBand="1"/>
      </w:tblPr>
      <w:tblGrid>
        <w:gridCol w:w="9638"/>
      </w:tblGrid>
      <w:tr w:rsidR="009154B5" w14:paraId="36F0FF76" w14:textId="77777777" w:rsidTr="00823D21">
        <w:tc>
          <w:tcPr>
            <w:tcW w:w="9778" w:type="dxa"/>
            <w:shd w:val="clear" w:color="auto" w:fill="FDE9D9"/>
          </w:tcPr>
          <w:p w14:paraId="26189B47" w14:textId="77777777" w:rsidR="009154B5" w:rsidRPr="00823D21" w:rsidRDefault="009154B5" w:rsidP="00823D21">
            <w:pPr>
              <w:pStyle w:val="Default"/>
              <w:spacing w:after="17"/>
              <w:rPr>
                <w:sz w:val="20"/>
                <w:szCs w:val="20"/>
              </w:rPr>
            </w:pPr>
            <w:r w:rsidRPr="00823D21">
              <w:rPr>
                <w:b/>
                <w:i/>
                <w:iCs/>
                <w:sz w:val="20"/>
                <w:szCs w:val="20"/>
              </w:rPr>
              <w:t>FASI</w:t>
            </w:r>
            <w:r w:rsidRPr="00823D21">
              <w:rPr>
                <w:i/>
                <w:iCs/>
                <w:sz w:val="20"/>
                <w:szCs w:val="20"/>
              </w:rPr>
              <w:t xml:space="preserve">: indicare la sequenza dettagliata (passo dopo passo) distinta per fasi, relativa al montaggio, trasformazione o smontaggio del ponteggio. </w:t>
            </w:r>
          </w:p>
          <w:p w14:paraId="1909CA50" w14:textId="77777777" w:rsidR="009154B5" w:rsidRPr="00823D21" w:rsidRDefault="009154B5" w:rsidP="00823D21">
            <w:pPr>
              <w:pStyle w:val="Default"/>
              <w:spacing w:after="17"/>
              <w:rPr>
                <w:sz w:val="20"/>
                <w:szCs w:val="20"/>
              </w:rPr>
            </w:pPr>
            <w:r w:rsidRPr="00823D21">
              <w:rPr>
                <w:b/>
                <w:i/>
                <w:iCs/>
                <w:sz w:val="20"/>
                <w:szCs w:val="20"/>
              </w:rPr>
              <w:t>REGOLE DA APPLICARE</w:t>
            </w:r>
            <w:r w:rsidRPr="00823D21">
              <w:rPr>
                <w:i/>
                <w:iCs/>
                <w:sz w:val="20"/>
                <w:szCs w:val="20"/>
              </w:rPr>
              <w:t xml:space="preserve">: per ogni fase occorre esplicitare le regole puntuali e specifiche da applicare. </w:t>
            </w:r>
          </w:p>
          <w:p w14:paraId="27A31889" w14:textId="77777777" w:rsidR="009154B5" w:rsidRPr="00823D21" w:rsidRDefault="009154B5" w:rsidP="009154B5">
            <w:pPr>
              <w:pStyle w:val="Default"/>
              <w:rPr>
                <w:sz w:val="20"/>
                <w:szCs w:val="20"/>
              </w:rPr>
            </w:pPr>
            <w:r w:rsidRPr="00823D21">
              <w:rPr>
                <w:b/>
                <w:i/>
                <w:iCs/>
                <w:sz w:val="20"/>
                <w:szCs w:val="20"/>
              </w:rPr>
              <w:t>RIFERIMENTO ELABORATI ESPLICATIVI</w:t>
            </w:r>
            <w:r w:rsidRPr="00823D21">
              <w:rPr>
                <w:i/>
                <w:iCs/>
                <w:sz w:val="20"/>
                <w:szCs w:val="20"/>
              </w:rPr>
              <w:t xml:space="preserve">: riportare il riferimento agli elaborati, ausiliari alle regole descritte, prodotti privilegiando schemi, disegni e foto allo scopo di facilitare la comprensione delle operazioni di montaggio. </w:t>
            </w:r>
          </w:p>
        </w:tc>
      </w:tr>
    </w:tbl>
    <w:p w14:paraId="5685147A" w14:textId="77777777" w:rsidR="004A3050" w:rsidRDefault="004A3050">
      <w:pPr>
        <w:rPr>
          <w:rFonts w:ascii="Lucida Sans Unicode" w:hAnsi="Lucida Sans Unicode" w:cs="Lucida Sans Unicode"/>
          <w:b/>
          <w:color w:val="FF0000"/>
          <w:sz w:val="24"/>
        </w:rPr>
      </w:pPr>
    </w:p>
    <w:p w14:paraId="4A6F7884" w14:textId="77777777" w:rsidR="00BD6CD6" w:rsidRPr="00885D7B" w:rsidRDefault="00885D7B">
      <w:pPr>
        <w:rPr>
          <w:rFonts w:ascii="Lucida Sans Unicode" w:hAnsi="Lucida Sans Unicode" w:cs="Lucida Sans Unicode"/>
          <w:b/>
          <w:color w:val="FF0000"/>
          <w:sz w:val="24"/>
        </w:rPr>
      </w:pPr>
      <w:r w:rsidRPr="00885D7B">
        <w:rPr>
          <w:rFonts w:ascii="Lucida Sans Unicode" w:hAnsi="Lucida Sans Unicode" w:cs="Lucida Sans Unicode"/>
          <w:b/>
          <w:color w:val="FF0000"/>
          <w:sz w:val="24"/>
        </w:rPr>
        <w:t>DIAGRAMMA DELLE FASI DI MONTAGGIO</w:t>
      </w:r>
    </w:p>
    <w:p w14:paraId="316F44E2" w14:textId="77777777" w:rsidR="00885D7B" w:rsidRDefault="00885D7B"/>
    <w:tbl>
      <w:tblPr>
        <w:tblW w:w="0" w:type="auto"/>
        <w:tblLook w:val="04A0" w:firstRow="1" w:lastRow="0" w:firstColumn="1" w:lastColumn="0" w:noHBand="0" w:noVBand="1"/>
      </w:tblPr>
      <w:tblGrid>
        <w:gridCol w:w="4956"/>
        <w:gridCol w:w="4682"/>
      </w:tblGrid>
      <w:tr w:rsidR="00BD6CD6" w14:paraId="7DDE3817" w14:textId="77777777" w:rsidTr="000F5760">
        <w:tc>
          <w:tcPr>
            <w:tcW w:w="4889" w:type="dxa"/>
            <w:shd w:val="clear" w:color="auto" w:fill="auto"/>
            <w:vAlign w:val="center"/>
          </w:tcPr>
          <w:p w14:paraId="14B25F48" w14:textId="35537F58" w:rsidR="00BD6CD6" w:rsidRDefault="00B358E5" w:rsidP="00791FE6">
            <w:pPr>
              <w:jc w:val="center"/>
              <w:rPr>
                <w:noProof/>
              </w:rPr>
            </w:pPr>
            <w:r w:rsidRPr="0014607B">
              <w:rPr>
                <w:noProof/>
              </w:rPr>
              <w:drawing>
                <wp:inline distT="0" distB="0" distL="0" distR="0" wp14:anchorId="6099A65F" wp14:editId="33A3FDFC">
                  <wp:extent cx="2619375" cy="2162175"/>
                  <wp:effectExtent l="0" t="0" r="0" b="0"/>
                  <wp:docPr id="10" name="Immagine 5" descr="C:\Documents and Settings\cptuser1\Desktop\Immagini fasi montaggio ponteggio\fase_ponteggio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Documents and Settings\cptuser1\Desktop\Immagini fasi montaggio ponteggio\fase_ponteggio_1.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19375" cy="2162175"/>
                          </a:xfrm>
                          <a:prstGeom prst="rect">
                            <a:avLst/>
                          </a:prstGeom>
                          <a:noFill/>
                          <a:ln>
                            <a:noFill/>
                          </a:ln>
                        </pic:spPr>
                      </pic:pic>
                    </a:graphicData>
                  </a:graphic>
                </wp:inline>
              </w:drawing>
            </w:r>
          </w:p>
          <w:p w14:paraId="19FE0415" w14:textId="77777777" w:rsidR="00BD6CD6" w:rsidRDefault="00BD6CD6" w:rsidP="00791FE6">
            <w:pPr>
              <w:jc w:val="center"/>
            </w:pPr>
            <w:r>
              <w:rPr>
                <w:noProof/>
              </w:rPr>
              <w:t>Fase 1</w:t>
            </w:r>
          </w:p>
        </w:tc>
        <w:tc>
          <w:tcPr>
            <w:tcW w:w="4889" w:type="dxa"/>
            <w:shd w:val="clear" w:color="auto" w:fill="auto"/>
            <w:vAlign w:val="center"/>
          </w:tcPr>
          <w:p w14:paraId="40EF5293" w14:textId="38DC2F71" w:rsidR="00BD6CD6" w:rsidRDefault="00B358E5" w:rsidP="00791FE6">
            <w:pPr>
              <w:jc w:val="center"/>
            </w:pPr>
            <w:r w:rsidRPr="00BD6CD6">
              <w:rPr>
                <w:noProof/>
              </w:rPr>
              <w:drawing>
                <wp:inline distT="0" distB="0" distL="0" distR="0" wp14:anchorId="01906D45" wp14:editId="4261B150">
                  <wp:extent cx="1457325" cy="231457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7325" cy="2314575"/>
                          </a:xfrm>
                          <a:prstGeom prst="rect">
                            <a:avLst/>
                          </a:prstGeom>
                          <a:noFill/>
                          <a:ln>
                            <a:noFill/>
                          </a:ln>
                        </pic:spPr>
                      </pic:pic>
                    </a:graphicData>
                  </a:graphic>
                </wp:inline>
              </w:drawing>
            </w:r>
          </w:p>
          <w:p w14:paraId="383FAD0A" w14:textId="77777777" w:rsidR="00BD6CD6" w:rsidRDefault="00BD6CD6" w:rsidP="00791FE6">
            <w:pPr>
              <w:jc w:val="center"/>
            </w:pPr>
            <w:r>
              <w:t>Fase 2</w:t>
            </w:r>
          </w:p>
        </w:tc>
      </w:tr>
      <w:tr w:rsidR="00BD6CD6" w14:paraId="51A17536" w14:textId="77777777" w:rsidTr="000F5760">
        <w:tc>
          <w:tcPr>
            <w:tcW w:w="4889" w:type="dxa"/>
            <w:shd w:val="clear" w:color="auto" w:fill="auto"/>
            <w:vAlign w:val="center"/>
          </w:tcPr>
          <w:p w14:paraId="511AB3EE" w14:textId="4745BDA6" w:rsidR="00BD6CD6" w:rsidRDefault="00B358E5" w:rsidP="00791FE6">
            <w:pPr>
              <w:jc w:val="center"/>
              <w:rPr>
                <w:noProof/>
              </w:rPr>
            </w:pPr>
            <w:r w:rsidRPr="00BD6CD6">
              <w:rPr>
                <w:noProof/>
              </w:rPr>
              <w:drawing>
                <wp:inline distT="0" distB="0" distL="0" distR="0" wp14:anchorId="1CBCB2FB" wp14:editId="38343E45">
                  <wp:extent cx="2628900" cy="234315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28900" cy="2343150"/>
                          </a:xfrm>
                          <a:prstGeom prst="rect">
                            <a:avLst/>
                          </a:prstGeom>
                          <a:noFill/>
                          <a:ln>
                            <a:noFill/>
                          </a:ln>
                        </pic:spPr>
                      </pic:pic>
                    </a:graphicData>
                  </a:graphic>
                </wp:inline>
              </w:drawing>
            </w:r>
          </w:p>
          <w:p w14:paraId="087588C2" w14:textId="77777777" w:rsidR="00BD6CD6" w:rsidRPr="0014607B" w:rsidRDefault="00BD6CD6" w:rsidP="00791FE6">
            <w:pPr>
              <w:jc w:val="center"/>
              <w:rPr>
                <w:noProof/>
              </w:rPr>
            </w:pPr>
            <w:r>
              <w:rPr>
                <w:noProof/>
              </w:rPr>
              <w:t>Fase 3</w:t>
            </w:r>
          </w:p>
        </w:tc>
        <w:tc>
          <w:tcPr>
            <w:tcW w:w="4889" w:type="dxa"/>
            <w:shd w:val="clear" w:color="auto" w:fill="auto"/>
            <w:vAlign w:val="center"/>
          </w:tcPr>
          <w:p w14:paraId="200C1F0B" w14:textId="2AA43A22" w:rsidR="00BD6CD6" w:rsidRDefault="00B358E5" w:rsidP="00791FE6">
            <w:pPr>
              <w:jc w:val="center"/>
            </w:pPr>
            <w:r w:rsidRPr="00BD6CD6">
              <w:rPr>
                <w:noProof/>
              </w:rPr>
              <w:drawing>
                <wp:inline distT="0" distB="0" distL="0" distR="0" wp14:anchorId="0E2B0288" wp14:editId="09089E0E">
                  <wp:extent cx="2362200" cy="220027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62200" cy="2200275"/>
                          </a:xfrm>
                          <a:prstGeom prst="rect">
                            <a:avLst/>
                          </a:prstGeom>
                          <a:noFill/>
                          <a:ln>
                            <a:noFill/>
                          </a:ln>
                        </pic:spPr>
                      </pic:pic>
                    </a:graphicData>
                  </a:graphic>
                </wp:inline>
              </w:drawing>
            </w:r>
          </w:p>
          <w:p w14:paraId="0C0FB50D" w14:textId="77777777" w:rsidR="00BD6CD6" w:rsidRPr="00BD6CD6" w:rsidRDefault="00BD6CD6" w:rsidP="00791FE6">
            <w:pPr>
              <w:jc w:val="center"/>
            </w:pPr>
            <w:r>
              <w:t>Fase 4</w:t>
            </w:r>
          </w:p>
        </w:tc>
      </w:tr>
      <w:tr w:rsidR="00BD6CD6" w14:paraId="71EED2B9" w14:textId="77777777" w:rsidTr="000F5760">
        <w:tc>
          <w:tcPr>
            <w:tcW w:w="4889" w:type="dxa"/>
            <w:shd w:val="clear" w:color="auto" w:fill="auto"/>
            <w:vAlign w:val="center"/>
          </w:tcPr>
          <w:p w14:paraId="3A1A6904" w14:textId="741393A4" w:rsidR="00BD6CD6" w:rsidRDefault="00B358E5" w:rsidP="00791FE6">
            <w:pPr>
              <w:jc w:val="center"/>
              <w:rPr>
                <w:noProof/>
              </w:rPr>
            </w:pPr>
            <w:r w:rsidRPr="00BD6CD6">
              <w:rPr>
                <w:noProof/>
              </w:rPr>
              <w:drawing>
                <wp:inline distT="0" distB="0" distL="0" distR="0" wp14:anchorId="230CD4FE" wp14:editId="35D2D3C9">
                  <wp:extent cx="2057400" cy="208597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57400" cy="2085975"/>
                          </a:xfrm>
                          <a:prstGeom prst="rect">
                            <a:avLst/>
                          </a:prstGeom>
                          <a:noFill/>
                          <a:ln>
                            <a:noFill/>
                          </a:ln>
                        </pic:spPr>
                      </pic:pic>
                    </a:graphicData>
                  </a:graphic>
                </wp:inline>
              </w:drawing>
            </w:r>
          </w:p>
          <w:p w14:paraId="223B9479" w14:textId="77777777" w:rsidR="00BD6CD6" w:rsidRPr="00BD6CD6" w:rsidRDefault="00BD6CD6" w:rsidP="00791FE6">
            <w:pPr>
              <w:jc w:val="center"/>
              <w:rPr>
                <w:noProof/>
              </w:rPr>
            </w:pPr>
            <w:r>
              <w:rPr>
                <w:noProof/>
              </w:rPr>
              <w:t>Fase 5</w:t>
            </w:r>
          </w:p>
        </w:tc>
        <w:tc>
          <w:tcPr>
            <w:tcW w:w="4889" w:type="dxa"/>
            <w:shd w:val="clear" w:color="auto" w:fill="auto"/>
            <w:vAlign w:val="center"/>
          </w:tcPr>
          <w:p w14:paraId="62BBAD83" w14:textId="1DA093B4" w:rsidR="00BD6CD6" w:rsidRDefault="00B358E5" w:rsidP="00791FE6">
            <w:pPr>
              <w:jc w:val="center"/>
            </w:pPr>
            <w:r w:rsidRPr="00BD6CD6">
              <w:rPr>
                <w:noProof/>
              </w:rPr>
              <w:drawing>
                <wp:inline distT="0" distB="0" distL="0" distR="0" wp14:anchorId="3E53CB3C" wp14:editId="18089DF6">
                  <wp:extent cx="2752725" cy="16764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52725" cy="1676400"/>
                          </a:xfrm>
                          <a:prstGeom prst="rect">
                            <a:avLst/>
                          </a:prstGeom>
                          <a:noFill/>
                          <a:ln>
                            <a:noFill/>
                          </a:ln>
                        </pic:spPr>
                      </pic:pic>
                    </a:graphicData>
                  </a:graphic>
                </wp:inline>
              </w:drawing>
            </w:r>
          </w:p>
          <w:p w14:paraId="54FC6656" w14:textId="77777777" w:rsidR="00BD6CD6" w:rsidRPr="00BD6CD6" w:rsidRDefault="00BD6CD6" w:rsidP="00791FE6">
            <w:pPr>
              <w:jc w:val="center"/>
            </w:pPr>
            <w:r>
              <w:t>Fase 6</w:t>
            </w:r>
          </w:p>
        </w:tc>
      </w:tr>
      <w:tr w:rsidR="00BD6CD6" w14:paraId="58DF55AA" w14:textId="77777777" w:rsidTr="000F5760">
        <w:tc>
          <w:tcPr>
            <w:tcW w:w="4889" w:type="dxa"/>
            <w:shd w:val="clear" w:color="auto" w:fill="auto"/>
            <w:vAlign w:val="center"/>
          </w:tcPr>
          <w:p w14:paraId="7216E91B" w14:textId="4E113877" w:rsidR="00BD6CD6" w:rsidRDefault="00B358E5" w:rsidP="00791FE6">
            <w:pPr>
              <w:jc w:val="center"/>
              <w:rPr>
                <w:noProof/>
              </w:rPr>
            </w:pPr>
            <w:r w:rsidRPr="00BD6CD6">
              <w:rPr>
                <w:noProof/>
              </w:rPr>
              <w:lastRenderedPageBreak/>
              <w:drawing>
                <wp:inline distT="0" distB="0" distL="0" distR="0" wp14:anchorId="2FA88C69" wp14:editId="4679E9F5">
                  <wp:extent cx="2247900" cy="217170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47900" cy="2171700"/>
                          </a:xfrm>
                          <a:prstGeom prst="rect">
                            <a:avLst/>
                          </a:prstGeom>
                          <a:noFill/>
                          <a:ln>
                            <a:noFill/>
                          </a:ln>
                        </pic:spPr>
                      </pic:pic>
                    </a:graphicData>
                  </a:graphic>
                </wp:inline>
              </w:drawing>
            </w:r>
          </w:p>
          <w:p w14:paraId="73F9B235" w14:textId="77777777" w:rsidR="00BD6CD6" w:rsidRPr="00BD6CD6" w:rsidRDefault="00BD6CD6" w:rsidP="00791FE6">
            <w:pPr>
              <w:jc w:val="center"/>
              <w:rPr>
                <w:noProof/>
              </w:rPr>
            </w:pPr>
            <w:r>
              <w:rPr>
                <w:noProof/>
              </w:rPr>
              <w:t>Fase 7</w:t>
            </w:r>
          </w:p>
        </w:tc>
        <w:tc>
          <w:tcPr>
            <w:tcW w:w="4889" w:type="dxa"/>
            <w:shd w:val="clear" w:color="auto" w:fill="auto"/>
            <w:vAlign w:val="center"/>
          </w:tcPr>
          <w:p w14:paraId="4D368FC4" w14:textId="56D2CAB6" w:rsidR="00BD6CD6" w:rsidRDefault="00B358E5" w:rsidP="00791FE6">
            <w:pPr>
              <w:jc w:val="center"/>
            </w:pPr>
            <w:r w:rsidRPr="00BD6CD6">
              <w:rPr>
                <w:noProof/>
              </w:rPr>
              <w:drawing>
                <wp:inline distT="0" distB="0" distL="0" distR="0" wp14:anchorId="701F5E93" wp14:editId="5C9B8F3C">
                  <wp:extent cx="2438400" cy="160020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38400" cy="1600200"/>
                          </a:xfrm>
                          <a:prstGeom prst="rect">
                            <a:avLst/>
                          </a:prstGeom>
                          <a:noFill/>
                          <a:ln>
                            <a:noFill/>
                          </a:ln>
                        </pic:spPr>
                      </pic:pic>
                    </a:graphicData>
                  </a:graphic>
                </wp:inline>
              </w:drawing>
            </w:r>
          </w:p>
          <w:p w14:paraId="41363D6D" w14:textId="77777777" w:rsidR="00BD6CD6" w:rsidRPr="00BD6CD6" w:rsidRDefault="00BD6CD6" w:rsidP="00791FE6">
            <w:pPr>
              <w:jc w:val="center"/>
            </w:pPr>
            <w:r>
              <w:t>Fase 8</w:t>
            </w:r>
          </w:p>
        </w:tc>
      </w:tr>
      <w:tr w:rsidR="00BD6CD6" w14:paraId="3E6B6927" w14:textId="77777777" w:rsidTr="000F5760">
        <w:tc>
          <w:tcPr>
            <w:tcW w:w="4889" w:type="dxa"/>
            <w:shd w:val="clear" w:color="auto" w:fill="auto"/>
            <w:vAlign w:val="center"/>
          </w:tcPr>
          <w:p w14:paraId="0AE63726" w14:textId="3507E7B8" w:rsidR="00BD6CD6" w:rsidRDefault="00B358E5" w:rsidP="00791FE6">
            <w:pPr>
              <w:jc w:val="center"/>
              <w:rPr>
                <w:noProof/>
              </w:rPr>
            </w:pPr>
            <w:r w:rsidRPr="00BD6CD6">
              <w:rPr>
                <w:noProof/>
              </w:rPr>
              <w:drawing>
                <wp:inline distT="0" distB="0" distL="0" distR="0" wp14:anchorId="7E7C23B6" wp14:editId="3B4A861D">
                  <wp:extent cx="3133725" cy="1590675"/>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33725" cy="1590675"/>
                          </a:xfrm>
                          <a:prstGeom prst="rect">
                            <a:avLst/>
                          </a:prstGeom>
                          <a:noFill/>
                          <a:ln>
                            <a:noFill/>
                          </a:ln>
                        </pic:spPr>
                      </pic:pic>
                    </a:graphicData>
                  </a:graphic>
                </wp:inline>
              </w:drawing>
            </w:r>
          </w:p>
          <w:p w14:paraId="3CDE5EDB" w14:textId="77777777" w:rsidR="00BD6CD6" w:rsidRPr="00BD6CD6" w:rsidRDefault="00BD6CD6" w:rsidP="00791FE6">
            <w:pPr>
              <w:jc w:val="center"/>
              <w:rPr>
                <w:noProof/>
              </w:rPr>
            </w:pPr>
            <w:r>
              <w:rPr>
                <w:noProof/>
              </w:rPr>
              <w:t>Fase 9</w:t>
            </w:r>
          </w:p>
        </w:tc>
        <w:tc>
          <w:tcPr>
            <w:tcW w:w="4889" w:type="dxa"/>
            <w:shd w:val="clear" w:color="auto" w:fill="auto"/>
            <w:vAlign w:val="center"/>
          </w:tcPr>
          <w:p w14:paraId="39E9DE49" w14:textId="12F67AAB" w:rsidR="00BD6CD6" w:rsidRDefault="00B358E5" w:rsidP="00791FE6">
            <w:pPr>
              <w:jc w:val="center"/>
            </w:pPr>
            <w:r w:rsidRPr="00BD6CD6">
              <w:rPr>
                <w:noProof/>
              </w:rPr>
              <w:drawing>
                <wp:inline distT="0" distB="0" distL="0" distR="0" wp14:anchorId="7B72F620" wp14:editId="46DC780E">
                  <wp:extent cx="1704975" cy="238125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04975" cy="2381250"/>
                          </a:xfrm>
                          <a:prstGeom prst="rect">
                            <a:avLst/>
                          </a:prstGeom>
                          <a:noFill/>
                          <a:ln>
                            <a:noFill/>
                          </a:ln>
                        </pic:spPr>
                      </pic:pic>
                    </a:graphicData>
                  </a:graphic>
                </wp:inline>
              </w:drawing>
            </w:r>
          </w:p>
          <w:p w14:paraId="5C01717B" w14:textId="77777777" w:rsidR="00BD6CD6" w:rsidRPr="00BD6CD6" w:rsidRDefault="00BD6CD6" w:rsidP="00791FE6">
            <w:pPr>
              <w:jc w:val="center"/>
            </w:pPr>
            <w:r>
              <w:t>Fase 10</w:t>
            </w:r>
          </w:p>
        </w:tc>
      </w:tr>
      <w:tr w:rsidR="00BD6CD6" w14:paraId="3945038C" w14:textId="77777777" w:rsidTr="000F5760">
        <w:tc>
          <w:tcPr>
            <w:tcW w:w="4889" w:type="dxa"/>
            <w:shd w:val="clear" w:color="auto" w:fill="auto"/>
            <w:vAlign w:val="center"/>
          </w:tcPr>
          <w:p w14:paraId="39ADE578" w14:textId="3C268058" w:rsidR="00BD6CD6" w:rsidRDefault="00B358E5" w:rsidP="00791FE6">
            <w:pPr>
              <w:jc w:val="center"/>
              <w:rPr>
                <w:noProof/>
              </w:rPr>
            </w:pPr>
            <w:r w:rsidRPr="00BD6CD6">
              <w:rPr>
                <w:noProof/>
              </w:rPr>
              <w:drawing>
                <wp:inline distT="0" distB="0" distL="0" distR="0" wp14:anchorId="045910F5" wp14:editId="176C9896">
                  <wp:extent cx="2066925" cy="2162175"/>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66925" cy="2162175"/>
                          </a:xfrm>
                          <a:prstGeom prst="rect">
                            <a:avLst/>
                          </a:prstGeom>
                          <a:noFill/>
                          <a:ln>
                            <a:noFill/>
                          </a:ln>
                        </pic:spPr>
                      </pic:pic>
                    </a:graphicData>
                  </a:graphic>
                </wp:inline>
              </w:drawing>
            </w:r>
          </w:p>
          <w:p w14:paraId="5F490070" w14:textId="77777777" w:rsidR="00BD6CD6" w:rsidRPr="00BD6CD6" w:rsidRDefault="00BD6CD6" w:rsidP="00791FE6">
            <w:pPr>
              <w:jc w:val="center"/>
              <w:rPr>
                <w:noProof/>
              </w:rPr>
            </w:pPr>
            <w:r>
              <w:rPr>
                <w:noProof/>
              </w:rPr>
              <w:t>Fase 11</w:t>
            </w:r>
          </w:p>
        </w:tc>
        <w:tc>
          <w:tcPr>
            <w:tcW w:w="4889" w:type="dxa"/>
            <w:shd w:val="clear" w:color="auto" w:fill="auto"/>
            <w:vAlign w:val="center"/>
          </w:tcPr>
          <w:p w14:paraId="0EA2AC58" w14:textId="4A7482AC" w:rsidR="00BD6CD6" w:rsidRDefault="00B358E5" w:rsidP="00791FE6">
            <w:pPr>
              <w:jc w:val="center"/>
            </w:pPr>
            <w:r w:rsidRPr="00BD6CD6">
              <w:rPr>
                <w:noProof/>
              </w:rPr>
              <w:drawing>
                <wp:inline distT="0" distB="0" distL="0" distR="0" wp14:anchorId="67EC26B2" wp14:editId="5F549211">
                  <wp:extent cx="2952750" cy="2238375"/>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52750" cy="2238375"/>
                          </a:xfrm>
                          <a:prstGeom prst="rect">
                            <a:avLst/>
                          </a:prstGeom>
                          <a:noFill/>
                          <a:ln>
                            <a:noFill/>
                          </a:ln>
                        </pic:spPr>
                      </pic:pic>
                    </a:graphicData>
                  </a:graphic>
                </wp:inline>
              </w:drawing>
            </w:r>
          </w:p>
          <w:p w14:paraId="11BA75C7" w14:textId="77777777" w:rsidR="00BD6CD6" w:rsidRPr="00BD6CD6" w:rsidRDefault="00BD6CD6" w:rsidP="00791FE6">
            <w:pPr>
              <w:jc w:val="center"/>
            </w:pPr>
            <w:r>
              <w:t>Fase 12</w:t>
            </w:r>
          </w:p>
        </w:tc>
      </w:tr>
    </w:tbl>
    <w:p w14:paraId="27A5EACD" w14:textId="77777777" w:rsidR="004237A4" w:rsidRDefault="004237A4"/>
    <w:p w14:paraId="232D8541" w14:textId="77777777" w:rsidR="004A3050" w:rsidRDefault="004A3050"/>
    <w:p w14:paraId="245DCCBB" w14:textId="77777777" w:rsidR="004A3050" w:rsidRDefault="004A3050"/>
    <w:p w14:paraId="3D83EBAA" w14:textId="77777777" w:rsidR="004A3050" w:rsidRDefault="004A3050"/>
    <w:p w14:paraId="08F4A869" w14:textId="77777777" w:rsidR="004A3050" w:rsidRDefault="004A3050"/>
    <w:p w14:paraId="2CED7AD8" w14:textId="77777777" w:rsidR="004A3050" w:rsidRDefault="004A3050"/>
    <w:p w14:paraId="2D8E7AE0" w14:textId="77777777" w:rsidR="004A3050" w:rsidRDefault="004A3050"/>
    <w:p w14:paraId="4E0CA503" w14:textId="77777777" w:rsidR="004A3050" w:rsidRDefault="004A3050"/>
    <w:p w14:paraId="5623426C" w14:textId="77777777" w:rsidR="004A3050" w:rsidRDefault="004A3050"/>
    <w:p w14:paraId="21B81D60" w14:textId="77777777" w:rsidR="004A3050" w:rsidRDefault="004A3050"/>
    <w:p w14:paraId="2F4BB42F" w14:textId="77777777" w:rsidR="004A3050" w:rsidRDefault="004A3050"/>
    <w:p w14:paraId="064C2D6B" w14:textId="77777777" w:rsidR="00F91636" w:rsidRPr="00F91636" w:rsidRDefault="00FE299B" w:rsidP="00F91636">
      <w:pPr>
        <w:keepNext/>
        <w:numPr>
          <w:ilvl w:val="0"/>
          <w:numId w:val="21"/>
        </w:numPr>
        <w:shd w:val="clear" w:color="auto" w:fill="C6D9F1"/>
        <w:autoSpaceDE w:val="0"/>
        <w:autoSpaceDN w:val="0"/>
        <w:jc w:val="both"/>
        <w:outlineLvl w:val="0"/>
        <w:rPr>
          <w:rFonts w:ascii="Lucida Sans Unicode" w:hAnsi="Lucida Sans Unicode" w:cs="Lucida Sans Unicode"/>
          <w:b/>
          <w:bCs/>
          <w:sz w:val="28"/>
          <w:szCs w:val="28"/>
        </w:rPr>
      </w:pPr>
      <w:r w:rsidRPr="00885D7B">
        <w:rPr>
          <w:rFonts w:ascii="Lucida Sans Unicode" w:hAnsi="Lucida Sans Unicode" w:cs="Lucida Sans Unicode"/>
          <w:b/>
          <w:bCs/>
          <w:sz w:val="28"/>
          <w:szCs w:val="28"/>
        </w:rPr>
        <w:t>REGOLE DA APPLICARE DURANTE L’USO DEL PONTEGGIO</w:t>
      </w:r>
    </w:p>
    <w:tbl>
      <w:tblPr>
        <w:tblW w:w="5000" w:type="pct"/>
        <w:jc w:val="center"/>
        <w:tblLook w:val="01E0" w:firstRow="1" w:lastRow="1" w:firstColumn="1" w:lastColumn="1" w:noHBand="0" w:noVBand="0"/>
      </w:tblPr>
      <w:tblGrid>
        <w:gridCol w:w="9638"/>
      </w:tblGrid>
      <w:tr w:rsidR="00F10A5D" w:rsidRPr="00503A8D" w14:paraId="39C1B8BC" w14:textId="77777777" w:rsidTr="000F5760">
        <w:trPr>
          <w:cantSplit/>
          <w:trHeight w:val="1543"/>
          <w:jc w:val="center"/>
        </w:trPr>
        <w:tc>
          <w:tcPr>
            <w:tcW w:w="5000" w:type="pct"/>
            <w:shd w:val="clear" w:color="auto" w:fill="auto"/>
            <w:vAlign w:val="center"/>
          </w:tcPr>
          <w:p w14:paraId="33771A25" w14:textId="77777777" w:rsidR="00F91636" w:rsidRPr="00F91636" w:rsidRDefault="00F91636" w:rsidP="00F91636">
            <w:pPr>
              <w:spacing w:line="360" w:lineRule="auto"/>
              <w:ind w:left="360"/>
              <w:jc w:val="both"/>
              <w:rPr>
                <w:rFonts w:ascii="Lucida Sans Unicode" w:hAnsi="Lucida Sans Unicode" w:cs="Lucida Sans Unicode"/>
                <w:sz w:val="20"/>
                <w:szCs w:val="20"/>
              </w:rPr>
            </w:pPr>
          </w:p>
          <w:p w14:paraId="7B32C0B9" w14:textId="77777777" w:rsidR="004237A4" w:rsidRPr="004237A4" w:rsidRDefault="000E4529" w:rsidP="00C82A68">
            <w:pPr>
              <w:numPr>
                <w:ilvl w:val="0"/>
                <w:numId w:val="19"/>
              </w:numPr>
              <w:spacing w:line="360" w:lineRule="auto"/>
              <w:jc w:val="both"/>
              <w:rPr>
                <w:rFonts w:ascii="Lucida Sans Unicode" w:hAnsi="Lucida Sans Unicode" w:cs="Lucida Sans Unicode"/>
                <w:sz w:val="20"/>
                <w:szCs w:val="20"/>
              </w:rPr>
            </w:pPr>
            <w:r>
              <w:rPr>
                <w:rFonts w:ascii="Lucida Sans Unicode" w:hAnsi="Lucida Sans Unicode" w:cs="Lucida Sans Unicode"/>
                <w:i/>
                <w:sz w:val="18"/>
                <w:szCs w:val="18"/>
              </w:rPr>
              <w:t xml:space="preserve">(Ai sensi dell’ </w:t>
            </w:r>
            <w:r w:rsidRPr="001213AB">
              <w:rPr>
                <w:rFonts w:ascii="Lucida Sans Unicode" w:hAnsi="Lucida Sans Unicode" w:cs="Lucida Sans Unicode"/>
                <w:i/>
                <w:sz w:val="18"/>
                <w:szCs w:val="18"/>
              </w:rPr>
              <w:t>ALLEGATO XXII</w:t>
            </w:r>
            <w:r>
              <w:rPr>
                <w:rFonts w:ascii="Lucida Sans Unicode" w:hAnsi="Lucida Sans Unicode" w:cs="Lucida Sans Unicode"/>
                <w:i/>
                <w:sz w:val="18"/>
                <w:szCs w:val="18"/>
              </w:rPr>
              <w:t xml:space="preserve"> punto9</w:t>
            </w:r>
            <w:r w:rsidRPr="001213AB">
              <w:rPr>
                <w:rFonts w:ascii="Lucida Sans Unicode" w:hAnsi="Lucida Sans Unicode" w:cs="Lucida Sans Unicode"/>
                <w:i/>
                <w:sz w:val="18"/>
                <w:szCs w:val="18"/>
              </w:rPr>
              <w:t>)</w:t>
            </w:r>
            <w:r w:rsidR="004237A4" w:rsidRPr="004237A4">
              <w:rPr>
                <w:rFonts w:ascii="Lucida Sans Unicode" w:hAnsi="Lucida Sans Unicode" w:cs="Lucida Sans Unicode"/>
                <w:sz w:val="20"/>
                <w:szCs w:val="20"/>
              </w:rPr>
              <w:t>Deve essere costantemente verificata la solidità e la resistenza del piano di appoggio intervenendo subito in caso di manifestazioni di cedimento del terreno sottostante vietando l’accesso al ponteggio (ovvero alle campate interessate) e richiedere l’intervento del progettista o altro professionista qualificato;</w:t>
            </w:r>
          </w:p>
          <w:p w14:paraId="65187DC1" w14:textId="77777777" w:rsidR="004237A4" w:rsidRPr="004237A4" w:rsidRDefault="004237A4" w:rsidP="00C82A68">
            <w:pPr>
              <w:numPr>
                <w:ilvl w:val="0"/>
                <w:numId w:val="19"/>
              </w:numPr>
              <w:spacing w:line="360" w:lineRule="auto"/>
              <w:jc w:val="both"/>
              <w:rPr>
                <w:rFonts w:ascii="Lucida Sans Unicode" w:hAnsi="Lucida Sans Unicode" w:cs="Lucida Sans Unicode"/>
                <w:sz w:val="20"/>
                <w:szCs w:val="20"/>
              </w:rPr>
            </w:pPr>
            <w:r w:rsidRPr="004237A4">
              <w:rPr>
                <w:rFonts w:ascii="Lucida Sans Unicode" w:hAnsi="Lucida Sans Unicode" w:cs="Lucida Sans Unicode"/>
                <w:sz w:val="20"/>
                <w:szCs w:val="20"/>
              </w:rPr>
              <w:t>Il responsabile di cantiere ed i suoi preposti dovranno controllare costantemente che non vengano rimosse le protezioni predisposte e che il ponteggio venga mantenuto in condizioni di assoluta pulizia  ed integrità, senza che gli impalcati vengano gravati da carichi eccessivi;</w:t>
            </w:r>
          </w:p>
          <w:p w14:paraId="779D3B63" w14:textId="77777777" w:rsidR="004237A4" w:rsidRPr="004237A4" w:rsidRDefault="004237A4" w:rsidP="00C82A68">
            <w:pPr>
              <w:numPr>
                <w:ilvl w:val="0"/>
                <w:numId w:val="19"/>
              </w:numPr>
              <w:spacing w:line="360" w:lineRule="auto"/>
              <w:jc w:val="both"/>
              <w:rPr>
                <w:rFonts w:ascii="Lucida Sans Unicode" w:hAnsi="Lucida Sans Unicode" w:cs="Lucida Sans Unicode"/>
                <w:sz w:val="20"/>
                <w:szCs w:val="20"/>
              </w:rPr>
            </w:pPr>
            <w:r w:rsidRPr="004237A4">
              <w:rPr>
                <w:rFonts w:ascii="Lucida Sans Unicode" w:hAnsi="Lucida Sans Unicode" w:cs="Lucida Sans Unicode"/>
                <w:sz w:val="20"/>
                <w:szCs w:val="20"/>
              </w:rPr>
              <w:t>Dopo le operazioni di asportazione delle strutture sorreggenti gli impalcati a mensola verso la facciata, dovranno essere verificati il serraggio dei morsetti presenti nella zona interessata;</w:t>
            </w:r>
          </w:p>
          <w:p w14:paraId="65FC42D8" w14:textId="77777777" w:rsidR="004237A4" w:rsidRPr="004237A4" w:rsidRDefault="004237A4" w:rsidP="00C82A68">
            <w:pPr>
              <w:numPr>
                <w:ilvl w:val="0"/>
                <w:numId w:val="19"/>
              </w:numPr>
              <w:spacing w:line="360" w:lineRule="auto"/>
              <w:jc w:val="both"/>
              <w:rPr>
                <w:rFonts w:ascii="Lucida Sans Unicode" w:hAnsi="Lucida Sans Unicode" w:cs="Lucida Sans Unicode"/>
                <w:sz w:val="20"/>
                <w:szCs w:val="20"/>
              </w:rPr>
            </w:pPr>
            <w:r w:rsidRPr="004237A4">
              <w:rPr>
                <w:rFonts w:ascii="Lucida Sans Unicode" w:hAnsi="Lucida Sans Unicode" w:cs="Lucida Sans Unicode"/>
                <w:sz w:val="20"/>
                <w:szCs w:val="20"/>
              </w:rPr>
              <w:t>Deve essere periodicamente controllata l’efficienza del collegamento equipotenziale all’impianto di terra del ponteggio e dei dispositivi di protezione contro le scariche atmosferiche;</w:t>
            </w:r>
          </w:p>
          <w:p w14:paraId="199D384E" w14:textId="77777777" w:rsidR="004237A4" w:rsidRPr="004237A4" w:rsidRDefault="004237A4" w:rsidP="00C82A68">
            <w:pPr>
              <w:numPr>
                <w:ilvl w:val="0"/>
                <w:numId w:val="19"/>
              </w:numPr>
              <w:spacing w:line="360" w:lineRule="auto"/>
              <w:jc w:val="both"/>
              <w:rPr>
                <w:rFonts w:ascii="Lucida Sans Unicode" w:hAnsi="Lucida Sans Unicode" w:cs="Lucida Sans Unicode"/>
                <w:sz w:val="20"/>
                <w:szCs w:val="20"/>
              </w:rPr>
            </w:pPr>
            <w:r w:rsidRPr="004237A4">
              <w:rPr>
                <w:rFonts w:ascii="Lucida Sans Unicode" w:hAnsi="Lucida Sans Unicode" w:cs="Lucida Sans Unicode"/>
                <w:sz w:val="20"/>
                <w:szCs w:val="20"/>
              </w:rPr>
              <w:t>Durante i lavori di revisione e/o manutenzione gli operatori esposti ai rischi di caduta dall’alto dovranno sempre indossare l’imbracatura di sicurezza e la fune di trattenuta collegata a parte stabile del ponteggio.</w:t>
            </w:r>
          </w:p>
          <w:p w14:paraId="3F85C806" w14:textId="77777777" w:rsidR="00F10A5D" w:rsidRDefault="00F10A5D" w:rsidP="00437A7D"/>
          <w:p w14:paraId="0A577728" w14:textId="77777777" w:rsidR="00DC2942" w:rsidRDefault="00DC2942" w:rsidP="00437A7D"/>
          <w:p w14:paraId="5882FF5D" w14:textId="77777777" w:rsidR="00DC2942" w:rsidRDefault="00DC2942" w:rsidP="00437A7D"/>
          <w:p w14:paraId="348B77B7" w14:textId="77777777" w:rsidR="00DC2942" w:rsidRDefault="00DC2942" w:rsidP="00437A7D"/>
          <w:p w14:paraId="657C74A8" w14:textId="77777777" w:rsidR="00DC2942" w:rsidRDefault="00DC2942" w:rsidP="00437A7D"/>
          <w:p w14:paraId="72942E50" w14:textId="77777777" w:rsidR="00DC2942" w:rsidRPr="00503A8D" w:rsidRDefault="00DC2942" w:rsidP="00437A7D"/>
        </w:tc>
      </w:tr>
    </w:tbl>
    <w:p w14:paraId="57D8DFEF" w14:textId="77777777" w:rsidR="00914F4B" w:rsidRPr="000F5760" w:rsidRDefault="00914F4B" w:rsidP="00914F4B">
      <w:pPr>
        <w:rPr>
          <w:rFonts w:cs="Calibri"/>
          <w:b/>
          <w:i/>
          <w:iCs/>
          <w:sz w:val="20"/>
          <w:szCs w:val="20"/>
        </w:rPr>
      </w:pPr>
      <w:r>
        <w:rPr>
          <w:b/>
          <w:i/>
          <w:iCs/>
          <w:sz w:val="20"/>
          <w:szCs w:val="20"/>
        </w:rPr>
        <w:t>N</w:t>
      </w:r>
      <w:r w:rsidRPr="007C66D0">
        <w:rPr>
          <w:rFonts w:cs="Calibri"/>
          <w:b/>
          <w:i/>
          <w:iCs/>
          <w:sz w:val="20"/>
          <w:szCs w:val="20"/>
        </w:rPr>
        <w:t>ota</w:t>
      </w:r>
    </w:p>
    <w:tbl>
      <w:tblPr>
        <w:tblW w:w="0" w:type="auto"/>
        <w:shd w:val="clear" w:color="auto" w:fill="FDE9D9"/>
        <w:tblLook w:val="04A0" w:firstRow="1" w:lastRow="0" w:firstColumn="1" w:lastColumn="0" w:noHBand="0" w:noVBand="1"/>
      </w:tblPr>
      <w:tblGrid>
        <w:gridCol w:w="9638"/>
      </w:tblGrid>
      <w:tr w:rsidR="00914F4B" w14:paraId="2CD1BABB" w14:textId="77777777" w:rsidTr="00823D21">
        <w:tc>
          <w:tcPr>
            <w:tcW w:w="9778" w:type="dxa"/>
            <w:shd w:val="clear" w:color="auto" w:fill="FDE9D9"/>
          </w:tcPr>
          <w:p w14:paraId="3613B349" w14:textId="77777777" w:rsidR="00914F4B" w:rsidRPr="00823D21" w:rsidRDefault="00914F4B" w:rsidP="00823D21">
            <w:pPr>
              <w:jc w:val="both"/>
              <w:rPr>
                <w:sz w:val="14"/>
              </w:rPr>
            </w:pPr>
            <w:r w:rsidRPr="00823D21">
              <w:rPr>
                <w:i/>
                <w:iCs/>
                <w:sz w:val="20"/>
                <w:szCs w:val="20"/>
              </w:rPr>
              <w:t>Indicare le regole che dovranno essere applicate durante l’uso del ponteggio, tenuto conto, se presente, di eventuali indicazioni contenute nel piano di sicurezza e coordinamento. Ad esempio indicare le portate degli impalcati, gli obblighi e i divieti comportamentali.</w:t>
            </w:r>
          </w:p>
        </w:tc>
      </w:tr>
    </w:tbl>
    <w:p w14:paraId="04F56F27" w14:textId="77777777" w:rsidR="00FE299B" w:rsidRDefault="00FE299B">
      <w:pPr>
        <w:rPr>
          <w:sz w:val="14"/>
        </w:rPr>
      </w:pPr>
    </w:p>
    <w:p w14:paraId="56B5EF20" w14:textId="77777777" w:rsidR="000504FE" w:rsidRDefault="000504FE">
      <w:pPr>
        <w:rPr>
          <w:sz w:val="14"/>
        </w:rPr>
      </w:pPr>
    </w:p>
    <w:p w14:paraId="1CA3952A" w14:textId="77777777" w:rsidR="000504FE" w:rsidRDefault="000504FE">
      <w:pPr>
        <w:rPr>
          <w:sz w:val="14"/>
        </w:rPr>
      </w:pPr>
    </w:p>
    <w:p w14:paraId="4A9E2D5F" w14:textId="77777777" w:rsidR="00DC2942" w:rsidRDefault="00DC2942">
      <w:pPr>
        <w:rPr>
          <w:sz w:val="14"/>
        </w:rPr>
      </w:pPr>
    </w:p>
    <w:p w14:paraId="313F696F" w14:textId="77777777" w:rsidR="00DC2942" w:rsidRDefault="00DC2942">
      <w:pPr>
        <w:rPr>
          <w:sz w:val="14"/>
        </w:rPr>
      </w:pPr>
    </w:p>
    <w:p w14:paraId="68BC8B95" w14:textId="77777777" w:rsidR="00DC2942" w:rsidRDefault="00DC2942">
      <w:pPr>
        <w:rPr>
          <w:sz w:val="14"/>
        </w:rPr>
      </w:pPr>
    </w:p>
    <w:p w14:paraId="2443BF2D" w14:textId="77777777" w:rsidR="00DC2942" w:rsidRDefault="00DC2942">
      <w:pPr>
        <w:rPr>
          <w:sz w:val="14"/>
        </w:rPr>
      </w:pPr>
    </w:p>
    <w:p w14:paraId="5609F857" w14:textId="77777777" w:rsidR="00DC2942" w:rsidRDefault="00DC2942">
      <w:pPr>
        <w:rPr>
          <w:sz w:val="14"/>
        </w:rPr>
      </w:pPr>
    </w:p>
    <w:p w14:paraId="5788F706" w14:textId="77777777" w:rsidR="00DC2942" w:rsidRDefault="00DC2942">
      <w:pPr>
        <w:rPr>
          <w:sz w:val="14"/>
        </w:rPr>
      </w:pPr>
    </w:p>
    <w:p w14:paraId="3C797DB7" w14:textId="77777777" w:rsidR="00DC2942" w:rsidRDefault="00DC2942">
      <w:pPr>
        <w:rPr>
          <w:sz w:val="14"/>
        </w:rPr>
      </w:pPr>
    </w:p>
    <w:p w14:paraId="1BD8BBD6" w14:textId="77777777" w:rsidR="00AF3384" w:rsidRDefault="00AF3384">
      <w:pPr>
        <w:rPr>
          <w:sz w:val="14"/>
        </w:rPr>
      </w:pPr>
    </w:p>
    <w:p w14:paraId="64AAB8DD" w14:textId="77777777" w:rsidR="00AF3384" w:rsidRDefault="00AF3384">
      <w:pPr>
        <w:rPr>
          <w:sz w:val="14"/>
        </w:rPr>
      </w:pPr>
    </w:p>
    <w:p w14:paraId="0482D200" w14:textId="77777777" w:rsidR="00AF3384" w:rsidRDefault="00AF3384">
      <w:pPr>
        <w:rPr>
          <w:sz w:val="14"/>
        </w:rPr>
      </w:pPr>
    </w:p>
    <w:p w14:paraId="29BF0A11" w14:textId="77777777" w:rsidR="00AF3384" w:rsidRDefault="00AF3384">
      <w:pPr>
        <w:rPr>
          <w:sz w:val="14"/>
        </w:rPr>
      </w:pPr>
    </w:p>
    <w:p w14:paraId="20F1ED45" w14:textId="77777777" w:rsidR="00AF3384" w:rsidRDefault="00AF3384">
      <w:pPr>
        <w:rPr>
          <w:sz w:val="14"/>
        </w:rPr>
      </w:pPr>
    </w:p>
    <w:p w14:paraId="7C28214A" w14:textId="77777777" w:rsidR="00DC2942" w:rsidRDefault="00DC2942">
      <w:pPr>
        <w:rPr>
          <w:sz w:val="14"/>
        </w:rPr>
      </w:pPr>
    </w:p>
    <w:p w14:paraId="2A92210D" w14:textId="77777777" w:rsidR="00DC2942" w:rsidRDefault="00DC2942">
      <w:pPr>
        <w:rPr>
          <w:sz w:val="14"/>
        </w:rPr>
      </w:pPr>
    </w:p>
    <w:p w14:paraId="430AAB4A" w14:textId="77777777" w:rsidR="00DC2942" w:rsidRDefault="00DC2942">
      <w:pPr>
        <w:rPr>
          <w:sz w:val="14"/>
        </w:rPr>
      </w:pPr>
    </w:p>
    <w:p w14:paraId="0B5A1F3C" w14:textId="77777777" w:rsidR="00DC2942" w:rsidRDefault="00DC2942">
      <w:pPr>
        <w:rPr>
          <w:sz w:val="14"/>
        </w:rPr>
      </w:pPr>
    </w:p>
    <w:p w14:paraId="1B6D031C" w14:textId="77777777" w:rsidR="00DC2942" w:rsidRPr="00967E86" w:rsidRDefault="00DC2942">
      <w:pPr>
        <w:rPr>
          <w:sz w:val="14"/>
        </w:rPr>
      </w:pPr>
    </w:p>
    <w:p w14:paraId="401D197F" w14:textId="77777777" w:rsidR="00FE299B" w:rsidRPr="00885D7B" w:rsidRDefault="00FE299B" w:rsidP="00BA75BD">
      <w:pPr>
        <w:keepNext/>
        <w:numPr>
          <w:ilvl w:val="0"/>
          <w:numId w:val="21"/>
        </w:numPr>
        <w:shd w:val="clear" w:color="auto" w:fill="C6D9F1"/>
        <w:autoSpaceDE w:val="0"/>
        <w:autoSpaceDN w:val="0"/>
        <w:jc w:val="both"/>
        <w:outlineLvl w:val="0"/>
        <w:rPr>
          <w:rFonts w:ascii="Lucida Sans Unicode" w:hAnsi="Lucida Sans Unicode" w:cs="Lucida Sans Unicode"/>
          <w:b/>
          <w:bCs/>
          <w:sz w:val="28"/>
          <w:szCs w:val="28"/>
        </w:rPr>
      </w:pPr>
      <w:r w:rsidRPr="00885D7B">
        <w:rPr>
          <w:rFonts w:ascii="Lucida Sans Unicode" w:hAnsi="Lucida Sans Unicode" w:cs="Lucida Sans Unicode"/>
          <w:b/>
          <w:bCs/>
          <w:sz w:val="28"/>
          <w:szCs w:val="28"/>
        </w:rPr>
        <w:lastRenderedPageBreak/>
        <w:t>VERIFICHE DEL PONTEGGIO</w:t>
      </w:r>
    </w:p>
    <w:p w14:paraId="3767EC30" w14:textId="77777777" w:rsidR="000E4529" w:rsidRPr="001213AB" w:rsidRDefault="000E4529" w:rsidP="000E4529">
      <w:pPr>
        <w:rPr>
          <w:rFonts w:ascii="Lucida Sans Unicode" w:hAnsi="Lucida Sans Unicode" w:cs="Lucida Sans Unicode"/>
          <w:i/>
          <w:sz w:val="18"/>
          <w:szCs w:val="18"/>
        </w:rPr>
      </w:pPr>
      <w:r>
        <w:rPr>
          <w:rFonts w:ascii="Lucida Sans Unicode" w:hAnsi="Lucida Sans Unicode" w:cs="Lucida Sans Unicode"/>
          <w:i/>
          <w:sz w:val="18"/>
          <w:szCs w:val="18"/>
        </w:rPr>
        <w:t xml:space="preserve">(Ai sensi dell’ </w:t>
      </w:r>
      <w:r w:rsidRPr="001213AB">
        <w:rPr>
          <w:rFonts w:ascii="Lucida Sans Unicode" w:hAnsi="Lucida Sans Unicode" w:cs="Lucida Sans Unicode"/>
          <w:i/>
          <w:sz w:val="18"/>
          <w:szCs w:val="18"/>
        </w:rPr>
        <w:t>ALLEGATO XXII</w:t>
      </w:r>
      <w:r>
        <w:rPr>
          <w:rFonts w:ascii="Lucida Sans Unicode" w:hAnsi="Lucida Sans Unicode" w:cs="Lucida Sans Unicode"/>
          <w:i/>
          <w:sz w:val="18"/>
          <w:szCs w:val="18"/>
        </w:rPr>
        <w:t xml:space="preserve"> punto10</w:t>
      </w:r>
      <w:r w:rsidRPr="001213AB">
        <w:rPr>
          <w:rFonts w:ascii="Lucida Sans Unicode" w:hAnsi="Lucida Sans Unicode" w:cs="Lucida Sans Unicode"/>
          <w:i/>
          <w:sz w:val="18"/>
          <w:szCs w:val="18"/>
        </w:rPr>
        <w:t>)</w:t>
      </w:r>
    </w:p>
    <w:p w14:paraId="28DCB91E" w14:textId="77777777" w:rsidR="00345C5F" w:rsidRPr="00345C5F" w:rsidRDefault="00012FE6" w:rsidP="00345C5F">
      <w:pPr>
        <w:jc w:val="both"/>
      </w:pPr>
      <w:r>
        <w:t>V</w:t>
      </w:r>
      <w:r w:rsidR="00345C5F" w:rsidRPr="00345C5F">
        <w:t>engono di seguito definiti i necessari controlli, da eseguire prima del montaggio del ponteggio, in modo da verificare l’esistenza di eventuali anomalie che potrebbero influire sulla stabilità complessiva del sistema e ridurre la sicurezza dei lavoratori.</w:t>
      </w:r>
    </w:p>
    <w:p w14:paraId="36B678E9" w14:textId="77777777" w:rsidR="00012FE6" w:rsidRDefault="00345C5F" w:rsidP="00012FE6">
      <w:r w:rsidRPr="00345C5F">
        <w:t>I controlli vengono illustrati suddividendoli per elementi del ponteggio, associando a questi il tipo di verifica e la misura adottata.</w:t>
      </w:r>
      <w:r w:rsidR="00012FE6" w:rsidRPr="00012FE6">
        <w:t xml:space="preserve"> </w:t>
      </w:r>
    </w:p>
    <w:p w14:paraId="1149414A" w14:textId="77777777" w:rsidR="00012FE6" w:rsidRPr="00345C5F" w:rsidRDefault="00012FE6" w:rsidP="00012FE6">
      <w:r w:rsidRPr="00345C5F">
        <w:t xml:space="preserve">La seguente tabella è stata </w:t>
      </w:r>
      <w:r w:rsidR="00F91636">
        <w:t>tratta dall’Allegato XIX del DL</w:t>
      </w:r>
      <w:r w:rsidRPr="00345C5F">
        <w:t xml:space="preserve">gs 81/2008 c.c. dal </w:t>
      </w:r>
      <w:r w:rsidR="00F91636">
        <w:t>DL</w:t>
      </w:r>
      <w:r w:rsidRPr="00345C5F">
        <w:t>gs 106/2009</w:t>
      </w:r>
    </w:p>
    <w:p w14:paraId="425A61AA" w14:textId="77777777" w:rsidR="00DC2942" w:rsidRDefault="00DC2942" w:rsidP="00012FE6">
      <w:pPr>
        <w:rPr>
          <w:rFonts w:ascii="Arial" w:hAnsi="Arial" w:cs="Arial"/>
          <w:b/>
          <w:bCs/>
          <w:sz w:val="20"/>
          <w:szCs w:val="20"/>
        </w:rPr>
      </w:pPr>
    </w:p>
    <w:p w14:paraId="20618FED" w14:textId="77777777" w:rsidR="000504FE" w:rsidRDefault="000504FE" w:rsidP="00012FE6">
      <w:pPr>
        <w:rPr>
          <w:rFonts w:ascii="Arial" w:hAnsi="Arial" w:cs="Arial"/>
          <w:b/>
          <w:bCs/>
          <w:sz w:val="20"/>
          <w:szCs w:val="20"/>
        </w:rPr>
      </w:pPr>
    </w:p>
    <w:p w14:paraId="59DB306B" w14:textId="77777777" w:rsidR="00345C5F" w:rsidRPr="003B2A48" w:rsidRDefault="005A539B" w:rsidP="00791FE6">
      <w:pPr>
        <w:shd w:val="clear" w:color="auto" w:fill="DDD9C3"/>
        <w:rPr>
          <w:i/>
        </w:rPr>
      </w:pPr>
      <w:r w:rsidRPr="003B2A48">
        <w:rPr>
          <w:rFonts w:ascii="Arial" w:hAnsi="Arial" w:cs="Arial"/>
          <w:b/>
          <w:bCs/>
          <w:i/>
          <w:sz w:val="20"/>
          <w:szCs w:val="20"/>
        </w:rPr>
        <w:t>VERIFICHE DEGLI ELEMENTI DI PONTEGGIO PRIMA DI OGNI MONTAGGIO</w:t>
      </w:r>
    </w:p>
    <w:p w14:paraId="48DD50FD" w14:textId="77777777" w:rsidR="00345C5F" w:rsidRPr="00345C5F" w:rsidRDefault="00345C5F" w:rsidP="00345C5F">
      <w:pPr>
        <w:rPr>
          <w:rFonts w:ascii="Arial" w:hAnsi="Arial" w:cs="Arial"/>
          <w:b/>
          <w:bCs/>
          <w:i/>
          <w:iCs/>
          <w:sz w:val="20"/>
          <w:szCs w:val="20"/>
        </w:rPr>
      </w:pPr>
    </w:p>
    <w:p w14:paraId="6D78C4C3" w14:textId="77777777" w:rsidR="00345C5F" w:rsidRPr="00345C5F" w:rsidRDefault="00345C5F" w:rsidP="00345C5F">
      <w:pPr>
        <w:ind w:left="540"/>
        <w:rPr>
          <w:rFonts w:cs="Arial"/>
          <w:i/>
          <w:color w:val="FF0000"/>
          <w:sz w:val="20"/>
          <w:szCs w:val="20"/>
        </w:rPr>
      </w:pPr>
      <w:r w:rsidRPr="00345C5F">
        <w:rPr>
          <w:rFonts w:ascii="Arial" w:hAnsi="Arial" w:cs="Arial"/>
          <w:b/>
          <w:bCs/>
          <w:i/>
          <w:iCs/>
          <w:color w:val="FF0000"/>
          <w:sz w:val="20"/>
          <w:szCs w:val="20"/>
        </w:rPr>
        <w:t>A - PONTEGGI METALLICI A TELAI PREFABBRICATI</w:t>
      </w:r>
    </w:p>
    <w:p w14:paraId="4D215849" w14:textId="77777777" w:rsidR="00345C5F" w:rsidRPr="00345C5F" w:rsidRDefault="00345C5F" w:rsidP="00345C5F">
      <w:pPr>
        <w:rPr>
          <w:rFonts w:ascii="Calisto MT" w:hAnsi="Calisto MT" w:cs="Arial"/>
          <w:sz w:val="20"/>
          <w:szCs w:val="20"/>
        </w:rPr>
      </w:pPr>
    </w:p>
    <w:tbl>
      <w:tblPr>
        <w:tblW w:w="10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53"/>
        <w:gridCol w:w="3340"/>
        <w:gridCol w:w="2384"/>
        <w:gridCol w:w="3691"/>
      </w:tblGrid>
      <w:tr w:rsidR="00345C5F" w:rsidRPr="00345C5F" w14:paraId="707745D7" w14:textId="77777777" w:rsidTr="00791FE6">
        <w:trPr>
          <w:trHeight w:val="213"/>
        </w:trPr>
        <w:tc>
          <w:tcPr>
            <w:tcW w:w="0" w:type="auto"/>
            <w:shd w:val="clear" w:color="auto" w:fill="E5DFEC"/>
          </w:tcPr>
          <w:p w14:paraId="1344D4A5"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b/>
                <w:bCs/>
                <w:color w:val="333333"/>
                <w:sz w:val="20"/>
                <w:szCs w:val="20"/>
              </w:rPr>
              <w:t>Elementi</w:t>
            </w:r>
          </w:p>
        </w:tc>
        <w:tc>
          <w:tcPr>
            <w:tcW w:w="0" w:type="auto"/>
            <w:shd w:val="clear" w:color="auto" w:fill="E5DFEC"/>
          </w:tcPr>
          <w:p w14:paraId="529E758A"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b/>
                <w:bCs/>
                <w:color w:val="333333"/>
                <w:sz w:val="20"/>
                <w:szCs w:val="20"/>
              </w:rPr>
              <w:t>Tipo di verifica</w:t>
            </w:r>
          </w:p>
        </w:tc>
        <w:tc>
          <w:tcPr>
            <w:tcW w:w="0" w:type="auto"/>
            <w:shd w:val="clear" w:color="auto" w:fill="E5DFEC"/>
          </w:tcPr>
          <w:p w14:paraId="2410006F"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b/>
                <w:bCs/>
                <w:color w:val="333333"/>
                <w:sz w:val="20"/>
                <w:szCs w:val="20"/>
              </w:rPr>
              <w:t>Modalità di verifica</w:t>
            </w:r>
          </w:p>
        </w:tc>
        <w:tc>
          <w:tcPr>
            <w:tcW w:w="3691" w:type="dxa"/>
            <w:shd w:val="clear" w:color="auto" w:fill="E5DFEC"/>
          </w:tcPr>
          <w:p w14:paraId="14ED58E0"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b/>
                <w:bCs/>
                <w:color w:val="333333"/>
                <w:sz w:val="20"/>
                <w:szCs w:val="20"/>
              </w:rPr>
              <w:t>Misura adottata</w:t>
            </w:r>
          </w:p>
        </w:tc>
      </w:tr>
      <w:tr w:rsidR="00345C5F" w:rsidRPr="00345C5F" w14:paraId="39236001" w14:textId="77777777" w:rsidTr="00791FE6">
        <w:trPr>
          <w:trHeight w:val="213"/>
        </w:trPr>
        <w:tc>
          <w:tcPr>
            <w:tcW w:w="0" w:type="auto"/>
            <w:vMerge w:val="restart"/>
            <w:shd w:val="clear" w:color="auto" w:fill="548DD4"/>
            <w:textDirection w:val="btLr"/>
            <w:vAlign w:val="center"/>
          </w:tcPr>
          <w:p w14:paraId="2ABF395A" w14:textId="77777777" w:rsidR="00345C5F" w:rsidRPr="00345C5F" w:rsidRDefault="00345C5F" w:rsidP="00345C5F">
            <w:pPr>
              <w:widowControl w:val="0"/>
              <w:autoSpaceDE w:val="0"/>
              <w:autoSpaceDN w:val="0"/>
              <w:adjustRightInd w:val="0"/>
              <w:ind w:left="113" w:right="58"/>
              <w:jc w:val="center"/>
              <w:rPr>
                <w:rFonts w:eastAsia="Arial Unicode MS" w:cs="Arial"/>
                <w:b/>
                <w:color w:val="333333"/>
                <w:sz w:val="20"/>
                <w:szCs w:val="20"/>
              </w:rPr>
            </w:pPr>
            <w:r w:rsidRPr="00345C5F">
              <w:rPr>
                <w:rFonts w:cs="Arial"/>
                <w:b/>
                <w:color w:val="333333"/>
                <w:sz w:val="20"/>
                <w:szCs w:val="20"/>
              </w:rPr>
              <w:t>GENERALE</w:t>
            </w:r>
          </w:p>
        </w:tc>
        <w:tc>
          <w:tcPr>
            <w:tcW w:w="0" w:type="auto"/>
            <w:shd w:val="clear" w:color="auto" w:fill="auto"/>
          </w:tcPr>
          <w:p w14:paraId="0507E912"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Controllo esistenza del libretto di cui all’autorizzazione ministeriale, rilasciata dal Ministero del Lavoro e della Previdenza Sociale</w:t>
            </w:r>
          </w:p>
        </w:tc>
        <w:tc>
          <w:tcPr>
            <w:tcW w:w="0" w:type="auto"/>
            <w:shd w:val="clear" w:color="auto" w:fill="auto"/>
          </w:tcPr>
          <w:p w14:paraId="1B8513EF"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w:t>
            </w:r>
          </w:p>
        </w:tc>
        <w:tc>
          <w:tcPr>
            <w:tcW w:w="3691" w:type="dxa"/>
            <w:shd w:val="clear" w:color="auto" w:fill="auto"/>
          </w:tcPr>
          <w:p w14:paraId="5B5A7ABC"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non esiste il libretto, il ponteggio non può essere utilizzato. Occorre richiedere il libretto, che deve contenere tutti gli elementi del ponteggio, al fabbricante del ponteggio</w:t>
            </w:r>
          </w:p>
        </w:tc>
      </w:tr>
      <w:tr w:rsidR="00345C5F" w:rsidRPr="00345C5F" w14:paraId="348C9274" w14:textId="77777777" w:rsidTr="00791FE6">
        <w:trPr>
          <w:trHeight w:val="213"/>
        </w:trPr>
        <w:tc>
          <w:tcPr>
            <w:tcW w:w="0" w:type="auto"/>
            <w:vMerge/>
            <w:shd w:val="clear" w:color="auto" w:fill="548DD4"/>
          </w:tcPr>
          <w:p w14:paraId="1D26DACF" w14:textId="77777777" w:rsidR="00345C5F" w:rsidRPr="00345C5F" w:rsidRDefault="00345C5F" w:rsidP="00345C5F">
            <w:pPr>
              <w:widowControl w:val="0"/>
              <w:autoSpaceDE w:val="0"/>
              <w:autoSpaceDN w:val="0"/>
              <w:adjustRightInd w:val="0"/>
              <w:rPr>
                <w:rFonts w:eastAsia="Arial Unicode MS" w:cs="Arial"/>
                <w:color w:val="333333"/>
                <w:sz w:val="20"/>
                <w:szCs w:val="20"/>
              </w:rPr>
            </w:pPr>
          </w:p>
        </w:tc>
        <w:tc>
          <w:tcPr>
            <w:tcW w:w="0" w:type="auto"/>
            <w:shd w:val="clear" w:color="auto" w:fill="auto"/>
          </w:tcPr>
          <w:p w14:paraId="76A505DF"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Controllo che gli elementi in tubi e giunti, eventualmente utilizzati, siano di tipo autorizzato appartenenti ad unico fabbricante</w:t>
            </w:r>
          </w:p>
        </w:tc>
        <w:tc>
          <w:tcPr>
            <w:tcW w:w="0" w:type="auto"/>
            <w:shd w:val="clear" w:color="auto" w:fill="auto"/>
          </w:tcPr>
          <w:p w14:paraId="33DF3193"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w:t>
            </w:r>
          </w:p>
        </w:tc>
        <w:tc>
          <w:tcPr>
            <w:tcW w:w="3691" w:type="dxa"/>
            <w:shd w:val="clear" w:color="auto" w:fill="auto"/>
          </w:tcPr>
          <w:p w14:paraId="147DAE18"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il controllo è negativo, è necessario utilizzare elementi autorizzati appartenenti ad un unico fabbricante, richiedendone il relativo libretto</w:t>
            </w:r>
          </w:p>
        </w:tc>
      </w:tr>
      <w:tr w:rsidR="00345C5F" w:rsidRPr="00345C5F" w14:paraId="41BACBDD" w14:textId="77777777" w:rsidTr="00791FE6">
        <w:trPr>
          <w:trHeight w:val="213"/>
        </w:trPr>
        <w:tc>
          <w:tcPr>
            <w:tcW w:w="0" w:type="auto"/>
            <w:vMerge w:val="restart"/>
            <w:shd w:val="clear" w:color="auto" w:fill="548DD4"/>
            <w:textDirection w:val="btLr"/>
            <w:vAlign w:val="center"/>
          </w:tcPr>
          <w:p w14:paraId="0FDB4DC7" w14:textId="77777777" w:rsidR="00345C5F" w:rsidRPr="00345C5F" w:rsidRDefault="00345C5F" w:rsidP="00345C5F">
            <w:pPr>
              <w:widowControl w:val="0"/>
              <w:autoSpaceDE w:val="0"/>
              <w:autoSpaceDN w:val="0"/>
              <w:adjustRightInd w:val="0"/>
              <w:ind w:left="113" w:right="58"/>
              <w:jc w:val="center"/>
              <w:rPr>
                <w:rFonts w:eastAsia="Arial Unicode MS" w:cs="Arial"/>
                <w:b/>
                <w:color w:val="333333"/>
                <w:sz w:val="20"/>
                <w:szCs w:val="20"/>
              </w:rPr>
            </w:pPr>
            <w:r w:rsidRPr="00345C5F">
              <w:rPr>
                <w:rFonts w:cs="Arial"/>
                <w:b/>
                <w:color w:val="333333"/>
                <w:sz w:val="20"/>
                <w:szCs w:val="20"/>
              </w:rPr>
              <w:t>TELAIO</w:t>
            </w:r>
          </w:p>
        </w:tc>
        <w:tc>
          <w:tcPr>
            <w:tcW w:w="0" w:type="auto"/>
            <w:shd w:val="clear" w:color="auto" w:fill="auto"/>
          </w:tcPr>
          <w:p w14:paraId="6B437267"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 xml:space="preserve">Controllo marchio come da libretto </w:t>
            </w:r>
          </w:p>
        </w:tc>
        <w:tc>
          <w:tcPr>
            <w:tcW w:w="0" w:type="auto"/>
            <w:shd w:val="clear" w:color="auto" w:fill="auto"/>
          </w:tcPr>
          <w:p w14:paraId="1588D294"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w:t>
            </w:r>
          </w:p>
        </w:tc>
        <w:tc>
          <w:tcPr>
            <w:tcW w:w="3691" w:type="dxa"/>
            <w:shd w:val="clear" w:color="auto" w:fill="auto"/>
          </w:tcPr>
          <w:p w14:paraId="3D0346AA"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il marchio non è rilevabile, o è difforme rispetto a quello indicato nel libretto, occorre scartare l’elemento</w:t>
            </w:r>
          </w:p>
        </w:tc>
      </w:tr>
      <w:tr w:rsidR="00345C5F" w:rsidRPr="00345C5F" w14:paraId="0B2559D6" w14:textId="77777777" w:rsidTr="00791FE6">
        <w:trPr>
          <w:trHeight w:val="213"/>
        </w:trPr>
        <w:tc>
          <w:tcPr>
            <w:tcW w:w="0" w:type="auto"/>
            <w:vMerge/>
            <w:shd w:val="clear" w:color="auto" w:fill="548DD4"/>
          </w:tcPr>
          <w:p w14:paraId="362BAA8A" w14:textId="77777777" w:rsidR="00345C5F" w:rsidRPr="00345C5F" w:rsidRDefault="00345C5F" w:rsidP="00345C5F">
            <w:pPr>
              <w:widowControl w:val="0"/>
              <w:autoSpaceDE w:val="0"/>
              <w:autoSpaceDN w:val="0"/>
              <w:adjustRightInd w:val="0"/>
              <w:rPr>
                <w:rFonts w:eastAsia="Arial Unicode MS" w:cs="Arial"/>
                <w:color w:val="333333"/>
                <w:sz w:val="20"/>
                <w:szCs w:val="20"/>
              </w:rPr>
            </w:pPr>
          </w:p>
        </w:tc>
        <w:tc>
          <w:tcPr>
            <w:tcW w:w="0" w:type="auto"/>
            <w:shd w:val="clear" w:color="auto" w:fill="auto"/>
          </w:tcPr>
          <w:p w14:paraId="443A2E06"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Controllo stato di conservazione della protezione contro la corrosione</w:t>
            </w:r>
          </w:p>
        </w:tc>
        <w:tc>
          <w:tcPr>
            <w:tcW w:w="0" w:type="auto"/>
            <w:shd w:val="clear" w:color="auto" w:fill="auto"/>
          </w:tcPr>
          <w:p w14:paraId="0704775F"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w:t>
            </w:r>
          </w:p>
        </w:tc>
        <w:tc>
          <w:tcPr>
            <w:tcW w:w="3691" w:type="dxa"/>
            <w:shd w:val="clear" w:color="auto" w:fill="auto"/>
          </w:tcPr>
          <w:p w14:paraId="51642D29"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 xml:space="preserve">Se il controllo è negativo, procedere al controllo degli spessori: </w:t>
            </w:r>
            <w:r w:rsidRPr="00345C5F">
              <w:rPr>
                <w:rFonts w:cs="Arial"/>
                <w:color w:val="333333"/>
                <w:sz w:val="20"/>
                <w:szCs w:val="20"/>
              </w:rPr>
              <w:br/>
              <w:t xml:space="preserve">- Se il controllo degli spessori è negativo (tenuto conto delle tolleranze previste dal fabbricante del ponteggio), scartare l’elemento </w:t>
            </w:r>
            <w:r w:rsidRPr="00345C5F">
              <w:rPr>
                <w:rFonts w:cs="Arial"/>
                <w:color w:val="333333"/>
                <w:sz w:val="20"/>
                <w:szCs w:val="20"/>
              </w:rPr>
              <w:br/>
              <w:t xml:space="preserve">- Se il controllo degli spessori è positivo, procedere al ripristino della protezione, in conformità alle modalità previste dal fabbricante del ponteggio </w:t>
            </w:r>
          </w:p>
        </w:tc>
      </w:tr>
      <w:tr w:rsidR="00345C5F" w:rsidRPr="00345C5F" w14:paraId="64538F6E" w14:textId="77777777" w:rsidTr="00791FE6">
        <w:trPr>
          <w:trHeight w:val="213"/>
        </w:trPr>
        <w:tc>
          <w:tcPr>
            <w:tcW w:w="0" w:type="auto"/>
            <w:vMerge/>
            <w:shd w:val="clear" w:color="auto" w:fill="548DD4"/>
          </w:tcPr>
          <w:p w14:paraId="32F41559" w14:textId="77777777" w:rsidR="00345C5F" w:rsidRPr="00345C5F" w:rsidRDefault="00345C5F" w:rsidP="00345C5F">
            <w:pPr>
              <w:widowControl w:val="0"/>
              <w:autoSpaceDE w:val="0"/>
              <w:autoSpaceDN w:val="0"/>
              <w:adjustRightInd w:val="0"/>
              <w:rPr>
                <w:rFonts w:eastAsia="Arial Unicode MS" w:cs="Arial"/>
                <w:color w:val="333333"/>
                <w:sz w:val="20"/>
                <w:szCs w:val="20"/>
              </w:rPr>
            </w:pPr>
          </w:p>
        </w:tc>
        <w:tc>
          <w:tcPr>
            <w:tcW w:w="0" w:type="auto"/>
            <w:shd w:val="clear" w:color="auto" w:fill="auto"/>
          </w:tcPr>
          <w:p w14:paraId="58E3D06C"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Controllo verticalità montanti telaio</w:t>
            </w:r>
          </w:p>
        </w:tc>
        <w:tc>
          <w:tcPr>
            <w:tcW w:w="0" w:type="auto"/>
            <w:shd w:val="clear" w:color="auto" w:fill="auto"/>
          </w:tcPr>
          <w:p w14:paraId="36BF97F3"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 xml:space="preserve">Visivo, ad esempio con utilizzo filo a piombo </w:t>
            </w:r>
          </w:p>
        </w:tc>
        <w:tc>
          <w:tcPr>
            <w:tcW w:w="3691" w:type="dxa"/>
            <w:shd w:val="clear" w:color="auto" w:fill="auto"/>
          </w:tcPr>
          <w:p w14:paraId="6F352183"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la verticalità dei montanti non è soddisfatta occorre scartare l’elemento</w:t>
            </w:r>
          </w:p>
        </w:tc>
      </w:tr>
      <w:tr w:rsidR="00345C5F" w:rsidRPr="00345C5F" w14:paraId="104AD983" w14:textId="77777777" w:rsidTr="00791FE6">
        <w:trPr>
          <w:trHeight w:val="213"/>
        </w:trPr>
        <w:tc>
          <w:tcPr>
            <w:tcW w:w="0" w:type="auto"/>
            <w:vMerge/>
            <w:shd w:val="clear" w:color="auto" w:fill="548DD4"/>
          </w:tcPr>
          <w:p w14:paraId="74B25E14" w14:textId="77777777" w:rsidR="00345C5F" w:rsidRPr="00345C5F" w:rsidRDefault="00345C5F" w:rsidP="00345C5F">
            <w:pPr>
              <w:widowControl w:val="0"/>
              <w:autoSpaceDE w:val="0"/>
              <w:autoSpaceDN w:val="0"/>
              <w:adjustRightInd w:val="0"/>
              <w:rPr>
                <w:rFonts w:eastAsia="Arial Unicode MS" w:cs="Arial"/>
                <w:color w:val="333333"/>
                <w:sz w:val="20"/>
                <w:szCs w:val="20"/>
              </w:rPr>
            </w:pPr>
          </w:p>
        </w:tc>
        <w:tc>
          <w:tcPr>
            <w:tcW w:w="0" w:type="auto"/>
            <w:shd w:val="clear" w:color="auto" w:fill="auto"/>
          </w:tcPr>
          <w:p w14:paraId="79D00D6A"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Controllo spinotto di collegamento fra montanti</w:t>
            </w:r>
          </w:p>
        </w:tc>
        <w:tc>
          <w:tcPr>
            <w:tcW w:w="0" w:type="auto"/>
            <w:shd w:val="clear" w:color="auto" w:fill="auto"/>
          </w:tcPr>
          <w:p w14:paraId="3D9F87EE"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 e/o funzionale</w:t>
            </w:r>
          </w:p>
        </w:tc>
        <w:tc>
          <w:tcPr>
            <w:tcW w:w="3691" w:type="dxa"/>
            <w:shd w:val="clear" w:color="auto" w:fill="auto"/>
          </w:tcPr>
          <w:p w14:paraId="2C2E8902"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il controllo è negativo occorre scartare l’elemento</w:t>
            </w:r>
          </w:p>
        </w:tc>
      </w:tr>
      <w:tr w:rsidR="00345C5F" w:rsidRPr="00345C5F" w14:paraId="3CFF89CB" w14:textId="77777777" w:rsidTr="00791FE6">
        <w:trPr>
          <w:trHeight w:val="213"/>
        </w:trPr>
        <w:tc>
          <w:tcPr>
            <w:tcW w:w="0" w:type="auto"/>
            <w:vMerge/>
            <w:shd w:val="clear" w:color="auto" w:fill="548DD4"/>
          </w:tcPr>
          <w:p w14:paraId="22872A84" w14:textId="77777777" w:rsidR="00345C5F" w:rsidRPr="00345C5F" w:rsidRDefault="00345C5F" w:rsidP="00345C5F">
            <w:pPr>
              <w:widowControl w:val="0"/>
              <w:autoSpaceDE w:val="0"/>
              <w:autoSpaceDN w:val="0"/>
              <w:adjustRightInd w:val="0"/>
              <w:rPr>
                <w:rFonts w:eastAsia="Arial Unicode MS" w:cs="Arial"/>
                <w:color w:val="333333"/>
                <w:sz w:val="20"/>
                <w:szCs w:val="20"/>
              </w:rPr>
            </w:pPr>
          </w:p>
        </w:tc>
        <w:tc>
          <w:tcPr>
            <w:tcW w:w="0" w:type="auto"/>
            <w:shd w:val="clear" w:color="auto" w:fill="auto"/>
          </w:tcPr>
          <w:p w14:paraId="3676DF13"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Controllo attacchi controventature: perni e/o boccole</w:t>
            </w:r>
          </w:p>
        </w:tc>
        <w:tc>
          <w:tcPr>
            <w:tcW w:w="0" w:type="auto"/>
            <w:shd w:val="clear" w:color="auto" w:fill="auto"/>
          </w:tcPr>
          <w:p w14:paraId="09589C92"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 e/o funzionale</w:t>
            </w:r>
          </w:p>
        </w:tc>
        <w:tc>
          <w:tcPr>
            <w:tcW w:w="3691" w:type="dxa"/>
            <w:shd w:val="clear" w:color="auto" w:fill="auto"/>
          </w:tcPr>
          <w:p w14:paraId="277B3727"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il controllo è negativo, occorre:</w:t>
            </w:r>
            <w:r w:rsidRPr="00345C5F">
              <w:rPr>
                <w:rFonts w:cs="Arial"/>
                <w:color w:val="333333"/>
                <w:sz w:val="20"/>
                <w:szCs w:val="20"/>
              </w:rPr>
              <w:br/>
              <w:t xml:space="preserve">- Scartare l’elemento, o </w:t>
            </w:r>
            <w:r w:rsidRPr="00345C5F">
              <w:rPr>
                <w:rFonts w:cs="Arial"/>
                <w:color w:val="333333"/>
                <w:sz w:val="20"/>
                <w:szCs w:val="20"/>
              </w:rPr>
              <w:br/>
              <w:t xml:space="preserve">- Ripristinare la funzionalità dell’elemento in conformità alle modalità previste dal fabbricante del ponteggio </w:t>
            </w:r>
          </w:p>
        </w:tc>
      </w:tr>
      <w:tr w:rsidR="00345C5F" w:rsidRPr="00345C5F" w14:paraId="46B9C1D4" w14:textId="77777777" w:rsidTr="00791FE6">
        <w:trPr>
          <w:trHeight w:val="382"/>
        </w:trPr>
        <w:tc>
          <w:tcPr>
            <w:tcW w:w="0" w:type="auto"/>
            <w:vMerge/>
            <w:shd w:val="clear" w:color="auto" w:fill="548DD4"/>
          </w:tcPr>
          <w:p w14:paraId="3255F42F" w14:textId="77777777" w:rsidR="00345C5F" w:rsidRPr="00345C5F" w:rsidRDefault="00345C5F" w:rsidP="00345C5F">
            <w:pPr>
              <w:widowControl w:val="0"/>
              <w:autoSpaceDE w:val="0"/>
              <w:autoSpaceDN w:val="0"/>
              <w:adjustRightInd w:val="0"/>
              <w:rPr>
                <w:rFonts w:eastAsia="Arial Unicode MS" w:cs="Arial"/>
                <w:color w:val="333333"/>
                <w:sz w:val="20"/>
                <w:szCs w:val="20"/>
              </w:rPr>
            </w:pPr>
          </w:p>
        </w:tc>
        <w:tc>
          <w:tcPr>
            <w:tcW w:w="0" w:type="auto"/>
            <w:shd w:val="clear" w:color="auto" w:fill="auto"/>
          </w:tcPr>
          <w:p w14:paraId="268574D6"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Controllo orizzontalità traverso</w:t>
            </w:r>
          </w:p>
        </w:tc>
        <w:tc>
          <w:tcPr>
            <w:tcW w:w="0" w:type="auto"/>
            <w:shd w:val="clear" w:color="auto" w:fill="auto"/>
          </w:tcPr>
          <w:p w14:paraId="68DFED56"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w:t>
            </w:r>
          </w:p>
        </w:tc>
        <w:tc>
          <w:tcPr>
            <w:tcW w:w="3691" w:type="dxa"/>
            <w:shd w:val="clear" w:color="auto" w:fill="auto"/>
          </w:tcPr>
          <w:p w14:paraId="71A0F3E6"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il controllo è negativo occorre scartare l’elemento</w:t>
            </w:r>
          </w:p>
        </w:tc>
      </w:tr>
      <w:tr w:rsidR="00345C5F" w:rsidRPr="00345C5F" w14:paraId="41A4BDC5" w14:textId="77777777" w:rsidTr="00791FE6">
        <w:trPr>
          <w:trHeight w:val="213"/>
        </w:trPr>
        <w:tc>
          <w:tcPr>
            <w:tcW w:w="0" w:type="auto"/>
            <w:vMerge w:val="restart"/>
            <w:shd w:val="clear" w:color="auto" w:fill="548DD4"/>
            <w:textDirection w:val="btLr"/>
            <w:vAlign w:val="center"/>
          </w:tcPr>
          <w:p w14:paraId="5F4DC4D8" w14:textId="77777777" w:rsidR="00345C5F" w:rsidRPr="00345C5F" w:rsidRDefault="00345C5F" w:rsidP="00345C5F">
            <w:pPr>
              <w:widowControl w:val="0"/>
              <w:autoSpaceDE w:val="0"/>
              <w:autoSpaceDN w:val="0"/>
              <w:adjustRightInd w:val="0"/>
              <w:ind w:left="113" w:right="113"/>
              <w:jc w:val="center"/>
              <w:rPr>
                <w:rFonts w:eastAsia="Arial Unicode MS" w:cs="Arial"/>
                <w:b/>
                <w:color w:val="333333"/>
                <w:sz w:val="20"/>
                <w:szCs w:val="20"/>
              </w:rPr>
            </w:pPr>
            <w:r w:rsidRPr="00345C5F">
              <w:rPr>
                <w:rFonts w:eastAsia="Arial Unicode MS" w:cs="Arial"/>
                <w:b/>
                <w:color w:val="333333"/>
                <w:sz w:val="20"/>
                <w:szCs w:val="20"/>
              </w:rPr>
              <w:t>CORRENTI E DIAGONALI</w:t>
            </w:r>
          </w:p>
        </w:tc>
        <w:tc>
          <w:tcPr>
            <w:tcW w:w="0" w:type="auto"/>
            <w:shd w:val="clear" w:color="auto" w:fill="auto"/>
            <w:vAlign w:val="center"/>
          </w:tcPr>
          <w:p w14:paraId="458582B6"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Controllo marchio come da libretto</w:t>
            </w:r>
          </w:p>
        </w:tc>
        <w:tc>
          <w:tcPr>
            <w:tcW w:w="0" w:type="auto"/>
            <w:shd w:val="clear" w:color="auto" w:fill="auto"/>
            <w:vAlign w:val="center"/>
          </w:tcPr>
          <w:p w14:paraId="2DF45DB4"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w:t>
            </w:r>
          </w:p>
        </w:tc>
        <w:tc>
          <w:tcPr>
            <w:tcW w:w="3691" w:type="dxa"/>
            <w:shd w:val="clear" w:color="auto" w:fill="auto"/>
            <w:vAlign w:val="center"/>
          </w:tcPr>
          <w:p w14:paraId="12BB9736"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il marchio non è rilevabile, o è difforme rispetto a quello indicato nel libretto, occorre scartare l’elemento</w:t>
            </w:r>
          </w:p>
        </w:tc>
      </w:tr>
      <w:tr w:rsidR="00345C5F" w:rsidRPr="00345C5F" w14:paraId="674DEFA8" w14:textId="77777777" w:rsidTr="00791FE6">
        <w:trPr>
          <w:trHeight w:val="753"/>
        </w:trPr>
        <w:tc>
          <w:tcPr>
            <w:tcW w:w="0" w:type="auto"/>
            <w:vMerge/>
            <w:shd w:val="clear" w:color="auto" w:fill="548DD4"/>
          </w:tcPr>
          <w:p w14:paraId="68110F86" w14:textId="77777777" w:rsidR="00345C5F" w:rsidRPr="00345C5F" w:rsidRDefault="00345C5F" w:rsidP="00345C5F">
            <w:pPr>
              <w:widowControl w:val="0"/>
              <w:autoSpaceDE w:val="0"/>
              <w:autoSpaceDN w:val="0"/>
              <w:adjustRightInd w:val="0"/>
              <w:rPr>
                <w:rFonts w:eastAsia="Arial Unicode MS" w:cs="Arial"/>
                <w:color w:val="333333"/>
                <w:sz w:val="20"/>
                <w:szCs w:val="20"/>
              </w:rPr>
            </w:pPr>
          </w:p>
        </w:tc>
        <w:tc>
          <w:tcPr>
            <w:tcW w:w="0" w:type="auto"/>
            <w:shd w:val="clear" w:color="auto" w:fill="auto"/>
          </w:tcPr>
          <w:p w14:paraId="718D632A"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Controllo stato di conservazione della protezione contro la corrosione</w:t>
            </w:r>
          </w:p>
        </w:tc>
        <w:tc>
          <w:tcPr>
            <w:tcW w:w="0" w:type="auto"/>
            <w:shd w:val="clear" w:color="auto" w:fill="auto"/>
          </w:tcPr>
          <w:p w14:paraId="58223A24"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w:t>
            </w:r>
          </w:p>
        </w:tc>
        <w:tc>
          <w:tcPr>
            <w:tcW w:w="3691" w:type="dxa"/>
            <w:shd w:val="clear" w:color="auto" w:fill="auto"/>
          </w:tcPr>
          <w:p w14:paraId="341D68E5"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il controllo è negativo, procedere al controllo degli spessori:</w:t>
            </w:r>
            <w:r w:rsidRPr="00345C5F">
              <w:rPr>
                <w:rFonts w:cs="Arial"/>
                <w:color w:val="333333"/>
                <w:sz w:val="20"/>
                <w:szCs w:val="20"/>
              </w:rPr>
              <w:br/>
              <w:t xml:space="preserve">- Se il controllo degli spessori è negativo (tenuto conto delle tolleranze previste dal fabbricante del ponteggio), scartare </w:t>
            </w:r>
            <w:r w:rsidRPr="00345C5F">
              <w:rPr>
                <w:rFonts w:cs="Arial"/>
                <w:color w:val="333333"/>
                <w:sz w:val="20"/>
                <w:szCs w:val="20"/>
              </w:rPr>
              <w:lastRenderedPageBreak/>
              <w:t xml:space="preserve">l’elemento </w:t>
            </w:r>
            <w:r w:rsidRPr="00345C5F">
              <w:rPr>
                <w:rFonts w:cs="Arial"/>
                <w:color w:val="333333"/>
                <w:sz w:val="20"/>
                <w:szCs w:val="20"/>
              </w:rPr>
              <w:br/>
              <w:t xml:space="preserve">- Se il controllo degli spessori è positivo, procedere al ripristino della protezione, in conformità alle modalità previste dal fabbricante del ponteggio </w:t>
            </w:r>
          </w:p>
        </w:tc>
      </w:tr>
      <w:tr w:rsidR="00345C5F" w:rsidRPr="00345C5F" w14:paraId="3C76109F" w14:textId="77777777" w:rsidTr="00791FE6">
        <w:trPr>
          <w:trHeight w:val="213"/>
        </w:trPr>
        <w:tc>
          <w:tcPr>
            <w:tcW w:w="0" w:type="auto"/>
            <w:vMerge/>
            <w:shd w:val="clear" w:color="auto" w:fill="548DD4"/>
          </w:tcPr>
          <w:p w14:paraId="33EFF166" w14:textId="77777777" w:rsidR="00345C5F" w:rsidRPr="00345C5F" w:rsidRDefault="00345C5F" w:rsidP="00345C5F">
            <w:pPr>
              <w:widowControl w:val="0"/>
              <w:autoSpaceDE w:val="0"/>
              <w:autoSpaceDN w:val="0"/>
              <w:adjustRightInd w:val="0"/>
              <w:rPr>
                <w:rFonts w:eastAsia="Arial Unicode MS" w:cs="Arial"/>
                <w:color w:val="333333"/>
                <w:sz w:val="20"/>
                <w:szCs w:val="20"/>
              </w:rPr>
            </w:pPr>
          </w:p>
        </w:tc>
        <w:tc>
          <w:tcPr>
            <w:tcW w:w="0" w:type="auto"/>
            <w:shd w:val="clear" w:color="auto" w:fill="auto"/>
          </w:tcPr>
          <w:p w14:paraId="170CA914"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Controllo linearità dell’elemento</w:t>
            </w:r>
          </w:p>
        </w:tc>
        <w:tc>
          <w:tcPr>
            <w:tcW w:w="0" w:type="auto"/>
            <w:shd w:val="clear" w:color="auto" w:fill="auto"/>
          </w:tcPr>
          <w:p w14:paraId="5BBF21A1"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w:t>
            </w:r>
          </w:p>
        </w:tc>
        <w:tc>
          <w:tcPr>
            <w:tcW w:w="3691" w:type="dxa"/>
            <w:shd w:val="clear" w:color="auto" w:fill="auto"/>
          </w:tcPr>
          <w:p w14:paraId="4E7A14A0"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il controllo è negativo occorre scartare l’elemento</w:t>
            </w:r>
          </w:p>
        </w:tc>
      </w:tr>
      <w:tr w:rsidR="00345C5F" w:rsidRPr="00345C5F" w14:paraId="5A0BAB95" w14:textId="77777777" w:rsidTr="00791FE6">
        <w:trPr>
          <w:trHeight w:val="889"/>
        </w:trPr>
        <w:tc>
          <w:tcPr>
            <w:tcW w:w="0" w:type="auto"/>
            <w:vMerge/>
            <w:shd w:val="clear" w:color="auto" w:fill="548DD4"/>
          </w:tcPr>
          <w:p w14:paraId="18687D14" w14:textId="77777777" w:rsidR="00345C5F" w:rsidRPr="00345C5F" w:rsidRDefault="00345C5F" w:rsidP="00345C5F">
            <w:pPr>
              <w:widowControl w:val="0"/>
              <w:autoSpaceDE w:val="0"/>
              <w:autoSpaceDN w:val="0"/>
              <w:adjustRightInd w:val="0"/>
              <w:rPr>
                <w:rFonts w:eastAsia="Arial Unicode MS" w:cs="Arial"/>
                <w:color w:val="333333"/>
                <w:sz w:val="20"/>
                <w:szCs w:val="20"/>
              </w:rPr>
            </w:pPr>
          </w:p>
        </w:tc>
        <w:tc>
          <w:tcPr>
            <w:tcW w:w="0" w:type="auto"/>
            <w:shd w:val="clear" w:color="auto" w:fill="auto"/>
          </w:tcPr>
          <w:p w14:paraId="7B932F85"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Controllo stato di conservazione collegamenti al telaio</w:t>
            </w:r>
          </w:p>
        </w:tc>
        <w:tc>
          <w:tcPr>
            <w:tcW w:w="0" w:type="auto"/>
            <w:shd w:val="clear" w:color="auto" w:fill="auto"/>
          </w:tcPr>
          <w:p w14:paraId="5892F78D"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 e/o funzionale</w:t>
            </w:r>
          </w:p>
        </w:tc>
        <w:tc>
          <w:tcPr>
            <w:tcW w:w="3691" w:type="dxa"/>
            <w:shd w:val="clear" w:color="auto" w:fill="auto"/>
          </w:tcPr>
          <w:p w14:paraId="192FCE57"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il controllo è negativo occorre scartare l’elemento</w:t>
            </w:r>
          </w:p>
        </w:tc>
      </w:tr>
      <w:tr w:rsidR="00345C5F" w:rsidRPr="00345C5F" w14:paraId="01FC01DB" w14:textId="77777777" w:rsidTr="00791FE6">
        <w:trPr>
          <w:trHeight w:val="213"/>
        </w:trPr>
        <w:tc>
          <w:tcPr>
            <w:tcW w:w="0" w:type="auto"/>
            <w:vMerge w:val="restart"/>
            <w:shd w:val="clear" w:color="auto" w:fill="548DD4"/>
            <w:textDirection w:val="btLr"/>
            <w:vAlign w:val="center"/>
          </w:tcPr>
          <w:p w14:paraId="0CC25404" w14:textId="77777777" w:rsidR="00345C5F" w:rsidRPr="00345C5F" w:rsidRDefault="00345C5F" w:rsidP="00345C5F">
            <w:pPr>
              <w:widowControl w:val="0"/>
              <w:autoSpaceDE w:val="0"/>
              <w:autoSpaceDN w:val="0"/>
              <w:adjustRightInd w:val="0"/>
              <w:ind w:left="113" w:right="113"/>
              <w:jc w:val="center"/>
              <w:rPr>
                <w:rFonts w:eastAsia="Arial Unicode MS" w:cs="Arial"/>
                <w:b/>
                <w:color w:val="333333"/>
                <w:sz w:val="20"/>
                <w:szCs w:val="20"/>
              </w:rPr>
            </w:pPr>
            <w:r w:rsidRPr="00345C5F">
              <w:rPr>
                <w:rFonts w:cs="Arial"/>
                <w:b/>
                <w:color w:val="333333"/>
                <w:sz w:val="20"/>
                <w:szCs w:val="20"/>
              </w:rPr>
              <w:t>IMPALCATI PREFABBRICATI</w:t>
            </w:r>
          </w:p>
        </w:tc>
        <w:tc>
          <w:tcPr>
            <w:tcW w:w="0" w:type="auto"/>
            <w:shd w:val="clear" w:color="auto" w:fill="auto"/>
          </w:tcPr>
          <w:p w14:paraId="161DCB9D"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Controllo marchio come da libretto</w:t>
            </w:r>
          </w:p>
        </w:tc>
        <w:tc>
          <w:tcPr>
            <w:tcW w:w="0" w:type="auto"/>
            <w:shd w:val="clear" w:color="auto" w:fill="auto"/>
          </w:tcPr>
          <w:p w14:paraId="1018F551"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w:t>
            </w:r>
          </w:p>
        </w:tc>
        <w:tc>
          <w:tcPr>
            <w:tcW w:w="3691" w:type="dxa"/>
            <w:shd w:val="clear" w:color="auto" w:fill="auto"/>
          </w:tcPr>
          <w:p w14:paraId="2887EF81"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il marchio non è rilevabile, o è difforme rispetto a quello indicato nel libretto, occorre scartare l’elemento</w:t>
            </w:r>
          </w:p>
        </w:tc>
      </w:tr>
      <w:tr w:rsidR="00345C5F" w:rsidRPr="00345C5F" w14:paraId="707F3AE4" w14:textId="77777777" w:rsidTr="00791FE6">
        <w:trPr>
          <w:trHeight w:val="213"/>
        </w:trPr>
        <w:tc>
          <w:tcPr>
            <w:tcW w:w="0" w:type="auto"/>
            <w:vMerge/>
            <w:shd w:val="clear" w:color="auto" w:fill="548DD4"/>
          </w:tcPr>
          <w:p w14:paraId="3BDFE7CE" w14:textId="77777777" w:rsidR="00345C5F" w:rsidRPr="00345C5F" w:rsidRDefault="00345C5F" w:rsidP="00345C5F">
            <w:pPr>
              <w:widowControl w:val="0"/>
              <w:autoSpaceDE w:val="0"/>
              <w:autoSpaceDN w:val="0"/>
              <w:adjustRightInd w:val="0"/>
              <w:rPr>
                <w:rFonts w:eastAsia="Arial Unicode MS" w:cs="Arial"/>
                <w:color w:val="333333"/>
                <w:sz w:val="20"/>
                <w:szCs w:val="20"/>
              </w:rPr>
            </w:pPr>
          </w:p>
        </w:tc>
        <w:tc>
          <w:tcPr>
            <w:tcW w:w="0" w:type="auto"/>
            <w:shd w:val="clear" w:color="auto" w:fill="auto"/>
          </w:tcPr>
          <w:p w14:paraId="17CC9AFD"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Controllo stato di conservazione della protezione contro la corrosione</w:t>
            </w:r>
          </w:p>
        </w:tc>
        <w:tc>
          <w:tcPr>
            <w:tcW w:w="0" w:type="auto"/>
            <w:shd w:val="clear" w:color="auto" w:fill="auto"/>
          </w:tcPr>
          <w:p w14:paraId="1F629B87"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w:t>
            </w:r>
          </w:p>
        </w:tc>
        <w:tc>
          <w:tcPr>
            <w:tcW w:w="3691" w:type="dxa"/>
            <w:shd w:val="clear" w:color="auto" w:fill="auto"/>
          </w:tcPr>
          <w:p w14:paraId="24F545B0"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il controllo è negativo, procedere al controllo degli spessori:</w:t>
            </w:r>
            <w:r w:rsidRPr="00345C5F">
              <w:rPr>
                <w:rFonts w:cs="Arial"/>
                <w:color w:val="333333"/>
                <w:sz w:val="20"/>
                <w:szCs w:val="20"/>
              </w:rPr>
              <w:br/>
              <w:t xml:space="preserve">- Se il controllo degli spessori è negativo (tenuto conto delle tolleranze previste dal fabbricante del ponteggio), scartare l’elemento </w:t>
            </w:r>
            <w:r w:rsidRPr="00345C5F">
              <w:rPr>
                <w:rFonts w:cs="Arial"/>
                <w:color w:val="333333"/>
                <w:sz w:val="20"/>
                <w:szCs w:val="20"/>
              </w:rPr>
              <w:br/>
              <w:t xml:space="preserve">- Se il controllo degli spessori è positivo, procedere al ripristino della protezione, in conformità alle modalità previste dal fabbricante del </w:t>
            </w:r>
          </w:p>
        </w:tc>
      </w:tr>
      <w:tr w:rsidR="00345C5F" w:rsidRPr="00345C5F" w14:paraId="6A4F4B37" w14:textId="77777777" w:rsidTr="00791FE6">
        <w:trPr>
          <w:trHeight w:val="213"/>
        </w:trPr>
        <w:tc>
          <w:tcPr>
            <w:tcW w:w="0" w:type="auto"/>
            <w:vMerge/>
            <w:shd w:val="clear" w:color="auto" w:fill="548DD4"/>
          </w:tcPr>
          <w:p w14:paraId="5C032161" w14:textId="77777777" w:rsidR="00345C5F" w:rsidRPr="00345C5F" w:rsidRDefault="00345C5F" w:rsidP="00345C5F">
            <w:pPr>
              <w:widowControl w:val="0"/>
              <w:autoSpaceDE w:val="0"/>
              <w:autoSpaceDN w:val="0"/>
              <w:adjustRightInd w:val="0"/>
              <w:rPr>
                <w:rFonts w:eastAsia="Arial Unicode MS" w:cs="Arial"/>
                <w:color w:val="333333"/>
                <w:sz w:val="20"/>
                <w:szCs w:val="20"/>
              </w:rPr>
            </w:pPr>
          </w:p>
        </w:tc>
        <w:tc>
          <w:tcPr>
            <w:tcW w:w="0" w:type="auto"/>
            <w:shd w:val="clear" w:color="auto" w:fill="auto"/>
          </w:tcPr>
          <w:p w14:paraId="7F247D72"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 xml:space="preserve">Controllo orizzontalità piani di calpestio </w:t>
            </w:r>
          </w:p>
        </w:tc>
        <w:tc>
          <w:tcPr>
            <w:tcW w:w="0" w:type="auto"/>
            <w:shd w:val="clear" w:color="auto" w:fill="auto"/>
          </w:tcPr>
          <w:p w14:paraId="35ED7E3E"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w:t>
            </w:r>
          </w:p>
        </w:tc>
        <w:tc>
          <w:tcPr>
            <w:tcW w:w="3691" w:type="dxa"/>
            <w:shd w:val="clear" w:color="auto" w:fill="auto"/>
          </w:tcPr>
          <w:p w14:paraId="7310E5DD"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il controllo è negativo occorre scartare l’elemento</w:t>
            </w:r>
          </w:p>
        </w:tc>
      </w:tr>
      <w:tr w:rsidR="00345C5F" w:rsidRPr="00345C5F" w14:paraId="1627F495" w14:textId="77777777" w:rsidTr="00791FE6">
        <w:trPr>
          <w:trHeight w:val="213"/>
        </w:trPr>
        <w:tc>
          <w:tcPr>
            <w:tcW w:w="0" w:type="auto"/>
            <w:vMerge/>
            <w:shd w:val="clear" w:color="auto" w:fill="548DD4"/>
          </w:tcPr>
          <w:p w14:paraId="7F05679A" w14:textId="77777777" w:rsidR="00345C5F" w:rsidRPr="00345C5F" w:rsidRDefault="00345C5F" w:rsidP="00345C5F">
            <w:pPr>
              <w:widowControl w:val="0"/>
              <w:autoSpaceDE w:val="0"/>
              <w:autoSpaceDN w:val="0"/>
              <w:adjustRightInd w:val="0"/>
              <w:rPr>
                <w:rFonts w:eastAsia="Arial Unicode MS" w:cs="Arial"/>
                <w:color w:val="333333"/>
                <w:sz w:val="20"/>
                <w:szCs w:val="20"/>
              </w:rPr>
            </w:pPr>
          </w:p>
        </w:tc>
        <w:tc>
          <w:tcPr>
            <w:tcW w:w="0" w:type="auto"/>
            <w:shd w:val="clear" w:color="auto" w:fill="auto"/>
          </w:tcPr>
          <w:p w14:paraId="0D646AFF"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Controllo assenza di deformazioni negli appoggi al traverso</w:t>
            </w:r>
          </w:p>
        </w:tc>
        <w:tc>
          <w:tcPr>
            <w:tcW w:w="0" w:type="auto"/>
            <w:shd w:val="clear" w:color="auto" w:fill="auto"/>
          </w:tcPr>
          <w:p w14:paraId="6069696A"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 e/o funzionale</w:t>
            </w:r>
          </w:p>
        </w:tc>
        <w:tc>
          <w:tcPr>
            <w:tcW w:w="3691" w:type="dxa"/>
            <w:shd w:val="clear" w:color="auto" w:fill="auto"/>
          </w:tcPr>
          <w:p w14:paraId="46FDEADD"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il controllo è negativo occorre scartare l’elemento</w:t>
            </w:r>
          </w:p>
        </w:tc>
      </w:tr>
      <w:tr w:rsidR="00345C5F" w:rsidRPr="00345C5F" w14:paraId="703EAD8D" w14:textId="77777777" w:rsidTr="00791FE6">
        <w:trPr>
          <w:trHeight w:val="213"/>
        </w:trPr>
        <w:tc>
          <w:tcPr>
            <w:tcW w:w="0" w:type="auto"/>
            <w:vMerge/>
            <w:shd w:val="clear" w:color="auto" w:fill="548DD4"/>
          </w:tcPr>
          <w:p w14:paraId="15DEB8DF" w14:textId="77777777" w:rsidR="00345C5F" w:rsidRPr="00345C5F" w:rsidRDefault="00345C5F" w:rsidP="00345C5F">
            <w:pPr>
              <w:widowControl w:val="0"/>
              <w:autoSpaceDE w:val="0"/>
              <w:autoSpaceDN w:val="0"/>
              <w:adjustRightInd w:val="0"/>
              <w:rPr>
                <w:rFonts w:eastAsia="Arial Unicode MS" w:cs="Arial"/>
                <w:color w:val="333333"/>
                <w:sz w:val="20"/>
                <w:szCs w:val="20"/>
              </w:rPr>
            </w:pPr>
          </w:p>
        </w:tc>
        <w:tc>
          <w:tcPr>
            <w:tcW w:w="0" w:type="auto"/>
            <w:shd w:val="clear" w:color="auto" w:fill="auto"/>
          </w:tcPr>
          <w:p w14:paraId="1C66F418"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Controllo efficienza dei sistemi di collegamento tra: piani di calpestio, testata con ganci di collegamento al traverso ed irrigidimenti (saldatura, rivettatura, bullonatura e cianfrinatura)</w:t>
            </w:r>
          </w:p>
        </w:tc>
        <w:tc>
          <w:tcPr>
            <w:tcW w:w="0" w:type="auto"/>
            <w:shd w:val="clear" w:color="auto" w:fill="auto"/>
          </w:tcPr>
          <w:p w14:paraId="34AEEF39"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 xml:space="preserve">Visivo: </w:t>
            </w:r>
            <w:r w:rsidRPr="00345C5F">
              <w:rPr>
                <w:rFonts w:cs="Arial"/>
                <w:color w:val="333333"/>
                <w:sz w:val="20"/>
                <w:szCs w:val="20"/>
              </w:rPr>
              <w:br/>
              <w:t xml:space="preserve">- Integrità del sistema di collegamento per rivettatura, bullonatura e cianfrinatura </w:t>
            </w:r>
            <w:r w:rsidRPr="00345C5F">
              <w:rPr>
                <w:rFonts w:cs="Arial"/>
                <w:color w:val="333333"/>
                <w:sz w:val="20"/>
                <w:szCs w:val="20"/>
              </w:rPr>
              <w:br/>
              <w:t>- Assenza, nel sistema di collegamento, di cricche, distacchi ed ossidazioni penetranti per saldatura</w:t>
            </w:r>
          </w:p>
        </w:tc>
        <w:tc>
          <w:tcPr>
            <w:tcW w:w="3691" w:type="dxa"/>
            <w:shd w:val="clear" w:color="auto" w:fill="auto"/>
          </w:tcPr>
          <w:p w14:paraId="361C2185"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 xml:space="preserve">Se il controllo è negativo: </w:t>
            </w:r>
            <w:r w:rsidRPr="00345C5F">
              <w:rPr>
                <w:rFonts w:cs="Arial"/>
                <w:color w:val="333333"/>
                <w:sz w:val="20"/>
                <w:szCs w:val="20"/>
              </w:rPr>
              <w:br/>
              <w:t xml:space="preserve">- Scartare l’elemento, o - Procedere, a cura del fabbricante del ponteggio, al ripristino dell’efficienza dei sistemi di collegamento </w:t>
            </w:r>
          </w:p>
        </w:tc>
      </w:tr>
      <w:tr w:rsidR="00345C5F" w:rsidRPr="00345C5F" w14:paraId="76EF9773" w14:textId="77777777" w:rsidTr="00791FE6">
        <w:trPr>
          <w:trHeight w:val="787"/>
        </w:trPr>
        <w:tc>
          <w:tcPr>
            <w:tcW w:w="0" w:type="auto"/>
            <w:vMerge w:val="restart"/>
            <w:shd w:val="clear" w:color="auto" w:fill="548DD4"/>
            <w:textDirection w:val="btLr"/>
            <w:vAlign w:val="center"/>
          </w:tcPr>
          <w:p w14:paraId="2F94E9F1" w14:textId="77777777" w:rsidR="00345C5F" w:rsidRPr="00345C5F" w:rsidRDefault="00345C5F" w:rsidP="00345C5F">
            <w:pPr>
              <w:widowControl w:val="0"/>
              <w:autoSpaceDE w:val="0"/>
              <w:autoSpaceDN w:val="0"/>
              <w:adjustRightInd w:val="0"/>
              <w:ind w:left="113" w:right="113"/>
              <w:jc w:val="center"/>
              <w:rPr>
                <w:rFonts w:eastAsia="Arial Unicode MS" w:cs="Arial"/>
                <w:b/>
                <w:color w:val="333333"/>
                <w:sz w:val="20"/>
                <w:szCs w:val="20"/>
              </w:rPr>
            </w:pPr>
            <w:r w:rsidRPr="00345C5F">
              <w:rPr>
                <w:rFonts w:cs="Arial"/>
                <w:b/>
                <w:color w:val="333333"/>
                <w:sz w:val="20"/>
                <w:szCs w:val="20"/>
              </w:rPr>
              <w:t>BASETTE FISSE</w:t>
            </w:r>
          </w:p>
        </w:tc>
        <w:tc>
          <w:tcPr>
            <w:tcW w:w="0" w:type="auto"/>
            <w:shd w:val="clear" w:color="auto" w:fill="auto"/>
          </w:tcPr>
          <w:p w14:paraId="7EDF95CB"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Controllo marchio come da libretto</w:t>
            </w:r>
          </w:p>
        </w:tc>
        <w:tc>
          <w:tcPr>
            <w:tcW w:w="0" w:type="auto"/>
            <w:shd w:val="clear" w:color="auto" w:fill="auto"/>
          </w:tcPr>
          <w:p w14:paraId="62828561"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w:t>
            </w:r>
          </w:p>
        </w:tc>
        <w:tc>
          <w:tcPr>
            <w:tcW w:w="3691" w:type="dxa"/>
            <w:shd w:val="clear" w:color="auto" w:fill="auto"/>
          </w:tcPr>
          <w:p w14:paraId="4443C529"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il marchio non è rilevabile, o è difforme rispetto a quello indicato nel libretto, occorre scartare l’elemento</w:t>
            </w:r>
          </w:p>
        </w:tc>
      </w:tr>
      <w:tr w:rsidR="00345C5F" w:rsidRPr="00345C5F" w14:paraId="76A9D8C0" w14:textId="77777777" w:rsidTr="00791FE6">
        <w:trPr>
          <w:trHeight w:val="435"/>
        </w:trPr>
        <w:tc>
          <w:tcPr>
            <w:tcW w:w="0" w:type="auto"/>
            <w:vMerge/>
            <w:shd w:val="clear" w:color="auto" w:fill="548DD4"/>
          </w:tcPr>
          <w:p w14:paraId="609203A6" w14:textId="77777777" w:rsidR="00345C5F" w:rsidRPr="00345C5F" w:rsidRDefault="00345C5F" w:rsidP="00345C5F">
            <w:pPr>
              <w:widowControl w:val="0"/>
              <w:autoSpaceDE w:val="0"/>
              <w:autoSpaceDN w:val="0"/>
              <w:adjustRightInd w:val="0"/>
              <w:rPr>
                <w:rFonts w:eastAsia="Arial Unicode MS" w:cs="Arial"/>
                <w:color w:val="333333"/>
                <w:sz w:val="20"/>
                <w:szCs w:val="20"/>
              </w:rPr>
            </w:pPr>
          </w:p>
        </w:tc>
        <w:tc>
          <w:tcPr>
            <w:tcW w:w="0" w:type="auto"/>
            <w:shd w:val="clear" w:color="auto" w:fill="auto"/>
          </w:tcPr>
          <w:p w14:paraId="5CA2CE4C"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Controllo orizzontalità piatto di base</w:t>
            </w:r>
          </w:p>
        </w:tc>
        <w:tc>
          <w:tcPr>
            <w:tcW w:w="0" w:type="auto"/>
            <w:shd w:val="clear" w:color="auto" w:fill="auto"/>
          </w:tcPr>
          <w:p w14:paraId="6CD10F06"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 ad esempio con un piano di riscontro</w:t>
            </w:r>
          </w:p>
        </w:tc>
        <w:tc>
          <w:tcPr>
            <w:tcW w:w="3691" w:type="dxa"/>
            <w:shd w:val="clear" w:color="auto" w:fill="auto"/>
          </w:tcPr>
          <w:p w14:paraId="2B3A5C15" w14:textId="77777777" w:rsidR="00345C5F" w:rsidRDefault="00345C5F" w:rsidP="00345C5F">
            <w:pPr>
              <w:widowControl w:val="0"/>
              <w:autoSpaceDE w:val="0"/>
              <w:autoSpaceDN w:val="0"/>
              <w:adjustRightInd w:val="0"/>
              <w:rPr>
                <w:rFonts w:cs="Arial"/>
                <w:color w:val="333333"/>
                <w:sz w:val="20"/>
                <w:szCs w:val="20"/>
              </w:rPr>
            </w:pPr>
            <w:r w:rsidRPr="00345C5F">
              <w:rPr>
                <w:rFonts w:cs="Arial"/>
                <w:color w:val="333333"/>
                <w:sz w:val="20"/>
                <w:szCs w:val="20"/>
              </w:rPr>
              <w:t>Se il controllo è negativo occorre scartare l’elemento</w:t>
            </w:r>
          </w:p>
          <w:p w14:paraId="78EB51B0" w14:textId="77777777" w:rsidR="00DC2942" w:rsidRPr="00345C5F" w:rsidRDefault="00DC2942" w:rsidP="00345C5F">
            <w:pPr>
              <w:widowControl w:val="0"/>
              <w:autoSpaceDE w:val="0"/>
              <w:autoSpaceDN w:val="0"/>
              <w:adjustRightInd w:val="0"/>
              <w:rPr>
                <w:rFonts w:eastAsia="Arial Unicode MS" w:cs="Arial"/>
                <w:color w:val="333333"/>
                <w:sz w:val="20"/>
                <w:szCs w:val="20"/>
              </w:rPr>
            </w:pPr>
          </w:p>
        </w:tc>
      </w:tr>
      <w:tr w:rsidR="00345C5F" w:rsidRPr="00345C5F" w14:paraId="526C3AD0" w14:textId="77777777" w:rsidTr="00791FE6">
        <w:trPr>
          <w:trHeight w:val="787"/>
        </w:trPr>
        <w:tc>
          <w:tcPr>
            <w:tcW w:w="0" w:type="auto"/>
            <w:vMerge w:val="restart"/>
            <w:shd w:val="clear" w:color="auto" w:fill="548DD4"/>
            <w:textDirection w:val="btLr"/>
          </w:tcPr>
          <w:p w14:paraId="6CED3BDA" w14:textId="77777777" w:rsidR="00345C5F" w:rsidRPr="00345C5F" w:rsidRDefault="00345C5F" w:rsidP="00DC2942">
            <w:pPr>
              <w:widowControl w:val="0"/>
              <w:autoSpaceDE w:val="0"/>
              <w:autoSpaceDN w:val="0"/>
              <w:adjustRightInd w:val="0"/>
              <w:ind w:left="113" w:right="113"/>
              <w:jc w:val="center"/>
              <w:rPr>
                <w:rFonts w:eastAsia="Arial Unicode MS" w:cs="Arial"/>
                <w:b/>
                <w:color w:val="333333"/>
                <w:sz w:val="20"/>
                <w:szCs w:val="20"/>
              </w:rPr>
            </w:pPr>
            <w:r w:rsidRPr="00345C5F">
              <w:rPr>
                <w:rFonts w:cs="Arial"/>
                <w:b/>
                <w:color w:val="333333"/>
                <w:sz w:val="20"/>
                <w:szCs w:val="20"/>
              </w:rPr>
              <w:t>BASETTE REGOLABILI</w:t>
            </w:r>
          </w:p>
        </w:tc>
        <w:tc>
          <w:tcPr>
            <w:tcW w:w="0" w:type="auto"/>
            <w:shd w:val="clear" w:color="auto" w:fill="auto"/>
          </w:tcPr>
          <w:p w14:paraId="641E0F02"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Controllo marchio come da libretto</w:t>
            </w:r>
          </w:p>
        </w:tc>
        <w:tc>
          <w:tcPr>
            <w:tcW w:w="0" w:type="auto"/>
            <w:shd w:val="clear" w:color="auto" w:fill="auto"/>
          </w:tcPr>
          <w:p w14:paraId="7032A075"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w:t>
            </w:r>
          </w:p>
        </w:tc>
        <w:tc>
          <w:tcPr>
            <w:tcW w:w="3691" w:type="dxa"/>
            <w:shd w:val="clear" w:color="auto" w:fill="auto"/>
          </w:tcPr>
          <w:p w14:paraId="61429573"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il marchio non è rilevabile, o è difforme rispetto a quello indicato nel libretto, occorre scartare l’elemento</w:t>
            </w:r>
          </w:p>
        </w:tc>
      </w:tr>
      <w:tr w:rsidR="00345C5F" w:rsidRPr="00345C5F" w14:paraId="3769300A" w14:textId="77777777" w:rsidTr="00791FE6">
        <w:trPr>
          <w:trHeight w:val="213"/>
        </w:trPr>
        <w:tc>
          <w:tcPr>
            <w:tcW w:w="0" w:type="auto"/>
            <w:vMerge/>
            <w:shd w:val="clear" w:color="auto" w:fill="548DD4"/>
          </w:tcPr>
          <w:p w14:paraId="1D1915D5" w14:textId="77777777" w:rsidR="00345C5F" w:rsidRPr="00345C5F" w:rsidRDefault="00345C5F" w:rsidP="00345C5F">
            <w:pPr>
              <w:widowControl w:val="0"/>
              <w:autoSpaceDE w:val="0"/>
              <w:autoSpaceDN w:val="0"/>
              <w:adjustRightInd w:val="0"/>
              <w:rPr>
                <w:rFonts w:eastAsia="Arial Unicode MS" w:cs="Arial"/>
                <w:color w:val="333333"/>
                <w:sz w:val="20"/>
                <w:szCs w:val="20"/>
              </w:rPr>
            </w:pPr>
          </w:p>
        </w:tc>
        <w:tc>
          <w:tcPr>
            <w:tcW w:w="0" w:type="auto"/>
            <w:shd w:val="clear" w:color="auto" w:fill="auto"/>
            <w:vAlign w:val="center"/>
          </w:tcPr>
          <w:p w14:paraId="66673ECE" w14:textId="77777777" w:rsidR="00345C5F" w:rsidRPr="00345C5F" w:rsidRDefault="00345C5F" w:rsidP="00345C5F">
            <w:pPr>
              <w:widowControl w:val="0"/>
              <w:autoSpaceDE w:val="0"/>
              <w:autoSpaceDN w:val="0"/>
              <w:adjustRightInd w:val="0"/>
              <w:jc w:val="center"/>
              <w:rPr>
                <w:rFonts w:eastAsia="Arial Unicode MS" w:cs="Arial"/>
                <w:color w:val="333333"/>
                <w:sz w:val="20"/>
                <w:szCs w:val="20"/>
              </w:rPr>
            </w:pPr>
            <w:r w:rsidRPr="00345C5F">
              <w:rPr>
                <w:rFonts w:cs="Arial"/>
                <w:color w:val="333333"/>
                <w:sz w:val="20"/>
                <w:szCs w:val="20"/>
              </w:rPr>
              <w:t>Controllo orizzontalità piatto di base</w:t>
            </w:r>
          </w:p>
        </w:tc>
        <w:tc>
          <w:tcPr>
            <w:tcW w:w="0" w:type="auto"/>
            <w:shd w:val="clear" w:color="auto" w:fill="auto"/>
          </w:tcPr>
          <w:p w14:paraId="21E1480B"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 ad esempio con un piano di riscontro</w:t>
            </w:r>
          </w:p>
        </w:tc>
        <w:tc>
          <w:tcPr>
            <w:tcW w:w="3691" w:type="dxa"/>
            <w:shd w:val="clear" w:color="auto" w:fill="auto"/>
          </w:tcPr>
          <w:p w14:paraId="5A95945A"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il controllo è negativo occorre scartare l’elemento</w:t>
            </w:r>
          </w:p>
        </w:tc>
      </w:tr>
      <w:tr w:rsidR="00345C5F" w:rsidRPr="00345C5F" w14:paraId="55E923FC" w14:textId="77777777" w:rsidTr="00791FE6">
        <w:trPr>
          <w:trHeight w:val="213"/>
        </w:trPr>
        <w:tc>
          <w:tcPr>
            <w:tcW w:w="0" w:type="auto"/>
            <w:vMerge/>
            <w:shd w:val="clear" w:color="auto" w:fill="548DD4"/>
          </w:tcPr>
          <w:p w14:paraId="5964C653" w14:textId="77777777" w:rsidR="00345C5F" w:rsidRPr="00345C5F" w:rsidRDefault="00345C5F" w:rsidP="00345C5F">
            <w:pPr>
              <w:widowControl w:val="0"/>
              <w:autoSpaceDE w:val="0"/>
              <w:autoSpaceDN w:val="0"/>
              <w:adjustRightInd w:val="0"/>
              <w:rPr>
                <w:rFonts w:eastAsia="Arial Unicode MS" w:cs="Arial"/>
                <w:color w:val="333333"/>
                <w:sz w:val="20"/>
                <w:szCs w:val="20"/>
              </w:rPr>
            </w:pPr>
          </w:p>
        </w:tc>
        <w:tc>
          <w:tcPr>
            <w:tcW w:w="0" w:type="auto"/>
            <w:shd w:val="clear" w:color="auto" w:fill="auto"/>
          </w:tcPr>
          <w:p w14:paraId="0A193E10"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Controllo verticalità stelo</w:t>
            </w:r>
          </w:p>
        </w:tc>
        <w:tc>
          <w:tcPr>
            <w:tcW w:w="0" w:type="auto"/>
            <w:shd w:val="clear" w:color="auto" w:fill="auto"/>
          </w:tcPr>
          <w:p w14:paraId="056EB279"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w:t>
            </w:r>
          </w:p>
        </w:tc>
        <w:tc>
          <w:tcPr>
            <w:tcW w:w="3691" w:type="dxa"/>
            <w:shd w:val="clear" w:color="auto" w:fill="auto"/>
          </w:tcPr>
          <w:p w14:paraId="02C18A74"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il controllo è negativo occorre scartare l’elemento</w:t>
            </w:r>
          </w:p>
        </w:tc>
      </w:tr>
      <w:tr w:rsidR="00345C5F" w:rsidRPr="00345C5F" w14:paraId="4EE902D2" w14:textId="77777777" w:rsidTr="00791FE6">
        <w:trPr>
          <w:trHeight w:val="2073"/>
        </w:trPr>
        <w:tc>
          <w:tcPr>
            <w:tcW w:w="0" w:type="auto"/>
            <w:vMerge/>
            <w:shd w:val="clear" w:color="auto" w:fill="548DD4"/>
          </w:tcPr>
          <w:p w14:paraId="6C165BF4" w14:textId="77777777" w:rsidR="00345C5F" w:rsidRPr="00345C5F" w:rsidRDefault="00345C5F" w:rsidP="00345C5F">
            <w:pPr>
              <w:widowControl w:val="0"/>
              <w:autoSpaceDE w:val="0"/>
              <w:autoSpaceDN w:val="0"/>
              <w:adjustRightInd w:val="0"/>
              <w:rPr>
                <w:rFonts w:eastAsia="Arial Unicode MS" w:cs="Arial"/>
                <w:color w:val="333333"/>
                <w:sz w:val="20"/>
                <w:szCs w:val="20"/>
              </w:rPr>
            </w:pPr>
          </w:p>
        </w:tc>
        <w:tc>
          <w:tcPr>
            <w:tcW w:w="0" w:type="auto"/>
            <w:shd w:val="clear" w:color="auto" w:fill="auto"/>
          </w:tcPr>
          <w:p w14:paraId="30D29594"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 xml:space="preserve">Controllo stato di conservazione della filettatura dello stelo e della ghiera filettata </w:t>
            </w:r>
          </w:p>
        </w:tc>
        <w:tc>
          <w:tcPr>
            <w:tcW w:w="0" w:type="auto"/>
            <w:shd w:val="clear" w:color="auto" w:fill="auto"/>
          </w:tcPr>
          <w:p w14:paraId="19C12503"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 xml:space="preserve">Visivo e funzionale Visivo: stato di conservazione della filettatura Funzionale: regolare avvitamento della ghiera </w:t>
            </w:r>
          </w:p>
        </w:tc>
        <w:tc>
          <w:tcPr>
            <w:tcW w:w="3691" w:type="dxa"/>
            <w:shd w:val="clear" w:color="auto" w:fill="auto"/>
          </w:tcPr>
          <w:p w14:paraId="21B59A31" w14:textId="77777777" w:rsidR="00345C5F" w:rsidRPr="00345C5F" w:rsidRDefault="00345C5F" w:rsidP="00345C5F">
            <w:pPr>
              <w:widowControl w:val="0"/>
              <w:autoSpaceDE w:val="0"/>
              <w:autoSpaceDN w:val="0"/>
              <w:adjustRightInd w:val="0"/>
              <w:rPr>
                <w:rFonts w:eastAsia="Arial Unicode MS" w:cs="Arial"/>
                <w:color w:val="333333"/>
                <w:sz w:val="20"/>
                <w:szCs w:val="20"/>
              </w:rPr>
            </w:pPr>
            <w:r w:rsidRPr="00345C5F">
              <w:rPr>
                <w:rFonts w:cs="Arial"/>
                <w:color w:val="333333"/>
                <w:sz w:val="20"/>
                <w:szCs w:val="20"/>
              </w:rPr>
              <w:t>- Se i controlli, visivo e funzionale, sono negativi occorre scartare l’elemento</w:t>
            </w:r>
            <w:r w:rsidRPr="00345C5F">
              <w:rPr>
                <w:rFonts w:cs="Arial"/>
                <w:color w:val="333333"/>
                <w:sz w:val="20"/>
                <w:szCs w:val="20"/>
              </w:rPr>
              <w:br/>
              <w:t xml:space="preserve">- Se è negativo il solo controllo funzionale occorre ripristinare la funzionalità (pulizia e ingrassaggio). Se ciò non è possibile, scartare l’elemento </w:t>
            </w:r>
          </w:p>
        </w:tc>
      </w:tr>
      <w:tr w:rsidR="00345C5F" w:rsidRPr="00345C5F" w14:paraId="09147088" w14:textId="77777777" w:rsidTr="005A539B">
        <w:trPr>
          <w:trHeight w:val="710"/>
        </w:trPr>
        <w:tc>
          <w:tcPr>
            <w:tcW w:w="10368" w:type="dxa"/>
            <w:gridSpan w:val="4"/>
            <w:shd w:val="clear" w:color="auto" w:fill="auto"/>
          </w:tcPr>
          <w:p w14:paraId="5C1E14E5" w14:textId="77777777" w:rsidR="00345C5F" w:rsidRPr="00345C5F" w:rsidRDefault="00345C5F" w:rsidP="00345C5F">
            <w:pPr>
              <w:widowControl w:val="0"/>
              <w:autoSpaceDE w:val="0"/>
              <w:autoSpaceDN w:val="0"/>
              <w:adjustRightInd w:val="0"/>
              <w:jc w:val="both"/>
              <w:rPr>
                <w:rFonts w:eastAsia="Arial Unicode MS" w:cs="Arial"/>
                <w:color w:val="333333"/>
                <w:sz w:val="20"/>
                <w:szCs w:val="20"/>
              </w:rPr>
            </w:pPr>
            <w:r w:rsidRPr="00345C5F">
              <w:rPr>
                <w:rFonts w:cs="Arial"/>
                <w:b/>
                <w:color w:val="333333"/>
                <w:sz w:val="20"/>
                <w:szCs w:val="20"/>
              </w:rPr>
              <w:t>N.B.:</w:t>
            </w:r>
            <w:r w:rsidRPr="00345C5F">
              <w:rPr>
                <w:rFonts w:cs="Arial"/>
                <w:color w:val="333333"/>
                <w:sz w:val="20"/>
                <w:szCs w:val="20"/>
              </w:rPr>
              <w:t xml:space="preserve"> Per le verifiche relative ad altri elementi di ponteggio (quali ad esempio: fermapiede, trave per passo carraio, mensola, montante per parapetto di sommità, scala, parasassi), riportati nel libretto di cui all'autorizzazione ministeriale, occorre utilizzare: tipo, modalità di verifica e misure, analoghi a quelli descritti per gli elementi sopraelencati. </w:t>
            </w:r>
          </w:p>
        </w:tc>
      </w:tr>
    </w:tbl>
    <w:p w14:paraId="702DD4FD" w14:textId="77777777" w:rsidR="000504FE" w:rsidRDefault="000504FE"/>
    <w:p w14:paraId="2950E7F8" w14:textId="77777777" w:rsidR="005460B2" w:rsidRDefault="005460B2"/>
    <w:p w14:paraId="1FDFEAE4" w14:textId="77777777" w:rsidR="000E4529" w:rsidRPr="005A539B" w:rsidRDefault="005A539B" w:rsidP="005A539B">
      <w:pPr>
        <w:ind w:left="540"/>
        <w:rPr>
          <w:rFonts w:ascii="Arial" w:hAnsi="Arial" w:cs="Arial"/>
          <w:b/>
          <w:bCs/>
          <w:i/>
          <w:iCs/>
          <w:color w:val="FF0000"/>
          <w:sz w:val="20"/>
          <w:szCs w:val="20"/>
        </w:rPr>
      </w:pPr>
      <w:r w:rsidRPr="005A539B">
        <w:rPr>
          <w:rFonts w:ascii="Arial" w:hAnsi="Arial" w:cs="Arial"/>
          <w:b/>
          <w:bCs/>
          <w:i/>
          <w:iCs/>
          <w:color w:val="FF0000"/>
          <w:sz w:val="20"/>
          <w:szCs w:val="20"/>
        </w:rPr>
        <w:t>B - PONTEGGI METALLICI A MONTANTI E TRAVERSI PREFABBRICATI</w:t>
      </w:r>
    </w:p>
    <w:p w14:paraId="6C42DF7A" w14:textId="77777777" w:rsidR="005A539B" w:rsidRPr="009E38C0" w:rsidRDefault="005A539B"/>
    <w:tbl>
      <w:tblPr>
        <w:tblW w:w="10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53"/>
        <w:gridCol w:w="3426"/>
        <w:gridCol w:w="2298"/>
        <w:gridCol w:w="3691"/>
      </w:tblGrid>
      <w:tr w:rsidR="005A539B" w:rsidRPr="00345C5F" w14:paraId="5DEA5572" w14:textId="77777777" w:rsidTr="00791FE6">
        <w:trPr>
          <w:trHeight w:val="213"/>
        </w:trPr>
        <w:tc>
          <w:tcPr>
            <w:tcW w:w="0" w:type="auto"/>
            <w:shd w:val="clear" w:color="auto" w:fill="E5DFEC"/>
          </w:tcPr>
          <w:p w14:paraId="5C84436E"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b/>
                <w:bCs/>
                <w:color w:val="333333"/>
                <w:sz w:val="20"/>
                <w:szCs w:val="20"/>
              </w:rPr>
              <w:t>Elementi</w:t>
            </w:r>
          </w:p>
        </w:tc>
        <w:tc>
          <w:tcPr>
            <w:tcW w:w="0" w:type="auto"/>
            <w:shd w:val="clear" w:color="auto" w:fill="E5DFEC"/>
          </w:tcPr>
          <w:p w14:paraId="591BB364"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b/>
                <w:bCs/>
                <w:color w:val="333333"/>
                <w:sz w:val="20"/>
                <w:szCs w:val="20"/>
              </w:rPr>
              <w:t>Tipo di verifica</w:t>
            </w:r>
          </w:p>
        </w:tc>
        <w:tc>
          <w:tcPr>
            <w:tcW w:w="0" w:type="auto"/>
            <w:shd w:val="clear" w:color="auto" w:fill="E5DFEC"/>
          </w:tcPr>
          <w:p w14:paraId="16BDFAC4"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b/>
                <w:bCs/>
                <w:color w:val="333333"/>
                <w:sz w:val="20"/>
                <w:szCs w:val="20"/>
              </w:rPr>
              <w:t>Modalità di verifica</w:t>
            </w:r>
          </w:p>
        </w:tc>
        <w:tc>
          <w:tcPr>
            <w:tcW w:w="3691" w:type="dxa"/>
            <w:shd w:val="clear" w:color="auto" w:fill="E5DFEC"/>
          </w:tcPr>
          <w:p w14:paraId="1149F936"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b/>
                <w:bCs/>
                <w:color w:val="333333"/>
                <w:sz w:val="20"/>
                <w:szCs w:val="20"/>
              </w:rPr>
              <w:t>Misura adottata</w:t>
            </w:r>
          </w:p>
        </w:tc>
      </w:tr>
      <w:tr w:rsidR="005A539B" w:rsidRPr="00345C5F" w14:paraId="1BE5DFDC" w14:textId="77777777" w:rsidTr="00791FE6">
        <w:trPr>
          <w:trHeight w:val="213"/>
        </w:trPr>
        <w:tc>
          <w:tcPr>
            <w:tcW w:w="0" w:type="auto"/>
            <w:vMerge w:val="restart"/>
            <w:shd w:val="clear" w:color="auto" w:fill="548DD4"/>
            <w:textDirection w:val="btLr"/>
            <w:vAlign w:val="center"/>
          </w:tcPr>
          <w:p w14:paraId="01DCE589" w14:textId="77777777" w:rsidR="005A539B" w:rsidRPr="00345C5F" w:rsidRDefault="005A539B" w:rsidP="005A539B">
            <w:pPr>
              <w:widowControl w:val="0"/>
              <w:autoSpaceDE w:val="0"/>
              <w:autoSpaceDN w:val="0"/>
              <w:adjustRightInd w:val="0"/>
              <w:ind w:left="113" w:right="58"/>
              <w:jc w:val="center"/>
              <w:rPr>
                <w:rFonts w:eastAsia="Arial Unicode MS" w:cs="Arial"/>
                <w:b/>
                <w:color w:val="333333"/>
                <w:sz w:val="20"/>
                <w:szCs w:val="20"/>
              </w:rPr>
            </w:pPr>
            <w:r w:rsidRPr="00345C5F">
              <w:rPr>
                <w:rFonts w:cs="Arial"/>
                <w:b/>
                <w:color w:val="333333"/>
                <w:sz w:val="20"/>
                <w:szCs w:val="20"/>
              </w:rPr>
              <w:t>GENERALE</w:t>
            </w:r>
          </w:p>
        </w:tc>
        <w:tc>
          <w:tcPr>
            <w:tcW w:w="0" w:type="auto"/>
            <w:shd w:val="clear" w:color="auto" w:fill="auto"/>
          </w:tcPr>
          <w:p w14:paraId="125E7A8F" w14:textId="77777777" w:rsidR="005A539B" w:rsidRPr="00345C5F" w:rsidRDefault="005A539B" w:rsidP="005A539B">
            <w:pPr>
              <w:widowControl w:val="0"/>
              <w:autoSpaceDE w:val="0"/>
              <w:autoSpaceDN w:val="0"/>
              <w:adjustRightInd w:val="0"/>
              <w:jc w:val="both"/>
              <w:rPr>
                <w:rFonts w:cs="Arial"/>
                <w:color w:val="333333"/>
                <w:sz w:val="20"/>
                <w:szCs w:val="20"/>
              </w:rPr>
            </w:pPr>
            <w:r w:rsidRPr="005A539B">
              <w:rPr>
                <w:rFonts w:cs="Arial"/>
                <w:color w:val="333333"/>
                <w:sz w:val="20"/>
                <w:szCs w:val="20"/>
              </w:rPr>
              <w:t>Controll</w:t>
            </w:r>
            <w:r>
              <w:rPr>
                <w:rFonts w:cs="Arial"/>
                <w:color w:val="333333"/>
                <w:sz w:val="20"/>
                <w:szCs w:val="20"/>
              </w:rPr>
              <w:t xml:space="preserve">o esistenza del libretto di cui </w:t>
            </w:r>
            <w:r w:rsidRPr="005A539B">
              <w:rPr>
                <w:rFonts w:cs="Arial"/>
                <w:color w:val="333333"/>
                <w:sz w:val="20"/>
                <w:szCs w:val="20"/>
              </w:rPr>
              <w:t>all’autorizzazione ministeriale rilasciata dal</w:t>
            </w:r>
            <w:r>
              <w:rPr>
                <w:rFonts w:cs="Arial"/>
                <w:color w:val="333333"/>
                <w:sz w:val="20"/>
                <w:szCs w:val="20"/>
              </w:rPr>
              <w:t xml:space="preserve"> </w:t>
            </w:r>
            <w:r w:rsidRPr="005A539B">
              <w:rPr>
                <w:rFonts w:cs="Arial"/>
                <w:color w:val="333333"/>
                <w:sz w:val="20"/>
                <w:szCs w:val="20"/>
              </w:rPr>
              <w:t>Ministero del lavoro, della salute e delle</w:t>
            </w:r>
            <w:r>
              <w:rPr>
                <w:rFonts w:cs="Arial"/>
                <w:color w:val="333333"/>
                <w:sz w:val="20"/>
                <w:szCs w:val="20"/>
              </w:rPr>
              <w:t xml:space="preserve"> </w:t>
            </w:r>
            <w:r w:rsidRPr="005A539B">
              <w:rPr>
                <w:rFonts w:cs="Arial"/>
                <w:color w:val="333333"/>
                <w:sz w:val="20"/>
                <w:szCs w:val="20"/>
              </w:rPr>
              <w:t>politiche sociali</w:t>
            </w:r>
          </w:p>
        </w:tc>
        <w:tc>
          <w:tcPr>
            <w:tcW w:w="0" w:type="auto"/>
            <w:shd w:val="clear" w:color="auto" w:fill="auto"/>
          </w:tcPr>
          <w:p w14:paraId="4D9085DC"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w:t>
            </w:r>
          </w:p>
        </w:tc>
        <w:tc>
          <w:tcPr>
            <w:tcW w:w="3691" w:type="dxa"/>
            <w:shd w:val="clear" w:color="auto" w:fill="auto"/>
          </w:tcPr>
          <w:p w14:paraId="3C6C2575"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non esiste il libretto, il ponteggio non può essere utilizzato. Occorre richiedere il libretto, che deve contenere tutti gli elementi del ponteggio, al fabbricante del ponteggio</w:t>
            </w:r>
          </w:p>
        </w:tc>
      </w:tr>
      <w:tr w:rsidR="005A539B" w:rsidRPr="00345C5F" w14:paraId="30DAE2DA" w14:textId="77777777" w:rsidTr="00791FE6">
        <w:trPr>
          <w:trHeight w:val="213"/>
        </w:trPr>
        <w:tc>
          <w:tcPr>
            <w:tcW w:w="0" w:type="auto"/>
            <w:vMerge/>
            <w:shd w:val="clear" w:color="auto" w:fill="548DD4"/>
          </w:tcPr>
          <w:p w14:paraId="5CC9B30B" w14:textId="77777777" w:rsidR="005A539B" w:rsidRPr="00345C5F" w:rsidRDefault="005A539B" w:rsidP="005A539B">
            <w:pPr>
              <w:widowControl w:val="0"/>
              <w:autoSpaceDE w:val="0"/>
              <w:autoSpaceDN w:val="0"/>
              <w:adjustRightInd w:val="0"/>
              <w:rPr>
                <w:rFonts w:eastAsia="Arial Unicode MS" w:cs="Arial"/>
                <w:color w:val="333333"/>
                <w:sz w:val="20"/>
                <w:szCs w:val="20"/>
              </w:rPr>
            </w:pPr>
          </w:p>
        </w:tc>
        <w:tc>
          <w:tcPr>
            <w:tcW w:w="0" w:type="auto"/>
            <w:shd w:val="clear" w:color="auto" w:fill="auto"/>
          </w:tcPr>
          <w:p w14:paraId="40E688B5"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Controllo che gli elementi in tubi e giunti, eventualmente utilizzati, siano di tipo autorizzato appartenenti ad unico fabbricante</w:t>
            </w:r>
          </w:p>
        </w:tc>
        <w:tc>
          <w:tcPr>
            <w:tcW w:w="0" w:type="auto"/>
            <w:shd w:val="clear" w:color="auto" w:fill="auto"/>
          </w:tcPr>
          <w:p w14:paraId="67176E2E"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w:t>
            </w:r>
          </w:p>
        </w:tc>
        <w:tc>
          <w:tcPr>
            <w:tcW w:w="3691" w:type="dxa"/>
            <w:shd w:val="clear" w:color="auto" w:fill="auto"/>
          </w:tcPr>
          <w:p w14:paraId="08EAC02B"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il controllo è negativo, è necessario utilizzare elementi autorizzati appartenenti ad un unico fabbricante, richiedendone il relativo libretto</w:t>
            </w:r>
          </w:p>
        </w:tc>
      </w:tr>
      <w:tr w:rsidR="005A539B" w:rsidRPr="00345C5F" w14:paraId="6C4291F4" w14:textId="77777777" w:rsidTr="00791FE6">
        <w:trPr>
          <w:trHeight w:val="213"/>
        </w:trPr>
        <w:tc>
          <w:tcPr>
            <w:tcW w:w="0" w:type="auto"/>
            <w:vMerge w:val="restart"/>
            <w:shd w:val="clear" w:color="auto" w:fill="548DD4"/>
            <w:textDirection w:val="btLr"/>
            <w:vAlign w:val="center"/>
          </w:tcPr>
          <w:p w14:paraId="583D85A2" w14:textId="77777777" w:rsidR="005A539B" w:rsidRPr="00345C5F" w:rsidRDefault="005A539B" w:rsidP="005A539B">
            <w:pPr>
              <w:widowControl w:val="0"/>
              <w:autoSpaceDE w:val="0"/>
              <w:autoSpaceDN w:val="0"/>
              <w:adjustRightInd w:val="0"/>
              <w:ind w:left="113" w:right="58"/>
              <w:jc w:val="center"/>
              <w:rPr>
                <w:rFonts w:eastAsia="Arial Unicode MS" w:cs="Arial"/>
                <w:b/>
                <w:color w:val="333333"/>
                <w:sz w:val="20"/>
                <w:szCs w:val="20"/>
              </w:rPr>
            </w:pPr>
            <w:r>
              <w:rPr>
                <w:rFonts w:cs="Arial"/>
                <w:b/>
                <w:color w:val="333333"/>
                <w:sz w:val="20"/>
                <w:szCs w:val="20"/>
              </w:rPr>
              <w:t>MONTANTE</w:t>
            </w:r>
          </w:p>
        </w:tc>
        <w:tc>
          <w:tcPr>
            <w:tcW w:w="0" w:type="auto"/>
            <w:shd w:val="clear" w:color="auto" w:fill="auto"/>
          </w:tcPr>
          <w:p w14:paraId="4B3C79C8"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 xml:space="preserve">Controllo marchio come da libretto </w:t>
            </w:r>
          </w:p>
        </w:tc>
        <w:tc>
          <w:tcPr>
            <w:tcW w:w="0" w:type="auto"/>
            <w:shd w:val="clear" w:color="auto" w:fill="auto"/>
          </w:tcPr>
          <w:p w14:paraId="6A18D701"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w:t>
            </w:r>
          </w:p>
        </w:tc>
        <w:tc>
          <w:tcPr>
            <w:tcW w:w="3691" w:type="dxa"/>
            <w:shd w:val="clear" w:color="auto" w:fill="auto"/>
          </w:tcPr>
          <w:p w14:paraId="55FD2A09"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il marchio non è rilevabile, o è difforme rispetto a quello indicato nel libretto, occorre scartare l’elemento</w:t>
            </w:r>
          </w:p>
        </w:tc>
      </w:tr>
      <w:tr w:rsidR="005A539B" w:rsidRPr="00345C5F" w14:paraId="7F01DF1B" w14:textId="77777777" w:rsidTr="00791FE6">
        <w:trPr>
          <w:trHeight w:val="213"/>
        </w:trPr>
        <w:tc>
          <w:tcPr>
            <w:tcW w:w="0" w:type="auto"/>
            <w:vMerge/>
            <w:shd w:val="clear" w:color="auto" w:fill="548DD4"/>
          </w:tcPr>
          <w:p w14:paraId="50E6330D" w14:textId="77777777" w:rsidR="005A539B" w:rsidRPr="00345C5F" w:rsidRDefault="005A539B" w:rsidP="005A539B">
            <w:pPr>
              <w:widowControl w:val="0"/>
              <w:autoSpaceDE w:val="0"/>
              <w:autoSpaceDN w:val="0"/>
              <w:adjustRightInd w:val="0"/>
              <w:rPr>
                <w:rFonts w:eastAsia="Arial Unicode MS" w:cs="Arial"/>
                <w:color w:val="333333"/>
                <w:sz w:val="20"/>
                <w:szCs w:val="20"/>
              </w:rPr>
            </w:pPr>
          </w:p>
        </w:tc>
        <w:tc>
          <w:tcPr>
            <w:tcW w:w="0" w:type="auto"/>
            <w:shd w:val="clear" w:color="auto" w:fill="auto"/>
          </w:tcPr>
          <w:p w14:paraId="2A416BD7"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Controllo stato di conservazione della protezione contro la corrosione</w:t>
            </w:r>
          </w:p>
        </w:tc>
        <w:tc>
          <w:tcPr>
            <w:tcW w:w="0" w:type="auto"/>
            <w:shd w:val="clear" w:color="auto" w:fill="auto"/>
          </w:tcPr>
          <w:p w14:paraId="2AD2E316"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w:t>
            </w:r>
          </w:p>
        </w:tc>
        <w:tc>
          <w:tcPr>
            <w:tcW w:w="3691" w:type="dxa"/>
            <w:shd w:val="clear" w:color="auto" w:fill="auto"/>
          </w:tcPr>
          <w:p w14:paraId="775E7D82"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 xml:space="preserve">Se il controllo è negativo, procedere al controllo degli spessori: </w:t>
            </w:r>
            <w:r w:rsidRPr="00345C5F">
              <w:rPr>
                <w:rFonts w:cs="Arial"/>
                <w:color w:val="333333"/>
                <w:sz w:val="20"/>
                <w:szCs w:val="20"/>
              </w:rPr>
              <w:br/>
              <w:t xml:space="preserve">- Se il controllo degli spessori è negativo (tenuto conto delle tolleranze previste dal fabbricante del ponteggio), scartare l’elemento </w:t>
            </w:r>
            <w:r w:rsidRPr="00345C5F">
              <w:rPr>
                <w:rFonts w:cs="Arial"/>
                <w:color w:val="333333"/>
                <w:sz w:val="20"/>
                <w:szCs w:val="20"/>
              </w:rPr>
              <w:br/>
              <w:t xml:space="preserve">- Se il controllo degli spessori è positivo, procedere al ripristino della protezione, in conformità alle modalità previste dal fabbricante del ponteggio </w:t>
            </w:r>
          </w:p>
        </w:tc>
      </w:tr>
      <w:tr w:rsidR="005A539B" w:rsidRPr="00345C5F" w14:paraId="7596B86D" w14:textId="77777777" w:rsidTr="00791FE6">
        <w:trPr>
          <w:trHeight w:val="213"/>
        </w:trPr>
        <w:tc>
          <w:tcPr>
            <w:tcW w:w="0" w:type="auto"/>
            <w:vMerge/>
            <w:shd w:val="clear" w:color="auto" w:fill="548DD4"/>
          </w:tcPr>
          <w:p w14:paraId="05D90AD2" w14:textId="77777777" w:rsidR="005A539B" w:rsidRPr="00345C5F" w:rsidRDefault="005A539B" w:rsidP="005A539B">
            <w:pPr>
              <w:widowControl w:val="0"/>
              <w:autoSpaceDE w:val="0"/>
              <w:autoSpaceDN w:val="0"/>
              <w:adjustRightInd w:val="0"/>
              <w:rPr>
                <w:rFonts w:eastAsia="Arial Unicode MS" w:cs="Arial"/>
                <w:color w:val="333333"/>
                <w:sz w:val="20"/>
                <w:szCs w:val="20"/>
              </w:rPr>
            </w:pPr>
          </w:p>
        </w:tc>
        <w:tc>
          <w:tcPr>
            <w:tcW w:w="0" w:type="auto"/>
            <w:shd w:val="clear" w:color="auto" w:fill="auto"/>
          </w:tcPr>
          <w:p w14:paraId="7280BF13"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 xml:space="preserve">Controllo verticalità </w:t>
            </w:r>
          </w:p>
        </w:tc>
        <w:tc>
          <w:tcPr>
            <w:tcW w:w="0" w:type="auto"/>
            <w:shd w:val="clear" w:color="auto" w:fill="auto"/>
          </w:tcPr>
          <w:p w14:paraId="502F4339"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 xml:space="preserve">Visivo, ad esempio con utilizzo filo a piombo </w:t>
            </w:r>
          </w:p>
        </w:tc>
        <w:tc>
          <w:tcPr>
            <w:tcW w:w="3691" w:type="dxa"/>
            <w:shd w:val="clear" w:color="auto" w:fill="auto"/>
          </w:tcPr>
          <w:p w14:paraId="4032BD58"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la verticalità dei montanti non è soddisfatta occorre scartare l’elemento</w:t>
            </w:r>
          </w:p>
        </w:tc>
      </w:tr>
      <w:tr w:rsidR="005A539B" w:rsidRPr="00345C5F" w14:paraId="36236CD4" w14:textId="77777777" w:rsidTr="00791FE6">
        <w:trPr>
          <w:trHeight w:val="213"/>
        </w:trPr>
        <w:tc>
          <w:tcPr>
            <w:tcW w:w="0" w:type="auto"/>
            <w:vMerge/>
            <w:shd w:val="clear" w:color="auto" w:fill="548DD4"/>
          </w:tcPr>
          <w:p w14:paraId="322E172C" w14:textId="77777777" w:rsidR="005A539B" w:rsidRPr="00345C5F" w:rsidRDefault="005A539B" w:rsidP="005A539B">
            <w:pPr>
              <w:widowControl w:val="0"/>
              <w:autoSpaceDE w:val="0"/>
              <w:autoSpaceDN w:val="0"/>
              <w:adjustRightInd w:val="0"/>
              <w:rPr>
                <w:rFonts w:eastAsia="Arial Unicode MS" w:cs="Arial"/>
                <w:color w:val="333333"/>
                <w:sz w:val="20"/>
                <w:szCs w:val="20"/>
              </w:rPr>
            </w:pPr>
          </w:p>
        </w:tc>
        <w:tc>
          <w:tcPr>
            <w:tcW w:w="0" w:type="auto"/>
            <w:shd w:val="clear" w:color="auto" w:fill="auto"/>
          </w:tcPr>
          <w:p w14:paraId="2D3BCA47"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Controllo spinotto di collegamento fra montanti</w:t>
            </w:r>
          </w:p>
        </w:tc>
        <w:tc>
          <w:tcPr>
            <w:tcW w:w="0" w:type="auto"/>
            <w:shd w:val="clear" w:color="auto" w:fill="auto"/>
          </w:tcPr>
          <w:p w14:paraId="69CBD0B8"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 e/o funzionale</w:t>
            </w:r>
          </w:p>
        </w:tc>
        <w:tc>
          <w:tcPr>
            <w:tcW w:w="3691" w:type="dxa"/>
            <w:shd w:val="clear" w:color="auto" w:fill="auto"/>
          </w:tcPr>
          <w:p w14:paraId="4B131542"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il controllo è negativo occorre scartare l’elemento</w:t>
            </w:r>
          </w:p>
        </w:tc>
      </w:tr>
      <w:tr w:rsidR="005A539B" w:rsidRPr="00345C5F" w14:paraId="5B7D17FF" w14:textId="77777777" w:rsidTr="00791FE6">
        <w:trPr>
          <w:trHeight w:val="213"/>
        </w:trPr>
        <w:tc>
          <w:tcPr>
            <w:tcW w:w="0" w:type="auto"/>
            <w:vMerge/>
            <w:shd w:val="clear" w:color="auto" w:fill="548DD4"/>
          </w:tcPr>
          <w:p w14:paraId="0812D16B" w14:textId="77777777" w:rsidR="005A539B" w:rsidRPr="00345C5F" w:rsidRDefault="005A539B" w:rsidP="005A539B">
            <w:pPr>
              <w:widowControl w:val="0"/>
              <w:autoSpaceDE w:val="0"/>
              <w:autoSpaceDN w:val="0"/>
              <w:adjustRightInd w:val="0"/>
              <w:rPr>
                <w:rFonts w:eastAsia="Arial Unicode MS" w:cs="Arial"/>
                <w:color w:val="333333"/>
                <w:sz w:val="20"/>
                <w:szCs w:val="20"/>
              </w:rPr>
            </w:pPr>
          </w:p>
        </w:tc>
        <w:tc>
          <w:tcPr>
            <w:tcW w:w="0" w:type="auto"/>
            <w:shd w:val="clear" w:color="auto" w:fill="auto"/>
          </w:tcPr>
          <w:p w14:paraId="54F8A586" w14:textId="77777777" w:rsidR="005A539B" w:rsidRPr="00345C5F" w:rsidRDefault="005A539B" w:rsidP="005460B2">
            <w:pPr>
              <w:widowControl w:val="0"/>
              <w:autoSpaceDE w:val="0"/>
              <w:autoSpaceDN w:val="0"/>
              <w:adjustRightInd w:val="0"/>
              <w:rPr>
                <w:rFonts w:eastAsia="Arial Unicode MS" w:cs="Arial"/>
                <w:color w:val="333333"/>
                <w:sz w:val="20"/>
                <w:szCs w:val="20"/>
              </w:rPr>
            </w:pPr>
            <w:r w:rsidRPr="00345C5F">
              <w:rPr>
                <w:rFonts w:cs="Arial"/>
                <w:color w:val="333333"/>
                <w:sz w:val="20"/>
                <w:szCs w:val="20"/>
              </w:rPr>
              <w:t xml:space="preserve">Controllo attacchi </w:t>
            </w:r>
            <w:r w:rsidR="005460B2">
              <w:rPr>
                <w:rFonts w:cs="Arial"/>
                <w:color w:val="333333"/>
                <w:sz w:val="20"/>
                <w:szCs w:val="20"/>
              </w:rPr>
              <w:t>elementi:</w:t>
            </w:r>
          </w:p>
        </w:tc>
        <w:tc>
          <w:tcPr>
            <w:tcW w:w="0" w:type="auto"/>
            <w:shd w:val="clear" w:color="auto" w:fill="auto"/>
          </w:tcPr>
          <w:p w14:paraId="61F2F399"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 e/o funzionale</w:t>
            </w:r>
          </w:p>
        </w:tc>
        <w:tc>
          <w:tcPr>
            <w:tcW w:w="3691" w:type="dxa"/>
            <w:shd w:val="clear" w:color="auto" w:fill="auto"/>
          </w:tcPr>
          <w:p w14:paraId="40782054" w14:textId="77777777" w:rsidR="005A539B" w:rsidRPr="00345C5F" w:rsidRDefault="005460B2"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il controllo è negativo occorre scartare l’elemento</w:t>
            </w:r>
          </w:p>
        </w:tc>
      </w:tr>
      <w:tr w:rsidR="005460B2" w:rsidRPr="00345C5F" w14:paraId="79C55572" w14:textId="77777777" w:rsidTr="00791FE6">
        <w:trPr>
          <w:cantSplit/>
          <w:trHeight w:val="285"/>
        </w:trPr>
        <w:tc>
          <w:tcPr>
            <w:tcW w:w="0" w:type="auto"/>
            <w:vMerge w:val="restart"/>
            <w:shd w:val="clear" w:color="auto" w:fill="548DD4"/>
            <w:textDirection w:val="btLr"/>
          </w:tcPr>
          <w:p w14:paraId="690E7789" w14:textId="77777777" w:rsidR="005460B2" w:rsidRPr="005460B2" w:rsidRDefault="005460B2" w:rsidP="005460B2">
            <w:pPr>
              <w:widowControl w:val="0"/>
              <w:autoSpaceDE w:val="0"/>
              <w:autoSpaceDN w:val="0"/>
              <w:adjustRightInd w:val="0"/>
              <w:ind w:left="113" w:right="58"/>
              <w:jc w:val="center"/>
              <w:rPr>
                <w:rFonts w:cs="Arial"/>
                <w:b/>
                <w:color w:val="333333"/>
                <w:sz w:val="20"/>
                <w:szCs w:val="20"/>
              </w:rPr>
            </w:pPr>
            <w:r>
              <w:rPr>
                <w:rFonts w:cs="Arial"/>
                <w:b/>
                <w:color w:val="333333"/>
                <w:sz w:val="20"/>
                <w:szCs w:val="20"/>
              </w:rPr>
              <w:t>T</w:t>
            </w:r>
            <w:r w:rsidRPr="005460B2">
              <w:rPr>
                <w:rFonts w:cs="Arial"/>
                <w:b/>
                <w:color w:val="333333"/>
                <w:sz w:val="20"/>
                <w:szCs w:val="20"/>
              </w:rPr>
              <w:t>RAVERSO</w:t>
            </w:r>
          </w:p>
        </w:tc>
        <w:tc>
          <w:tcPr>
            <w:tcW w:w="0" w:type="auto"/>
            <w:shd w:val="clear" w:color="auto" w:fill="auto"/>
          </w:tcPr>
          <w:p w14:paraId="6B0CC42B" w14:textId="77777777" w:rsidR="005460B2" w:rsidRPr="00345C5F" w:rsidRDefault="005460B2" w:rsidP="005460B2">
            <w:pPr>
              <w:widowControl w:val="0"/>
              <w:autoSpaceDE w:val="0"/>
              <w:autoSpaceDN w:val="0"/>
              <w:adjustRightInd w:val="0"/>
              <w:rPr>
                <w:rFonts w:cs="Arial"/>
                <w:color w:val="333333"/>
                <w:sz w:val="20"/>
                <w:szCs w:val="20"/>
              </w:rPr>
            </w:pPr>
            <w:r w:rsidRPr="00345C5F">
              <w:rPr>
                <w:rFonts w:cs="Arial"/>
                <w:color w:val="333333"/>
                <w:sz w:val="20"/>
                <w:szCs w:val="20"/>
              </w:rPr>
              <w:t>Controllo marchio come da libretto</w:t>
            </w:r>
          </w:p>
        </w:tc>
        <w:tc>
          <w:tcPr>
            <w:tcW w:w="0" w:type="auto"/>
            <w:shd w:val="clear" w:color="auto" w:fill="auto"/>
          </w:tcPr>
          <w:p w14:paraId="63CE9A0F" w14:textId="77777777" w:rsidR="005460B2" w:rsidRPr="00345C5F" w:rsidRDefault="00E131AD" w:rsidP="005A539B">
            <w:pPr>
              <w:widowControl w:val="0"/>
              <w:autoSpaceDE w:val="0"/>
              <w:autoSpaceDN w:val="0"/>
              <w:adjustRightInd w:val="0"/>
              <w:rPr>
                <w:rFonts w:cs="Arial"/>
                <w:color w:val="333333"/>
                <w:sz w:val="20"/>
                <w:szCs w:val="20"/>
              </w:rPr>
            </w:pPr>
            <w:r w:rsidRPr="00345C5F">
              <w:rPr>
                <w:rFonts w:cs="Arial"/>
                <w:color w:val="333333"/>
                <w:sz w:val="20"/>
                <w:szCs w:val="20"/>
              </w:rPr>
              <w:t>Visivo</w:t>
            </w:r>
          </w:p>
        </w:tc>
        <w:tc>
          <w:tcPr>
            <w:tcW w:w="3691" w:type="dxa"/>
            <w:shd w:val="clear" w:color="auto" w:fill="auto"/>
          </w:tcPr>
          <w:p w14:paraId="07F915C8" w14:textId="77777777" w:rsidR="005460B2" w:rsidRPr="00345C5F" w:rsidRDefault="00E131AD" w:rsidP="005A539B">
            <w:pPr>
              <w:widowControl w:val="0"/>
              <w:autoSpaceDE w:val="0"/>
              <w:autoSpaceDN w:val="0"/>
              <w:adjustRightInd w:val="0"/>
              <w:rPr>
                <w:rFonts w:cs="Arial"/>
                <w:color w:val="333333"/>
                <w:sz w:val="20"/>
                <w:szCs w:val="20"/>
              </w:rPr>
            </w:pPr>
            <w:r w:rsidRPr="00345C5F">
              <w:rPr>
                <w:rFonts w:cs="Arial"/>
                <w:color w:val="333333"/>
                <w:sz w:val="20"/>
                <w:szCs w:val="20"/>
              </w:rPr>
              <w:t>Se il marchio non è rilevabile, o è difforme rispetto a quello indicato nel libretto, occorre scartare l’elemento</w:t>
            </w:r>
          </w:p>
        </w:tc>
      </w:tr>
      <w:tr w:rsidR="005460B2" w:rsidRPr="00345C5F" w14:paraId="7468A85F" w14:textId="77777777" w:rsidTr="00791FE6">
        <w:trPr>
          <w:cantSplit/>
          <w:trHeight w:val="285"/>
        </w:trPr>
        <w:tc>
          <w:tcPr>
            <w:tcW w:w="0" w:type="auto"/>
            <w:vMerge/>
            <w:shd w:val="clear" w:color="auto" w:fill="548DD4"/>
            <w:textDirection w:val="btLr"/>
          </w:tcPr>
          <w:p w14:paraId="226BF4AC" w14:textId="77777777" w:rsidR="005460B2" w:rsidRDefault="005460B2" w:rsidP="005460B2">
            <w:pPr>
              <w:widowControl w:val="0"/>
              <w:autoSpaceDE w:val="0"/>
              <w:autoSpaceDN w:val="0"/>
              <w:adjustRightInd w:val="0"/>
              <w:ind w:left="113" w:right="58"/>
              <w:jc w:val="center"/>
              <w:rPr>
                <w:rFonts w:cs="Arial"/>
                <w:b/>
                <w:color w:val="333333"/>
                <w:sz w:val="20"/>
                <w:szCs w:val="20"/>
              </w:rPr>
            </w:pPr>
          </w:p>
        </w:tc>
        <w:tc>
          <w:tcPr>
            <w:tcW w:w="0" w:type="auto"/>
            <w:shd w:val="clear" w:color="auto" w:fill="auto"/>
          </w:tcPr>
          <w:p w14:paraId="22962083" w14:textId="77777777" w:rsidR="005460B2" w:rsidRPr="00345C5F" w:rsidRDefault="005460B2" w:rsidP="005460B2">
            <w:pPr>
              <w:widowControl w:val="0"/>
              <w:autoSpaceDE w:val="0"/>
              <w:autoSpaceDN w:val="0"/>
              <w:adjustRightInd w:val="0"/>
              <w:rPr>
                <w:rFonts w:cs="Arial"/>
                <w:color w:val="333333"/>
                <w:sz w:val="20"/>
                <w:szCs w:val="20"/>
              </w:rPr>
            </w:pPr>
            <w:r w:rsidRPr="005460B2">
              <w:rPr>
                <w:rFonts w:cs="Arial"/>
                <w:color w:val="333333"/>
                <w:sz w:val="20"/>
                <w:szCs w:val="20"/>
              </w:rPr>
              <w:t>Controllo orizzontalità traverso</w:t>
            </w:r>
          </w:p>
        </w:tc>
        <w:tc>
          <w:tcPr>
            <w:tcW w:w="0" w:type="auto"/>
            <w:shd w:val="clear" w:color="auto" w:fill="auto"/>
          </w:tcPr>
          <w:p w14:paraId="7469F3A4" w14:textId="77777777" w:rsidR="005460B2" w:rsidRPr="00345C5F" w:rsidRDefault="00E131AD" w:rsidP="005A539B">
            <w:pPr>
              <w:widowControl w:val="0"/>
              <w:autoSpaceDE w:val="0"/>
              <w:autoSpaceDN w:val="0"/>
              <w:adjustRightInd w:val="0"/>
              <w:rPr>
                <w:rFonts w:cs="Arial"/>
                <w:color w:val="333333"/>
                <w:sz w:val="20"/>
                <w:szCs w:val="20"/>
              </w:rPr>
            </w:pPr>
            <w:r w:rsidRPr="00345C5F">
              <w:rPr>
                <w:rFonts w:cs="Arial"/>
                <w:color w:val="333333"/>
                <w:sz w:val="20"/>
                <w:szCs w:val="20"/>
              </w:rPr>
              <w:t>Visivo</w:t>
            </w:r>
          </w:p>
        </w:tc>
        <w:tc>
          <w:tcPr>
            <w:tcW w:w="3691" w:type="dxa"/>
            <w:shd w:val="clear" w:color="auto" w:fill="auto"/>
          </w:tcPr>
          <w:p w14:paraId="1FB4C14F" w14:textId="77777777" w:rsidR="005460B2" w:rsidRPr="00345C5F" w:rsidRDefault="00E131AD" w:rsidP="005A539B">
            <w:pPr>
              <w:widowControl w:val="0"/>
              <w:autoSpaceDE w:val="0"/>
              <w:autoSpaceDN w:val="0"/>
              <w:adjustRightInd w:val="0"/>
              <w:rPr>
                <w:rFonts w:cs="Arial"/>
                <w:color w:val="333333"/>
                <w:sz w:val="20"/>
                <w:szCs w:val="20"/>
              </w:rPr>
            </w:pPr>
            <w:r w:rsidRPr="00345C5F">
              <w:rPr>
                <w:rFonts w:cs="Arial"/>
                <w:color w:val="333333"/>
                <w:sz w:val="20"/>
                <w:szCs w:val="20"/>
              </w:rPr>
              <w:t>Se il controllo è negativo occorre scartare l’elemento</w:t>
            </w:r>
          </w:p>
        </w:tc>
      </w:tr>
      <w:tr w:rsidR="005460B2" w:rsidRPr="00345C5F" w14:paraId="05DFDE6A" w14:textId="77777777" w:rsidTr="00791FE6">
        <w:trPr>
          <w:cantSplit/>
          <w:trHeight w:val="285"/>
        </w:trPr>
        <w:tc>
          <w:tcPr>
            <w:tcW w:w="0" w:type="auto"/>
            <w:vMerge/>
            <w:shd w:val="clear" w:color="auto" w:fill="548DD4"/>
            <w:textDirection w:val="btLr"/>
          </w:tcPr>
          <w:p w14:paraId="6E1038F3" w14:textId="77777777" w:rsidR="005460B2" w:rsidRDefault="005460B2" w:rsidP="005460B2">
            <w:pPr>
              <w:widowControl w:val="0"/>
              <w:autoSpaceDE w:val="0"/>
              <w:autoSpaceDN w:val="0"/>
              <w:adjustRightInd w:val="0"/>
              <w:ind w:left="113" w:right="58"/>
              <w:jc w:val="center"/>
              <w:rPr>
                <w:rFonts w:cs="Arial"/>
                <w:b/>
                <w:color w:val="333333"/>
                <w:sz w:val="20"/>
                <w:szCs w:val="20"/>
              </w:rPr>
            </w:pPr>
          </w:p>
        </w:tc>
        <w:tc>
          <w:tcPr>
            <w:tcW w:w="0" w:type="auto"/>
            <w:shd w:val="clear" w:color="auto" w:fill="auto"/>
          </w:tcPr>
          <w:p w14:paraId="7F65A69A" w14:textId="77777777" w:rsidR="005460B2" w:rsidRPr="00345C5F" w:rsidRDefault="005460B2" w:rsidP="005460B2">
            <w:pPr>
              <w:widowControl w:val="0"/>
              <w:autoSpaceDE w:val="0"/>
              <w:autoSpaceDN w:val="0"/>
              <w:adjustRightInd w:val="0"/>
              <w:rPr>
                <w:rFonts w:cs="Arial"/>
                <w:color w:val="333333"/>
                <w:sz w:val="20"/>
                <w:szCs w:val="20"/>
              </w:rPr>
            </w:pPr>
            <w:r w:rsidRPr="00345C5F">
              <w:rPr>
                <w:rFonts w:cs="Arial"/>
                <w:color w:val="333333"/>
                <w:sz w:val="20"/>
                <w:szCs w:val="20"/>
              </w:rPr>
              <w:t>Controllo stato di conservazione della protezione contro la corrosione</w:t>
            </w:r>
          </w:p>
        </w:tc>
        <w:tc>
          <w:tcPr>
            <w:tcW w:w="0" w:type="auto"/>
            <w:shd w:val="clear" w:color="auto" w:fill="auto"/>
          </w:tcPr>
          <w:p w14:paraId="79B56A89" w14:textId="77777777" w:rsidR="005460B2" w:rsidRPr="00345C5F" w:rsidRDefault="00E131AD" w:rsidP="005A539B">
            <w:pPr>
              <w:widowControl w:val="0"/>
              <w:autoSpaceDE w:val="0"/>
              <w:autoSpaceDN w:val="0"/>
              <w:adjustRightInd w:val="0"/>
              <w:rPr>
                <w:rFonts w:cs="Arial"/>
                <w:color w:val="333333"/>
                <w:sz w:val="20"/>
                <w:szCs w:val="20"/>
              </w:rPr>
            </w:pPr>
            <w:r w:rsidRPr="00345C5F">
              <w:rPr>
                <w:rFonts w:cs="Arial"/>
                <w:color w:val="333333"/>
                <w:sz w:val="20"/>
                <w:szCs w:val="20"/>
              </w:rPr>
              <w:t>Visivo e/o funzionale</w:t>
            </w:r>
          </w:p>
        </w:tc>
        <w:tc>
          <w:tcPr>
            <w:tcW w:w="3691" w:type="dxa"/>
            <w:shd w:val="clear" w:color="auto" w:fill="auto"/>
          </w:tcPr>
          <w:p w14:paraId="3FC50F11" w14:textId="77777777" w:rsidR="005460B2" w:rsidRPr="00345C5F" w:rsidRDefault="00E131AD" w:rsidP="005A539B">
            <w:pPr>
              <w:widowControl w:val="0"/>
              <w:autoSpaceDE w:val="0"/>
              <w:autoSpaceDN w:val="0"/>
              <w:adjustRightInd w:val="0"/>
              <w:rPr>
                <w:rFonts w:cs="Arial"/>
                <w:color w:val="333333"/>
                <w:sz w:val="20"/>
                <w:szCs w:val="20"/>
              </w:rPr>
            </w:pPr>
            <w:r w:rsidRPr="00345C5F">
              <w:rPr>
                <w:rFonts w:cs="Arial"/>
                <w:color w:val="333333"/>
                <w:sz w:val="20"/>
                <w:szCs w:val="20"/>
              </w:rPr>
              <w:t xml:space="preserve">Se il controllo è negativo, procedere al controllo degli spessori: </w:t>
            </w:r>
            <w:r w:rsidRPr="00345C5F">
              <w:rPr>
                <w:rFonts w:cs="Arial"/>
                <w:color w:val="333333"/>
                <w:sz w:val="20"/>
                <w:szCs w:val="20"/>
              </w:rPr>
              <w:br/>
              <w:t xml:space="preserve">- Se il controllo degli spessori è negativo (tenuto conto delle tolleranze previste dal fabbricante del ponteggio), scartare l’elemento </w:t>
            </w:r>
            <w:r w:rsidRPr="00345C5F">
              <w:rPr>
                <w:rFonts w:cs="Arial"/>
                <w:color w:val="333333"/>
                <w:sz w:val="20"/>
                <w:szCs w:val="20"/>
              </w:rPr>
              <w:br/>
              <w:t>- Se il controllo degli spessori è positivo, procedere al ripristino della protezione, in conformità alle modalità previste dal fabbricante del ponteggio</w:t>
            </w:r>
          </w:p>
        </w:tc>
      </w:tr>
      <w:tr w:rsidR="005460B2" w:rsidRPr="00345C5F" w14:paraId="0FD88FCB" w14:textId="77777777" w:rsidTr="00791FE6">
        <w:trPr>
          <w:cantSplit/>
          <w:trHeight w:val="285"/>
        </w:trPr>
        <w:tc>
          <w:tcPr>
            <w:tcW w:w="0" w:type="auto"/>
            <w:vMerge/>
            <w:shd w:val="clear" w:color="auto" w:fill="548DD4"/>
            <w:textDirection w:val="btLr"/>
          </w:tcPr>
          <w:p w14:paraId="786436CF" w14:textId="77777777" w:rsidR="005460B2" w:rsidRDefault="005460B2" w:rsidP="005460B2">
            <w:pPr>
              <w:widowControl w:val="0"/>
              <w:autoSpaceDE w:val="0"/>
              <w:autoSpaceDN w:val="0"/>
              <w:adjustRightInd w:val="0"/>
              <w:ind w:left="113" w:right="58"/>
              <w:jc w:val="center"/>
              <w:rPr>
                <w:rFonts w:cs="Arial"/>
                <w:b/>
                <w:color w:val="333333"/>
                <w:sz w:val="20"/>
                <w:szCs w:val="20"/>
              </w:rPr>
            </w:pPr>
          </w:p>
        </w:tc>
        <w:tc>
          <w:tcPr>
            <w:tcW w:w="0" w:type="auto"/>
            <w:shd w:val="clear" w:color="auto" w:fill="auto"/>
          </w:tcPr>
          <w:p w14:paraId="3797AD25" w14:textId="77777777" w:rsidR="005460B2" w:rsidRPr="005460B2" w:rsidRDefault="005460B2" w:rsidP="005460B2">
            <w:pPr>
              <w:widowControl w:val="0"/>
              <w:autoSpaceDE w:val="0"/>
              <w:autoSpaceDN w:val="0"/>
              <w:adjustRightInd w:val="0"/>
              <w:rPr>
                <w:rFonts w:cs="Arial"/>
                <w:color w:val="333333"/>
                <w:sz w:val="20"/>
                <w:szCs w:val="20"/>
              </w:rPr>
            </w:pPr>
            <w:r w:rsidRPr="005460B2">
              <w:rPr>
                <w:rFonts w:cs="Arial"/>
                <w:color w:val="333333"/>
                <w:sz w:val="20"/>
                <w:szCs w:val="20"/>
              </w:rPr>
              <w:t>Controllo stato di conservazione</w:t>
            </w:r>
          </w:p>
          <w:p w14:paraId="50DA275A" w14:textId="77777777" w:rsidR="005460B2" w:rsidRPr="00345C5F" w:rsidRDefault="005460B2" w:rsidP="005460B2">
            <w:pPr>
              <w:widowControl w:val="0"/>
              <w:autoSpaceDE w:val="0"/>
              <w:autoSpaceDN w:val="0"/>
              <w:adjustRightInd w:val="0"/>
              <w:rPr>
                <w:rFonts w:cs="Arial"/>
                <w:color w:val="333333"/>
                <w:sz w:val="20"/>
                <w:szCs w:val="20"/>
              </w:rPr>
            </w:pPr>
            <w:r w:rsidRPr="005460B2">
              <w:rPr>
                <w:rFonts w:cs="Arial"/>
                <w:color w:val="333333"/>
                <w:sz w:val="20"/>
                <w:szCs w:val="20"/>
              </w:rPr>
              <w:t>collegamenti ai montanti</w:t>
            </w:r>
          </w:p>
        </w:tc>
        <w:tc>
          <w:tcPr>
            <w:tcW w:w="0" w:type="auto"/>
            <w:shd w:val="clear" w:color="auto" w:fill="auto"/>
          </w:tcPr>
          <w:p w14:paraId="5C248967" w14:textId="77777777" w:rsidR="005460B2" w:rsidRPr="00345C5F" w:rsidRDefault="00E131AD" w:rsidP="005A539B">
            <w:pPr>
              <w:widowControl w:val="0"/>
              <w:autoSpaceDE w:val="0"/>
              <w:autoSpaceDN w:val="0"/>
              <w:adjustRightInd w:val="0"/>
              <w:rPr>
                <w:rFonts w:cs="Arial"/>
                <w:color w:val="333333"/>
                <w:sz w:val="20"/>
                <w:szCs w:val="20"/>
              </w:rPr>
            </w:pPr>
            <w:r w:rsidRPr="00345C5F">
              <w:rPr>
                <w:rFonts w:cs="Arial"/>
                <w:color w:val="333333"/>
                <w:sz w:val="20"/>
                <w:szCs w:val="20"/>
              </w:rPr>
              <w:t>Visivo</w:t>
            </w:r>
          </w:p>
        </w:tc>
        <w:tc>
          <w:tcPr>
            <w:tcW w:w="3691" w:type="dxa"/>
            <w:shd w:val="clear" w:color="auto" w:fill="auto"/>
          </w:tcPr>
          <w:p w14:paraId="00B808DE" w14:textId="77777777" w:rsidR="00E131AD" w:rsidRPr="00E131AD" w:rsidRDefault="00E131AD" w:rsidP="00E131AD">
            <w:pPr>
              <w:widowControl w:val="0"/>
              <w:autoSpaceDE w:val="0"/>
              <w:autoSpaceDN w:val="0"/>
              <w:adjustRightInd w:val="0"/>
              <w:rPr>
                <w:rFonts w:cs="Arial"/>
                <w:color w:val="333333"/>
                <w:sz w:val="20"/>
                <w:szCs w:val="20"/>
              </w:rPr>
            </w:pPr>
            <w:r w:rsidRPr="00E131AD">
              <w:rPr>
                <w:rFonts w:cs="Arial"/>
                <w:color w:val="333333"/>
                <w:sz w:val="20"/>
                <w:szCs w:val="20"/>
              </w:rPr>
              <w:t>Se il controllo è negativo occorre scartare</w:t>
            </w:r>
          </w:p>
          <w:p w14:paraId="2F38D4F6" w14:textId="77777777" w:rsidR="00E131AD" w:rsidRPr="00E131AD" w:rsidRDefault="00E131AD" w:rsidP="00E131AD">
            <w:pPr>
              <w:widowControl w:val="0"/>
              <w:autoSpaceDE w:val="0"/>
              <w:autoSpaceDN w:val="0"/>
              <w:adjustRightInd w:val="0"/>
              <w:rPr>
                <w:rFonts w:cs="Arial"/>
                <w:color w:val="333333"/>
                <w:sz w:val="20"/>
                <w:szCs w:val="20"/>
              </w:rPr>
            </w:pPr>
            <w:r w:rsidRPr="00E131AD">
              <w:rPr>
                <w:rFonts w:cs="Arial"/>
                <w:color w:val="333333"/>
                <w:sz w:val="20"/>
                <w:szCs w:val="20"/>
              </w:rPr>
              <w:t>l’elemento, o ripristinare la funzionalità</w:t>
            </w:r>
            <w:r>
              <w:rPr>
                <w:rFonts w:cs="Arial"/>
                <w:color w:val="333333"/>
                <w:sz w:val="20"/>
                <w:szCs w:val="20"/>
              </w:rPr>
              <w:t xml:space="preserve"> </w:t>
            </w:r>
            <w:r w:rsidRPr="00E131AD">
              <w:rPr>
                <w:rFonts w:cs="Arial"/>
                <w:color w:val="333333"/>
                <w:sz w:val="20"/>
                <w:szCs w:val="20"/>
              </w:rPr>
              <w:t>dell’elemento in conformità alle modalità</w:t>
            </w:r>
          </w:p>
          <w:p w14:paraId="324EB092" w14:textId="77777777" w:rsidR="005460B2" w:rsidRPr="00345C5F" w:rsidRDefault="00E131AD" w:rsidP="00E131AD">
            <w:pPr>
              <w:widowControl w:val="0"/>
              <w:autoSpaceDE w:val="0"/>
              <w:autoSpaceDN w:val="0"/>
              <w:adjustRightInd w:val="0"/>
              <w:rPr>
                <w:rFonts w:cs="Arial"/>
                <w:color w:val="333333"/>
                <w:sz w:val="20"/>
                <w:szCs w:val="20"/>
              </w:rPr>
            </w:pPr>
            <w:r w:rsidRPr="00E131AD">
              <w:rPr>
                <w:rFonts w:cs="Arial"/>
                <w:color w:val="333333"/>
                <w:sz w:val="20"/>
                <w:szCs w:val="20"/>
              </w:rPr>
              <w:t>previste dal fabbricante del ponteggio</w:t>
            </w:r>
          </w:p>
        </w:tc>
      </w:tr>
      <w:tr w:rsidR="005A539B" w:rsidRPr="00345C5F" w14:paraId="3366F0FD" w14:textId="77777777" w:rsidTr="00791FE6">
        <w:trPr>
          <w:trHeight w:val="213"/>
        </w:trPr>
        <w:tc>
          <w:tcPr>
            <w:tcW w:w="0" w:type="auto"/>
            <w:vMerge w:val="restart"/>
            <w:shd w:val="clear" w:color="auto" w:fill="548DD4"/>
            <w:textDirection w:val="btLr"/>
            <w:vAlign w:val="center"/>
          </w:tcPr>
          <w:p w14:paraId="02112A2A" w14:textId="77777777" w:rsidR="005A539B" w:rsidRPr="00345C5F" w:rsidRDefault="005A539B" w:rsidP="005A539B">
            <w:pPr>
              <w:widowControl w:val="0"/>
              <w:autoSpaceDE w:val="0"/>
              <w:autoSpaceDN w:val="0"/>
              <w:adjustRightInd w:val="0"/>
              <w:ind w:left="113" w:right="113"/>
              <w:jc w:val="center"/>
              <w:rPr>
                <w:rFonts w:eastAsia="Arial Unicode MS" w:cs="Arial"/>
                <w:b/>
                <w:color w:val="333333"/>
                <w:sz w:val="20"/>
                <w:szCs w:val="20"/>
              </w:rPr>
            </w:pPr>
            <w:r w:rsidRPr="00345C5F">
              <w:rPr>
                <w:rFonts w:eastAsia="Arial Unicode MS" w:cs="Arial"/>
                <w:b/>
                <w:color w:val="333333"/>
                <w:sz w:val="20"/>
                <w:szCs w:val="20"/>
              </w:rPr>
              <w:t>CORRENTI E DIAGONALI</w:t>
            </w:r>
          </w:p>
        </w:tc>
        <w:tc>
          <w:tcPr>
            <w:tcW w:w="0" w:type="auto"/>
            <w:shd w:val="clear" w:color="auto" w:fill="auto"/>
            <w:vAlign w:val="center"/>
          </w:tcPr>
          <w:p w14:paraId="678B4D0F"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Controllo marchio come da libretto</w:t>
            </w:r>
          </w:p>
        </w:tc>
        <w:tc>
          <w:tcPr>
            <w:tcW w:w="0" w:type="auto"/>
            <w:shd w:val="clear" w:color="auto" w:fill="auto"/>
            <w:vAlign w:val="center"/>
          </w:tcPr>
          <w:p w14:paraId="661818B2"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w:t>
            </w:r>
          </w:p>
        </w:tc>
        <w:tc>
          <w:tcPr>
            <w:tcW w:w="3691" w:type="dxa"/>
            <w:shd w:val="clear" w:color="auto" w:fill="auto"/>
            <w:vAlign w:val="center"/>
          </w:tcPr>
          <w:p w14:paraId="45784E76"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il marchio non è rilevabile, o è difforme rispetto a quello indicato nel libretto, occorre scartare l’elemento</w:t>
            </w:r>
          </w:p>
        </w:tc>
      </w:tr>
      <w:tr w:rsidR="005A539B" w:rsidRPr="00345C5F" w14:paraId="54A2D3BE" w14:textId="77777777" w:rsidTr="00791FE6">
        <w:trPr>
          <w:trHeight w:val="753"/>
        </w:trPr>
        <w:tc>
          <w:tcPr>
            <w:tcW w:w="0" w:type="auto"/>
            <w:vMerge/>
            <w:shd w:val="clear" w:color="auto" w:fill="548DD4"/>
          </w:tcPr>
          <w:p w14:paraId="0F37F7E0" w14:textId="77777777" w:rsidR="005A539B" w:rsidRPr="00345C5F" w:rsidRDefault="005A539B" w:rsidP="005A539B">
            <w:pPr>
              <w:widowControl w:val="0"/>
              <w:autoSpaceDE w:val="0"/>
              <w:autoSpaceDN w:val="0"/>
              <w:adjustRightInd w:val="0"/>
              <w:rPr>
                <w:rFonts w:eastAsia="Arial Unicode MS" w:cs="Arial"/>
                <w:color w:val="333333"/>
                <w:sz w:val="20"/>
                <w:szCs w:val="20"/>
              </w:rPr>
            </w:pPr>
          </w:p>
        </w:tc>
        <w:tc>
          <w:tcPr>
            <w:tcW w:w="0" w:type="auto"/>
            <w:shd w:val="clear" w:color="auto" w:fill="auto"/>
          </w:tcPr>
          <w:p w14:paraId="712CF74E"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Controllo stato di conservazione della protezione contro la corrosione</w:t>
            </w:r>
          </w:p>
        </w:tc>
        <w:tc>
          <w:tcPr>
            <w:tcW w:w="0" w:type="auto"/>
            <w:shd w:val="clear" w:color="auto" w:fill="auto"/>
          </w:tcPr>
          <w:p w14:paraId="65186E9C"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w:t>
            </w:r>
          </w:p>
        </w:tc>
        <w:tc>
          <w:tcPr>
            <w:tcW w:w="3691" w:type="dxa"/>
            <w:shd w:val="clear" w:color="auto" w:fill="auto"/>
          </w:tcPr>
          <w:p w14:paraId="75583980"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il controllo è negativo, procedere al controllo degli spessori:</w:t>
            </w:r>
            <w:r w:rsidRPr="00345C5F">
              <w:rPr>
                <w:rFonts w:cs="Arial"/>
                <w:color w:val="333333"/>
                <w:sz w:val="20"/>
                <w:szCs w:val="20"/>
              </w:rPr>
              <w:br/>
              <w:t xml:space="preserve">- Se il controllo degli spessori è negativo (tenuto conto delle tolleranze previste dal fabbricante del ponteggio), scartare l’elemento </w:t>
            </w:r>
            <w:r w:rsidRPr="00345C5F">
              <w:rPr>
                <w:rFonts w:cs="Arial"/>
                <w:color w:val="333333"/>
                <w:sz w:val="20"/>
                <w:szCs w:val="20"/>
              </w:rPr>
              <w:br/>
              <w:t xml:space="preserve">- Se il controllo degli spessori è positivo, procedere al ripristino della protezione, in conformità alle modalità previste dal fabbricante del ponteggio </w:t>
            </w:r>
          </w:p>
        </w:tc>
      </w:tr>
      <w:tr w:rsidR="005A539B" w:rsidRPr="00345C5F" w14:paraId="1FE4F650" w14:textId="77777777" w:rsidTr="00791FE6">
        <w:trPr>
          <w:trHeight w:val="213"/>
        </w:trPr>
        <w:tc>
          <w:tcPr>
            <w:tcW w:w="0" w:type="auto"/>
            <w:vMerge/>
            <w:shd w:val="clear" w:color="auto" w:fill="548DD4"/>
          </w:tcPr>
          <w:p w14:paraId="05A1FDC3" w14:textId="77777777" w:rsidR="005A539B" w:rsidRPr="00345C5F" w:rsidRDefault="005A539B" w:rsidP="005A539B">
            <w:pPr>
              <w:widowControl w:val="0"/>
              <w:autoSpaceDE w:val="0"/>
              <w:autoSpaceDN w:val="0"/>
              <w:adjustRightInd w:val="0"/>
              <w:rPr>
                <w:rFonts w:eastAsia="Arial Unicode MS" w:cs="Arial"/>
                <w:color w:val="333333"/>
                <w:sz w:val="20"/>
                <w:szCs w:val="20"/>
              </w:rPr>
            </w:pPr>
          </w:p>
        </w:tc>
        <w:tc>
          <w:tcPr>
            <w:tcW w:w="0" w:type="auto"/>
            <w:shd w:val="clear" w:color="auto" w:fill="auto"/>
          </w:tcPr>
          <w:p w14:paraId="3290DE3C"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Controllo linearità dell’elemento</w:t>
            </w:r>
          </w:p>
        </w:tc>
        <w:tc>
          <w:tcPr>
            <w:tcW w:w="0" w:type="auto"/>
            <w:shd w:val="clear" w:color="auto" w:fill="auto"/>
          </w:tcPr>
          <w:p w14:paraId="7AAA66B4"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w:t>
            </w:r>
          </w:p>
        </w:tc>
        <w:tc>
          <w:tcPr>
            <w:tcW w:w="3691" w:type="dxa"/>
            <w:shd w:val="clear" w:color="auto" w:fill="auto"/>
          </w:tcPr>
          <w:p w14:paraId="76330F75"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il controllo è negativo occorre scartare l’elemento</w:t>
            </w:r>
          </w:p>
        </w:tc>
      </w:tr>
      <w:tr w:rsidR="005A539B" w:rsidRPr="00345C5F" w14:paraId="5791CBF2" w14:textId="77777777" w:rsidTr="00791FE6">
        <w:trPr>
          <w:trHeight w:val="889"/>
        </w:trPr>
        <w:tc>
          <w:tcPr>
            <w:tcW w:w="0" w:type="auto"/>
            <w:vMerge/>
            <w:shd w:val="clear" w:color="auto" w:fill="548DD4"/>
          </w:tcPr>
          <w:p w14:paraId="2DCA29D0" w14:textId="77777777" w:rsidR="005A539B" w:rsidRPr="00345C5F" w:rsidRDefault="005A539B" w:rsidP="005A539B">
            <w:pPr>
              <w:widowControl w:val="0"/>
              <w:autoSpaceDE w:val="0"/>
              <w:autoSpaceDN w:val="0"/>
              <w:adjustRightInd w:val="0"/>
              <w:rPr>
                <w:rFonts w:eastAsia="Arial Unicode MS" w:cs="Arial"/>
                <w:color w:val="333333"/>
                <w:sz w:val="20"/>
                <w:szCs w:val="20"/>
              </w:rPr>
            </w:pPr>
          </w:p>
        </w:tc>
        <w:tc>
          <w:tcPr>
            <w:tcW w:w="0" w:type="auto"/>
            <w:shd w:val="clear" w:color="auto" w:fill="auto"/>
          </w:tcPr>
          <w:p w14:paraId="3FB2E6BB"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Controllo stato di conservazione collegamenti al telaio</w:t>
            </w:r>
          </w:p>
        </w:tc>
        <w:tc>
          <w:tcPr>
            <w:tcW w:w="0" w:type="auto"/>
            <w:shd w:val="clear" w:color="auto" w:fill="auto"/>
          </w:tcPr>
          <w:p w14:paraId="4D4A696D"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 e/o funzionale</w:t>
            </w:r>
          </w:p>
        </w:tc>
        <w:tc>
          <w:tcPr>
            <w:tcW w:w="3691" w:type="dxa"/>
            <w:shd w:val="clear" w:color="auto" w:fill="auto"/>
          </w:tcPr>
          <w:p w14:paraId="3ABB5E1A" w14:textId="77777777" w:rsidR="00B614EE" w:rsidRPr="00E131AD" w:rsidRDefault="00B614EE" w:rsidP="00B614EE">
            <w:pPr>
              <w:widowControl w:val="0"/>
              <w:autoSpaceDE w:val="0"/>
              <w:autoSpaceDN w:val="0"/>
              <w:adjustRightInd w:val="0"/>
              <w:rPr>
                <w:rFonts w:cs="Arial"/>
                <w:color w:val="333333"/>
                <w:sz w:val="20"/>
                <w:szCs w:val="20"/>
              </w:rPr>
            </w:pPr>
            <w:r w:rsidRPr="00E131AD">
              <w:rPr>
                <w:rFonts w:cs="Arial"/>
                <w:color w:val="333333"/>
                <w:sz w:val="20"/>
                <w:szCs w:val="20"/>
              </w:rPr>
              <w:t>Se il controllo è negativo occorre scartare</w:t>
            </w:r>
          </w:p>
          <w:p w14:paraId="4115EDAD" w14:textId="77777777" w:rsidR="00B614EE" w:rsidRPr="00E131AD" w:rsidRDefault="00B614EE" w:rsidP="00B614EE">
            <w:pPr>
              <w:widowControl w:val="0"/>
              <w:autoSpaceDE w:val="0"/>
              <w:autoSpaceDN w:val="0"/>
              <w:adjustRightInd w:val="0"/>
              <w:rPr>
                <w:rFonts w:cs="Arial"/>
                <w:color w:val="333333"/>
                <w:sz w:val="20"/>
                <w:szCs w:val="20"/>
              </w:rPr>
            </w:pPr>
            <w:r w:rsidRPr="00E131AD">
              <w:rPr>
                <w:rFonts w:cs="Arial"/>
                <w:color w:val="333333"/>
                <w:sz w:val="20"/>
                <w:szCs w:val="20"/>
              </w:rPr>
              <w:t>l’elemento, o ripristinare la funzionalità</w:t>
            </w:r>
            <w:r>
              <w:rPr>
                <w:rFonts w:cs="Arial"/>
                <w:color w:val="333333"/>
                <w:sz w:val="20"/>
                <w:szCs w:val="20"/>
              </w:rPr>
              <w:t xml:space="preserve"> </w:t>
            </w:r>
            <w:r w:rsidRPr="00E131AD">
              <w:rPr>
                <w:rFonts w:cs="Arial"/>
                <w:color w:val="333333"/>
                <w:sz w:val="20"/>
                <w:szCs w:val="20"/>
              </w:rPr>
              <w:t>dell’elemento in conformità alle modalità</w:t>
            </w:r>
          </w:p>
          <w:p w14:paraId="014BE4B6" w14:textId="77777777" w:rsidR="005A539B" w:rsidRPr="00345C5F" w:rsidRDefault="00B614EE" w:rsidP="00B614EE">
            <w:pPr>
              <w:widowControl w:val="0"/>
              <w:autoSpaceDE w:val="0"/>
              <w:autoSpaceDN w:val="0"/>
              <w:adjustRightInd w:val="0"/>
              <w:rPr>
                <w:rFonts w:eastAsia="Arial Unicode MS" w:cs="Arial"/>
                <w:color w:val="333333"/>
                <w:sz w:val="20"/>
                <w:szCs w:val="20"/>
              </w:rPr>
            </w:pPr>
            <w:r w:rsidRPr="00E131AD">
              <w:rPr>
                <w:rFonts w:cs="Arial"/>
                <w:color w:val="333333"/>
                <w:sz w:val="20"/>
                <w:szCs w:val="20"/>
              </w:rPr>
              <w:t>previste dal fabbricante del ponteggio</w:t>
            </w:r>
          </w:p>
        </w:tc>
      </w:tr>
      <w:tr w:rsidR="005A539B" w:rsidRPr="00345C5F" w14:paraId="177519CF" w14:textId="77777777" w:rsidTr="00791FE6">
        <w:trPr>
          <w:trHeight w:val="213"/>
        </w:trPr>
        <w:tc>
          <w:tcPr>
            <w:tcW w:w="0" w:type="auto"/>
            <w:vMerge w:val="restart"/>
            <w:shd w:val="clear" w:color="auto" w:fill="548DD4"/>
            <w:textDirection w:val="btLr"/>
            <w:vAlign w:val="center"/>
          </w:tcPr>
          <w:p w14:paraId="0F49D4BD" w14:textId="77777777" w:rsidR="005A539B" w:rsidRPr="00345C5F" w:rsidRDefault="005A539B" w:rsidP="005A539B">
            <w:pPr>
              <w:widowControl w:val="0"/>
              <w:autoSpaceDE w:val="0"/>
              <w:autoSpaceDN w:val="0"/>
              <w:adjustRightInd w:val="0"/>
              <w:ind w:left="113" w:right="113"/>
              <w:jc w:val="center"/>
              <w:rPr>
                <w:rFonts w:eastAsia="Arial Unicode MS" w:cs="Arial"/>
                <w:b/>
                <w:color w:val="333333"/>
                <w:sz w:val="20"/>
                <w:szCs w:val="20"/>
              </w:rPr>
            </w:pPr>
            <w:r w:rsidRPr="00345C5F">
              <w:rPr>
                <w:rFonts w:cs="Arial"/>
                <w:b/>
                <w:color w:val="333333"/>
                <w:sz w:val="20"/>
                <w:szCs w:val="20"/>
              </w:rPr>
              <w:t>IMPALCATI PREFABBRICATI</w:t>
            </w:r>
          </w:p>
        </w:tc>
        <w:tc>
          <w:tcPr>
            <w:tcW w:w="0" w:type="auto"/>
            <w:shd w:val="clear" w:color="auto" w:fill="auto"/>
          </w:tcPr>
          <w:p w14:paraId="1E732317"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Controllo marchio come da libretto</w:t>
            </w:r>
          </w:p>
        </w:tc>
        <w:tc>
          <w:tcPr>
            <w:tcW w:w="0" w:type="auto"/>
            <w:shd w:val="clear" w:color="auto" w:fill="auto"/>
          </w:tcPr>
          <w:p w14:paraId="4215E752"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w:t>
            </w:r>
          </w:p>
        </w:tc>
        <w:tc>
          <w:tcPr>
            <w:tcW w:w="3691" w:type="dxa"/>
            <w:shd w:val="clear" w:color="auto" w:fill="auto"/>
          </w:tcPr>
          <w:p w14:paraId="5D5816F2"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il marchio non è rilevabile, o è difforme rispetto a quello indicato nel libretto, occorre scartare l’elemento</w:t>
            </w:r>
          </w:p>
        </w:tc>
      </w:tr>
      <w:tr w:rsidR="005A539B" w:rsidRPr="00345C5F" w14:paraId="1C68EF48" w14:textId="77777777" w:rsidTr="00791FE6">
        <w:trPr>
          <w:trHeight w:val="213"/>
        </w:trPr>
        <w:tc>
          <w:tcPr>
            <w:tcW w:w="0" w:type="auto"/>
            <w:vMerge/>
            <w:shd w:val="clear" w:color="auto" w:fill="548DD4"/>
          </w:tcPr>
          <w:p w14:paraId="026BD027" w14:textId="77777777" w:rsidR="005A539B" w:rsidRPr="00345C5F" w:rsidRDefault="005A539B" w:rsidP="005A539B">
            <w:pPr>
              <w:widowControl w:val="0"/>
              <w:autoSpaceDE w:val="0"/>
              <w:autoSpaceDN w:val="0"/>
              <w:adjustRightInd w:val="0"/>
              <w:rPr>
                <w:rFonts w:eastAsia="Arial Unicode MS" w:cs="Arial"/>
                <w:color w:val="333333"/>
                <w:sz w:val="20"/>
                <w:szCs w:val="20"/>
              </w:rPr>
            </w:pPr>
          </w:p>
        </w:tc>
        <w:tc>
          <w:tcPr>
            <w:tcW w:w="0" w:type="auto"/>
            <w:shd w:val="clear" w:color="auto" w:fill="auto"/>
          </w:tcPr>
          <w:p w14:paraId="7D1D1340"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Controllo stato di conservazione della protezione contro la corrosione</w:t>
            </w:r>
          </w:p>
        </w:tc>
        <w:tc>
          <w:tcPr>
            <w:tcW w:w="0" w:type="auto"/>
            <w:shd w:val="clear" w:color="auto" w:fill="auto"/>
          </w:tcPr>
          <w:p w14:paraId="5F786919"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w:t>
            </w:r>
          </w:p>
        </w:tc>
        <w:tc>
          <w:tcPr>
            <w:tcW w:w="3691" w:type="dxa"/>
            <w:shd w:val="clear" w:color="auto" w:fill="auto"/>
          </w:tcPr>
          <w:p w14:paraId="2964D5C0"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il controllo è negativo, procedere al controllo degli spessori:</w:t>
            </w:r>
            <w:r w:rsidRPr="00345C5F">
              <w:rPr>
                <w:rFonts w:cs="Arial"/>
                <w:color w:val="333333"/>
                <w:sz w:val="20"/>
                <w:szCs w:val="20"/>
              </w:rPr>
              <w:br/>
              <w:t xml:space="preserve">- Se il controllo degli spessori è negativo (tenuto conto delle tolleranze previste dal fabbricante del ponteggio), scartare l’elemento </w:t>
            </w:r>
            <w:r w:rsidRPr="00345C5F">
              <w:rPr>
                <w:rFonts w:cs="Arial"/>
                <w:color w:val="333333"/>
                <w:sz w:val="20"/>
                <w:szCs w:val="20"/>
              </w:rPr>
              <w:br/>
              <w:t xml:space="preserve">- Se il controllo degli spessori è positivo, procedere al ripristino della protezione, in conformità alle modalità previste dal fabbricante del </w:t>
            </w:r>
          </w:p>
        </w:tc>
      </w:tr>
      <w:tr w:rsidR="005A539B" w:rsidRPr="00345C5F" w14:paraId="32154190" w14:textId="77777777" w:rsidTr="00791FE6">
        <w:trPr>
          <w:trHeight w:val="213"/>
        </w:trPr>
        <w:tc>
          <w:tcPr>
            <w:tcW w:w="0" w:type="auto"/>
            <w:vMerge/>
            <w:shd w:val="clear" w:color="auto" w:fill="548DD4"/>
          </w:tcPr>
          <w:p w14:paraId="00B07068" w14:textId="77777777" w:rsidR="005A539B" w:rsidRPr="00345C5F" w:rsidRDefault="005A539B" w:rsidP="005A539B">
            <w:pPr>
              <w:widowControl w:val="0"/>
              <w:autoSpaceDE w:val="0"/>
              <w:autoSpaceDN w:val="0"/>
              <w:adjustRightInd w:val="0"/>
              <w:rPr>
                <w:rFonts w:eastAsia="Arial Unicode MS" w:cs="Arial"/>
                <w:color w:val="333333"/>
                <w:sz w:val="20"/>
                <w:szCs w:val="20"/>
              </w:rPr>
            </w:pPr>
          </w:p>
        </w:tc>
        <w:tc>
          <w:tcPr>
            <w:tcW w:w="0" w:type="auto"/>
            <w:shd w:val="clear" w:color="auto" w:fill="auto"/>
          </w:tcPr>
          <w:p w14:paraId="0BD4F1B1"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 xml:space="preserve">Controllo orizzontalità piani di calpestio </w:t>
            </w:r>
          </w:p>
        </w:tc>
        <w:tc>
          <w:tcPr>
            <w:tcW w:w="0" w:type="auto"/>
            <w:shd w:val="clear" w:color="auto" w:fill="auto"/>
          </w:tcPr>
          <w:p w14:paraId="0348D7B7"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w:t>
            </w:r>
          </w:p>
        </w:tc>
        <w:tc>
          <w:tcPr>
            <w:tcW w:w="3691" w:type="dxa"/>
            <w:shd w:val="clear" w:color="auto" w:fill="auto"/>
          </w:tcPr>
          <w:p w14:paraId="1C88403E"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il controllo è negativo occorre scartare l’elemento</w:t>
            </w:r>
          </w:p>
        </w:tc>
      </w:tr>
      <w:tr w:rsidR="005A539B" w:rsidRPr="00345C5F" w14:paraId="118D404A" w14:textId="77777777" w:rsidTr="00791FE6">
        <w:trPr>
          <w:trHeight w:val="213"/>
        </w:trPr>
        <w:tc>
          <w:tcPr>
            <w:tcW w:w="0" w:type="auto"/>
            <w:vMerge/>
            <w:shd w:val="clear" w:color="auto" w:fill="548DD4"/>
          </w:tcPr>
          <w:p w14:paraId="7480F887" w14:textId="77777777" w:rsidR="005A539B" w:rsidRPr="00345C5F" w:rsidRDefault="005A539B" w:rsidP="005A539B">
            <w:pPr>
              <w:widowControl w:val="0"/>
              <w:autoSpaceDE w:val="0"/>
              <w:autoSpaceDN w:val="0"/>
              <w:adjustRightInd w:val="0"/>
              <w:rPr>
                <w:rFonts w:eastAsia="Arial Unicode MS" w:cs="Arial"/>
                <w:color w:val="333333"/>
                <w:sz w:val="20"/>
                <w:szCs w:val="20"/>
              </w:rPr>
            </w:pPr>
          </w:p>
        </w:tc>
        <w:tc>
          <w:tcPr>
            <w:tcW w:w="0" w:type="auto"/>
            <w:shd w:val="clear" w:color="auto" w:fill="auto"/>
          </w:tcPr>
          <w:p w14:paraId="12CB58FB"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Controllo assenza di deformazioni negli appoggi al traverso</w:t>
            </w:r>
          </w:p>
        </w:tc>
        <w:tc>
          <w:tcPr>
            <w:tcW w:w="0" w:type="auto"/>
            <w:shd w:val="clear" w:color="auto" w:fill="auto"/>
          </w:tcPr>
          <w:p w14:paraId="1E214FB4"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 e/o funzionale</w:t>
            </w:r>
          </w:p>
        </w:tc>
        <w:tc>
          <w:tcPr>
            <w:tcW w:w="3691" w:type="dxa"/>
            <w:shd w:val="clear" w:color="auto" w:fill="auto"/>
          </w:tcPr>
          <w:p w14:paraId="7EFB80E8"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il controllo è negativo occorre scartare l’elemento</w:t>
            </w:r>
          </w:p>
        </w:tc>
      </w:tr>
      <w:tr w:rsidR="005A539B" w:rsidRPr="00345C5F" w14:paraId="70867431" w14:textId="77777777" w:rsidTr="00791FE6">
        <w:trPr>
          <w:trHeight w:val="213"/>
        </w:trPr>
        <w:tc>
          <w:tcPr>
            <w:tcW w:w="0" w:type="auto"/>
            <w:vMerge/>
            <w:shd w:val="clear" w:color="auto" w:fill="548DD4"/>
          </w:tcPr>
          <w:p w14:paraId="72E82208" w14:textId="77777777" w:rsidR="005A539B" w:rsidRPr="00345C5F" w:rsidRDefault="005A539B" w:rsidP="005A539B">
            <w:pPr>
              <w:widowControl w:val="0"/>
              <w:autoSpaceDE w:val="0"/>
              <w:autoSpaceDN w:val="0"/>
              <w:adjustRightInd w:val="0"/>
              <w:rPr>
                <w:rFonts w:eastAsia="Arial Unicode MS" w:cs="Arial"/>
                <w:color w:val="333333"/>
                <w:sz w:val="20"/>
                <w:szCs w:val="20"/>
              </w:rPr>
            </w:pPr>
          </w:p>
        </w:tc>
        <w:tc>
          <w:tcPr>
            <w:tcW w:w="0" w:type="auto"/>
            <w:shd w:val="clear" w:color="auto" w:fill="auto"/>
          </w:tcPr>
          <w:p w14:paraId="4E6E943A"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Controllo efficienza dei sistemi di collegamento tra: piani di calpestio, testata con ganci di collegamento al traverso ed irrigidimenti (saldatura, rivettatura, bullonatura e cianfrinatura)</w:t>
            </w:r>
          </w:p>
        </w:tc>
        <w:tc>
          <w:tcPr>
            <w:tcW w:w="0" w:type="auto"/>
            <w:shd w:val="clear" w:color="auto" w:fill="auto"/>
          </w:tcPr>
          <w:p w14:paraId="033950B6"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 xml:space="preserve">Visivo: </w:t>
            </w:r>
            <w:r w:rsidRPr="00345C5F">
              <w:rPr>
                <w:rFonts w:cs="Arial"/>
                <w:color w:val="333333"/>
                <w:sz w:val="20"/>
                <w:szCs w:val="20"/>
              </w:rPr>
              <w:br/>
              <w:t xml:space="preserve">- Integrità del sistema di collegamento per rivettatura, bullonatura e cianfrinatura </w:t>
            </w:r>
            <w:r w:rsidRPr="00345C5F">
              <w:rPr>
                <w:rFonts w:cs="Arial"/>
                <w:color w:val="333333"/>
                <w:sz w:val="20"/>
                <w:szCs w:val="20"/>
              </w:rPr>
              <w:br/>
              <w:t xml:space="preserve">- Assenza, nel sistema di collegamento, di cricche, </w:t>
            </w:r>
            <w:r w:rsidRPr="00345C5F">
              <w:rPr>
                <w:rFonts w:cs="Arial"/>
                <w:color w:val="333333"/>
                <w:sz w:val="20"/>
                <w:szCs w:val="20"/>
              </w:rPr>
              <w:lastRenderedPageBreak/>
              <w:t>distacchi ed ossidazioni penetranti per saldatura</w:t>
            </w:r>
          </w:p>
        </w:tc>
        <w:tc>
          <w:tcPr>
            <w:tcW w:w="3691" w:type="dxa"/>
            <w:shd w:val="clear" w:color="auto" w:fill="auto"/>
          </w:tcPr>
          <w:p w14:paraId="48DA0F36"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lastRenderedPageBreak/>
              <w:t xml:space="preserve">Se il controllo è negativo: </w:t>
            </w:r>
            <w:r w:rsidRPr="00345C5F">
              <w:rPr>
                <w:rFonts w:cs="Arial"/>
                <w:color w:val="333333"/>
                <w:sz w:val="20"/>
                <w:szCs w:val="20"/>
              </w:rPr>
              <w:br/>
              <w:t xml:space="preserve">- Scartare l’elemento, o - Procedere, a cura del fabbricante del ponteggio, al ripristino dell’efficienza dei sistemi di collegamento </w:t>
            </w:r>
          </w:p>
        </w:tc>
      </w:tr>
      <w:tr w:rsidR="005A539B" w:rsidRPr="00345C5F" w14:paraId="006AC40E" w14:textId="77777777" w:rsidTr="00791FE6">
        <w:trPr>
          <w:trHeight w:val="787"/>
        </w:trPr>
        <w:tc>
          <w:tcPr>
            <w:tcW w:w="0" w:type="auto"/>
            <w:vMerge w:val="restart"/>
            <w:shd w:val="clear" w:color="auto" w:fill="548DD4"/>
            <w:textDirection w:val="btLr"/>
            <w:vAlign w:val="center"/>
          </w:tcPr>
          <w:p w14:paraId="71246A05" w14:textId="77777777" w:rsidR="005A539B" w:rsidRPr="00345C5F" w:rsidRDefault="005A539B" w:rsidP="005A539B">
            <w:pPr>
              <w:widowControl w:val="0"/>
              <w:autoSpaceDE w:val="0"/>
              <w:autoSpaceDN w:val="0"/>
              <w:adjustRightInd w:val="0"/>
              <w:ind w:left="113" w:right="113"/>
              <w:jc w:val="center"/>
              <w:rPr>
                <w:rFonts w:eastAsia="Arial Unicode MS" w:cs="Arial"/>
                <w:b/>
                <w:color w:val="333333"/>
                <w:sz w:val="20"/>
                <w:szCs w:val="20"/>
              </w:rPr>
            </w:pPr>
            <w:r w:rsidRPr="00345C5F">
              <w:rPr>
                <w:rFonts w:cs="Arial"/>
                <w:b/>
                <w:color w:val="333333"/>
                <w:sz w:val="20"/>
                <w:szCs w:val="20"/>
              </w:rPr>
              <w:t>BASETTE FISSE</w:t>
            </w:r>
          </w:p>
        </w:tc>
        <w:tc>
          <w:tcPr>
            <w:tcW w:w="0" w:type="auto"/>
            <w:shd w:val="clear" w:color="auto" w:fill="auto"/>
          </w:tcPr>
          <w:p w14:paraId="1D042327"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Controllo marchio come da libretto</w:t>
            </w:r>
          </w:p>
        </w:tc>
        <w:tc>
          <w:tcPr>
            <w:tcW w:w="0" w:type="auto"/>
            <w:shd w:val="clear" w:color="auto" w:fill="auto"/>
          </w:tcPr>
          <w:p w14:paraId="42C540D8"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w:t>
            </w:r>
          </w:p>
        </w:tc>
        <w:tc>
          <w:tcPr>
            <w:tcW w:w="3691" w:type="dxa"/>
            <w:shd w:val="clear" w:color="auto" w:fill="auto"/>
          </w:tcPr>
          <w:p w14:paraId="245588B8"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il marchio non è rilevabile, o è difforme rispetto a quello indicato nel libretto, occorre scartare l’elemento</w:t>
            </w:r>
          </w:p>
        </w:tc>
      </w:tr>
      <w:tr w:rsidR="005A539B" w:rsidRPr="00345C5F" w14:paraId="08EFE382" w14:textId="77777777" w:rsidTr="00791FE6">
        <w:trPr>
          <w:trHeight w:val="435"/>
        </w:trPr>
        <w:tc>
          <w:tcPr>
            <w:tcW w:w="0" w:type="auto"/>
            <w:vMerge/>
            <w:shd w:val="clear" w:color="auto" w:fill="548DD4"/>
          </w:tcPr>
          <w:p w14:paraId="1AEFEBF6" w14:textId="77777777" w:rsidR="005A539B" w:rsidRPr="00345C5F" w:rsidRDefault="005A539B" w:rsidP="005A539B">
            <w:pPr>
              <w:widowControl w:val="0"/>
              <w:autoSpaceDE w:val="0"/>
              <w:autoSpaceDN w:val="0"/>
              <w:adjustRightInd w:val="0"/>
              <w:rPr>
                <w:rFonts w:eastAsia="Arial Unicode MS" w:cs="Arial"/>
                <w:color w:val="333333"/>
                <w:sz w:val="20"/>
                <w:szCs w:val="20"/>
              </w:rPr>
            </w:pPr>
          </w:p>
        </w:tc>
        <w:tc>
          <w:tcPr>
            <w:tcW w:w="0" w:type="auto"/>
            <w:shd w:val="clear" w:color="auto" w:fill="auto"/>
          </w:tcPr>
          <w:p w14:paraId="013BE98E"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Controllo orizzontalità piatto di base</w:t>
            </w:r>
          </w:p>
        </w:tc>
        <w:tc>
          <w:tcPr>
            <w:tcW w:w="0" w:type="auto"/>
            <w:shd w:val="clear" w:color="auto" w:fill="auto"/>
          </w:tcPr>
          <w:p w14:paraId="727B9981"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 ad esempio con un piano di riscontro</w:t>
            </w:r>
          </w:p>
        </w:tc>
        <w:tc>
          <w:tcPr>
            <w:tcW w:w="3691" w:type="dxa"/>
            <w:shd w:val="clear" w:color="auto" w:fill="auto"/>
          </w:tcPr>
          <w:p w14:paraId="0ABCD2CE"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il controllo è negativo occorre scartare l’elemento</w:t>
            </w:r>
          </w:p>
        </w:tc>
      </w:tr>
      <w:tr w:rsidR="005A539B" w:rsidRPr="00345C5F" w14:paraId="6C352BF9" w14:textId="77777777" w:rsidTr="00791FE6">
        <w:trPr>
          <w:trHeight w:val="787"/>
        </w:trPr>
        <w:tc>
          <w:tcPr>
            <w:tcW w:w="0" w:type="auto"/>
            <w:vMerge w:val="restart"/>
            <w:shd w:val="clear" w:color="auto" w:fill="548DD4"/>
            <w:textDirection w:val="btLr"/>
          </w:tcPr>
          <w:p w14:paraId="75F7AE51" w14:textId="77777777" w:rsidR="005A539B" w:rsidRPr="00345C5F" w:rsidRDefault="005A539B" w:rsidP="005A539B">
            <w:pPr>
              <w:widowControl w:val="0"/>
              <w:autoSpaceDE w:val="0"/>
              <w:autoSpaceDN w:val="0"/>
              <w:adjustRightInd w:val="0"/>
              <w:ind w:left="113" w:right="113"/>
              <w:jc w:val="center"/>
              <w:rPr>
                <w:rFonts w:eastAsia="Arial Unicode MS" w:cs="Arial"/>
                <w:b/>
                <w:color w:val="333333"/>
                <w:sz w:val="20"/>
                <w:szCs w:val="20"/>
              </w:rPr>
            </w:pPr>
            <w:r w:rsidRPr="00345C5F">
              <w:rPr>
                <w:rFonts w:cs="Arial"/>
                <w:b/>
                <w:color w:val="333333"/>
                <w:sz w:val="20"/>
                <w:szCs w:val="20"/>
              </w:rPr>
              <w:t>BASETTE REGOLABILI</w:t>
            </w:r>
          </w:p>
        </w:tc>
        <w:tc>
          <w:tcPr>
            <w:tcW w:w="0" w:type="auto"/>
            <w:shd w:val="clear" w:color="auto" w:fill="auto"/>
          </w:tcPr>
          <w:p w14:paraId="39E74D31"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Controllo marchio come da libretto</w:t>
            </w:r>
          </w:p>
        </w:tc>
        <w:tc>
          <w:tcPr>
            <w:tcW w:w="0" w:type="auto"/>
            <w:shd w:val="clear" w:color="auto" w:fill="auto"/>
          </w:tcPr>
          <w:p w14:paraId="79891CB3"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w:t>
            </w:r>
          </w:p>
        </w:tc>
        <w:tc>
          <w:tcPr>
            <w:tcW w:w="3691" w:type="dxa"/>
            <w:shd w:val="clear" w:color="auto" w:fill="auto"/>
          </w:tcPr>
          <w:p w14:paraId="1C1EFF4F"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il marchio non è rilevabile, o è difforme rispetto a quello indicato nel libretto, occorre scartare l’elemento</w:t>
            </w:r>
          </w:p>
        </w:tc>
      </w:tr>
      <w:tr w:rsidR="005A539B" w:rsidRPr="00345C5F" w14:paraId="398E4591" w14:textId="77777777" w:rsidTr="00791FE6">
        <w:trPr>
          <w:trHeight w:val="213"/>
        </w:trPr>
        <w:tc>
          <w:tcPr>
            <w:tcW w:w="0" w:type="auto"/>
            <w:vMerge/>
            <w:shd w:val="clear" w:color="auto" w:fill="548DD4"/>
          </w:tcPr>
          <w:p w14:paraId="4EE4EB17" w14:textId="77777777" w:rsidR="005A539B" w:rsidRPr="00345C5F" w:rsidRDefault="005A539B" w:rsidP="005A539B">
            <w:pPr>
              <w:widowControl w:val="0"/>
              <w:autoSpaceDE w:val="0"/>
              <w:autoSpaceDN w:val="0"/>
              <w:adjustRightInd w:val="0"/>
              <w:rPr>
                <w:rFonts w:eastAsia="Arial Unicode MS" w:cs="Arial"/>
                <w:color w:val="333333"/>
                <w:sz w:val="20"/>
                <w:szCs w:val="20"/>
              </w:rPr>
            </w:pPr>
          </w:p>
        </w:tc>
        <w:tc>
          <w:tcPr>
            <w:tcW w:w="0" w:type="auto"/>
            <w:shd w:val="clear" w:color="auto" w:fill="auto"/>
            <w:vAlign w:val="center"/>
          </w:tcPr>
          <w:p w14:paraId="3F1BA01B" w14:textId="77777777" w:rsidR="005A539B" w:rsidRPr="00345C5F" w:rsidRDefault="005A539B" w:rsidP="005A539B">
            <w:pPr>
              <w:widowControl w:val="0"/>
              <w:autoSpaceDE w:val="0"/>
              <w:autoSpaceDN w:val="0"/>
              <w:adjustRightInd w:val="0"/>
              <w:jc w:val="center"/>
              <w:rPr>
                <w:rFonts w:eastAsia="Arial Unicode MS" w:cs="Arial"/>
                <w:color w:val="333333"/>
                <w:sz w:val="20"/>
                <w:szCs w:val="20"/>
              </w:rPr>
            </w:pPr>
            <w:r w:rsidRPr="00345C5F">
              <w:rPr>
                <w:rFonts w:cs="Arial"/>
                <w:color w:val="333333"/>
                <w:sz w:val="20"/>
                <w:szCs w:val="20"/>
              </w:rPr>
              <w:t>Controllo orizzontalità piatto di base</w:t>
            </w:r>
          </w:p>
        </w:tc>
        <w:tc>
          <w:tcPr>
            <w:tcW w:w="0" w:type="auto"/>
            <w:shd w:val="clear" w:color="auto" w:fill="auto"/>
          </w:tcPr>
          <w:p w14:paraId="21DA01FA"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 ad esempio con un piano di riscontro</w:t>
            </w:r>
          </w:p>
        </w:tc>
        <w:tc>
          <w:tcPr>
            <w:tcW w:w="3691" w:type="dxa"/>
            <w:shd w:val="clear" w:color="auto" w:fill="auto"/>
          </w:tcPr>
          <w:p w14:paraId="438AA950"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il controllo è negativo occorre scartare l’elemento</w:t>
            </w:r>
          </w:p>
        </w:tc>
      </w:tr>
      <w:tr w:rsidR="005A539B" w:rsidRPr="00345C5F" w14:paraId="7390C4CA" w14:textId="77777777" w:rsidTr="00791FE6">
        <w:trPr>
          <w:trHeight w:val="213"/>
        </w:trPr>
        <w:tc>
          <w:tcPr>
            <w:tcW w:w="0" w:type="auto"/>
            <w:vMerge/>
            <w:shd w:val="clear" w:color="auto" w:fill="548DD4"/>
          </w:tcPr>
          <w:p w14:paraId="220FADE9" w14:textId="77777777" w:rsidR="005A539B" w:rsidRPr="00345C5F" w:rsidRDefault="005A539B" w:rsidP="005A539B">
            <w:pPr>
              <w:widowControl w:val="0"/>
              <w:autoSpaceDE w:val="0"/>
              <w:autoSpaceDN w:val="0"/>
              <w:adjustRightInd w:val="0"/>
              <w:rPr>
                <w:rFonts w:eastAsia="Arial Unicode MS" w:cs="Arial"/>
                <w:color w:val="333333"/>
                <w:sz w:val="20"/>
                <w:szCs w:val="20"/>
              </w:rPr>
            </w:pPr>
          </w:p>
        </w:tc>
        <w:tc>
          <w:tcPr>
            <w:tcW w:w="0" w:type="auto"/>
            <w:shd w:val="clear" w:color="auto" w:fill="auto"/>
          </w:tcPr>
          <w:p w14:paraId="4E8F7C24"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Controllo verticalità stelo</w:t>
            </w:r>
          </w:p>
        </w:tc>
        <w:tc>
          <w:tcPr>
            <w:tcW w:w="0" w:type="auto"/>
            <w:shd w:val="clear" w:color="auto" w:fill="auto"/>
          </w:tcPr>
          <w:p w14:paraId="719A4944"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w:t>
            </w:r>
          </w:p>
        </w:tc>
        <w:tc>
          <w:tcPr>
            <w:tcW w:w="3691" w:type="dxa"/>
            <w:shd w:val="clear" w:color="auto" w:fill="auto"/>
          </w:tcPr>
          <w:p w14:paraId="46F9ADE3"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il controllo è negativo occorre scartare l’elemento</w:t>
            </w:r>
          </w:p>
        </w:tc>
      </w:tr>
      <w:tr w:rsidR="005A539B" w:rsidRPr="00345C5F" w14:paraId="7A3264D9" w14:textId="77777777" w:rsidTr="00791FE6">
        <w:trPr>
          <w:trHeight w:val="2073"/>
        </w:trPr>
        <w:tc>
          <w:tcPr>
            <w:tcW w:w="0" w:type="auto"/>
            <w:vMerge/>
            <w:shd w:val="clear" w:color="auto" w:fill="548DD4"/>
          </w:tcPr>
          <w:p w14:paraId="13DA65BB" w14:textId="77777777" w:rsidR="005A539B" w:rsidRPr="00345C5F" w:rsidRDefault="005A539B" w:rsidP="005A539B">
            <w:pPr>
              <w:widowControl w:val="0"/>
              <w:autoSpaceDE w:val="0"/>
              <w:autoSpaceDN w:val="0"/>
              <w:adjustRightInd w:val="0"/>
              <w:rPr>
                <w:rFonts w:eastAsia="Arial Unicode MS" w:cs="Arial"/>
                <w:color w:val="333333"/>
                <w:sz w:val="20"/>
                <w:szCs w:val="20"/>
              </w:rPr>
            </w:pPr>
          </w:p>
        </w:tc>
        <w:tc>
          <w:tcPr>
            <w:tcW w:w="0" w:type="auto"/>
            <w:shd w:val="clear" w:color="auto" w:fill="auto"/>
          </w:tcPr>
          <w:p w14:paraId="3C7D8396"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 xml:space="preserve">Controllo stato di conservazione della filettatura dello stelo e della ghiera filettata </w:t>
            </w:r>
          </w:p>
        </w:tc>
        <w:tc>
          <w:tcPr>
            <w:tcW w:w="0" w:type="auto"/>
            <w:shd w:val="clear" w:color="auto" w:fill="auto"/>
          </w:tcPr>
          <w:p w14:paraId="362DE45D" w14:textId="77777777" w:rsidR="00C5624B" w:rsidRDefault="005A539B" w:rsidP="005A539B">
            <w:pPr>
              <w:widowControl w:val="0"/>
              <w:autoSpaceDE w:val="0"/>
              <w:autoSpaceDN w:val="0"/>
              <w:adjustRightInd w:val="0"/>
              <w:rPr>
                <w:rFonts w:cs="Arial"/>
                <w:color w:val="333333"/>
                <w:sz w:val="20"/>
                <w:szCs w:val="20"/>
              </w:rPr>
            </w:pPr>
            <w:r w:rsidRPr="00345C5F">
              <w:rPr>
                <w:rFonts w:cs="Arial"/>
                <w:color w:val="333333"/>
                <w:sz w:val="20"/>
                <w:szCs w:val="20"/>
              </w:rPr>
              <w:t>Visivo e funzionale</w:t>
            </w:r>
          </w:p>
          <w:p w14:paraId="199E9995" w14:textId="77777777" w:rsidR="00C5624B" w:rsidRDefault="005A539B" w:rsidP="005A539B">
            <w:pPr>
              <w:widowControl w:val="0"/>
              <w:autoSpaceDE w:val="0"/>
              <w:autoSpaceDN w:val="0"/>
              <w:adjustRightInd w:val="0"/>
              <w:rPr>
                <w:rFonts w:cs="Arial"/>
                <w:color w:val="333333"/>
                <w:sz w:val="20"/>
                <w:szCs w:val="20"/>
              </w:rPr>
            </w:pPr>
            <w:r w:rsidRPr="00345C5F">
              <w:rPr>
                <w:rFonts w:cs="Arial"/>
                <w:color w:val="333333"/>
                <w:sz w:val="20"/>
                <w:szCs w:val="20"/>
              </w:rPr>
              <w:t xml:space="preserve">Visivo: stato di conservazione della filettatura </w:t>
            </w:r>
          </w:p>
          <w:p w14:paraId="74769BC7"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 xml:space="preserve">Funzionale: regolare avvitamento della ghiera </w:t>
            </w:r>
          </w:p>
        </w:tc>
        <w:tc>
          <w:tcPr>
            <w:tcW w:w="3691" w:type="dxa"/>
            <w:shd w:val="clear" w:color="auto" w:fill="auto"/>
          </w:tcPr>
          <w:p w14:paraId="05431968" w14:textId="77777777" w:rsidR="005A539B" w:rsidRPr="00345C5F" w:rsidRDefault="005A539B" w:rsidP="005A539B">
            <w:pPr>
              <w:widowControl w:val="0"/>
              <w:autoSpaceDE w:val="0"/>
              <w:autoSpaceDN w:val="0"/>
              <w:adjustRightInd w:val="0"/>
              <w:rPr>
                <w:rFonts w:eastAsia="Arial Unicode MS" w:cs="Arial"/>
                <w:color w:val="333333"/>
                <w:sz w:val="20"/>
                <w:szCs w:val="20"/>
              </w:rPr>
            </w:pPr>
            <w:r w:rsidRPr="00345C5F">
              <w:rPr>
                <w:rFonts w:cs="Arial"/>
                <w:color w:val="333333"/>
                <w:sz w:val="20"/>
                <w:szCs w:val="20"/>
              </w:rPr>
              <w:t>- Se i controlli, visivo e funzionale, sono negativi occorre scartare l’elemento</w:t>
            </w:r>
            <w:r w:rsidRPr="00345C5F">
              <w:rPr>
                <w:rFonts w:cs="Arial"/>
                <w:color w:val="333333"/>
                <w:sz w:val="20"/>
                <w:szCs w:val="20"/>
              </w:rPr>
              <w:br/>
              <w:t xml:space="preserve">- Se è negativo il solo controllo funzionale occorre ripristinare la funzionalità (pulizia e ingrassaggio). Se ciò non è possibile, scartare l’elemento </w:t>
            </w:r>
          </w:p>
        </w:tc>
      </w:tr>
      <w:tr w:rsidR="005A539B" w:rsidRPr="00345C5F" w14:paraId="7C69AF38" w14:textId="77777777" w:rsidTr="005A539B">
        <w:trPr>
          <w:trHeight w:val="710"/>
        </w:trPr>
        <w:tc>
          <w:tcPr>
            <w:tcW w:w="10368" w:type="dxa"/>
            <w:gridSpan w:val="4"/>
            <w:shd w:val="clear" w:color="auto" w:fill="auto"/>
          </w:tcPr>
          <w:p w14:paraId="7A53D044" w14:textId="77777777" w:rsidR="005A539B" w:rsidRPr="00345C5F" w:rsidRDefault="005A539B" w:rsidP="005A539B">
            <w:pPr>
              <w:widowControl w:val="0"/>
              <w:autoSpaceDE w:val="0"/>
              <w:autoSpaceDN w:val="0"/>
              <w:adjustRightInd w:val="0"/>
              <w:jc w:val="both"/>
              <w:rPr>
                <w:rFonts w:eastAsia="Arial Unicode MS" w:cs="Arial"/>
                <w:color w:val="333333"/>
                <w:sz w:val="20"/>
                <w:szCs w:val="20"/>
              </w:rPr>
            </w:pPr>
            <w:r w:rsidRPr="00345C5F">
              <w:rPr>
                <w:rFonts w:cs="Arial"/>
                <w:b/>
                <w:color w:val="333333"/>
                <w:sz w:val="20"/>
                <w:szCs w:val="20"/>
              </w:rPr>
              <w:t>N.B.:</w:t>
            </w:r>
            <w:r w:rsidRPr="00345C5F">
              <w:rPr>
                <w:rFonts w:cs="Arial"/>
                <w:color w:val="333333"/>
                <w:sz w:val="20"/>
                <w:szCs w:val="20"/>
              </w:rPr>
              <w:t xml:space="preserve"> Per le verifiche relative ad altri elementi di ponteggio (quali ad esempio: fermapiede, trave per passo carraio, mensola, montante per parapetto di sommità, scala, parasassi), riportati nel libretto di cui all'autorizzazione ministeriale, occorre utilizzare: tipo, modalità di verifica e misure, analoghi a quelli descritti per gli elementi sopraelencati. </w:t>
            </w:r>
          </w:p>
        </w:tc>
      </w:tr>
    </w:tbl>
    <w:p w14:paraId="7D73F48C" w14:textId="77777777" w:rsidR="000504FE" w:rsidRDefault="000504FE"/>
    <w:p w14:paraId="64798CC7" w14:textId="77777777" w:rsidR="00C5624B" w:rsidRDefault="00C5624B" w:rsidP="00C5624B">
      <w:pPr>
        <w:ind w:left="540"/>
        <w:rPr>
          <w:rFonts w:ascii="Arial" w:hAnsi="Arial" w:cs="Arial"/>
          <w:b/>
          <w:bCs/>
          <w:i/>
          <w:iCs/>
          <w:color w:val="FF0000"/>
          <w:sz w:val="20"/>
          <w:szCs w:val="20"/>
        </w:rPr>
      </w:pPr>
    </w:p>
    <w:p w14:paraId="261A9A1E" w14:textId="77777777" w:rsidR="00C5624B" w:rsidRDefault="00C5624B" w:rsidP="00C5624B">
      <w:pPr>
        <w:ind w:left="540"/>
        <w:rPr>
          <w:rFonts w:ascii="Arial" w:hAnsi="Arial" w:cs="Arial"/>
          <w:b/>
          <w:bCs/>
          <w:i/>
          <w:iCs/>
          <w:color w:val="FF0000"/>
          <w:sz w:val="20"/>
          <w:szCs w:val="20"/>
        </w:rPr>
      </w:pPr>
      <w:r w:rsidRPr="00C5624B">
        <w:rPr>
          <w:rFonts w:ascii="Arial" w:hAnsi="Arial" w:cs="Arial"/>
          <w:b/>
          <w:bCs/>
          <w:i/>
          <w:iCs/>
          <w:color w:val="FF0000"/>
          <w:sz w:val="20"/>
          <w:szCs w:val="20"/>
        </w:rPr>
        <w:t>C - PONTEGGI METALLICI A TUBI E GIUNTI</w:t>
      </w:r>
    </w:p>
    <w:p w14:paraId="659732FC" w14:textId="77777777" w:rsidR="00C5624B" w:rsidRDefault="00C5624B" w:rsidP="00C5624B">
      <w:pPr>
        <w:ind w:left="540"/>
        <w:rPr>
          <w:rFonts w:ascii="Arial" w:hAnsi="Arial" w:cs="Arial"/>
          <w:b/>
          <w:bCs/>
          <w:i/>
          <w:iCs/>
          <w:color w:val="FF0000"/>
          <w:sz w:val="20"/>
          <w:szCs w:val="20"/>
        </w:rPr>
      </w:pPr>
    </w:p>
    <w:p w14:paraId="748BCF53" w14:textId="77777777" w:rsidR="00C5624B" w:rsidRPr="00C5624B" w:rsidRDefault="00C5624B" w:rsidP="00C5624B">
      <w:pPr>
        <w:ind w:left="540"/>
        <w:rPr>
          <w:rFonts w:ascii="Arial" w:hAnsi="Arial" w:cs="Arial"/>
          <w:b/>
          <w:bCs/>
          <w:i/>
          <w:iCs/>
          <w:color w:val="FF0000"/>
          <w:sz w:val="20"/>
          <w:szCs w:val="20"/>
        </w:rPr>
      </w:pPr>
    </w:p>
    <w:tbl>
      <w:tblPr>
        <w:tblW w:w="10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53"/>
        <w:gridCol w:w="3426"/>
        <w:gridCol w:w="2298"/>
        <w:gridCol w:w="3691"/>
      </w:tblGrid>
      <w:tr w:rsidR="00C5624B" w:rsidRPr="00345C5F" w14:paraId="0BD1F3BE" w14:textId="77777777" w:rsidTr="00791FE6">
        <w:trPr>
          <w:trHeight w:val="213"/>
        </w:trPr>
        <w:tc>
          <w:tcPr>
            <w:tcW w:w="0" w:type="auto"/>
            <w:shd w:val="clear" w:color="auto" w:fill="E5DFEC"/>
          </w:tcPr>
          <w:p w14:paraId="329DA4EE"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b/>
                <w:bCs/>
                <w:color w:val="333333"/>
                <w:sz w:val="20"/>
                <w:szCs w:val="20"/>
              </w:rPr>
              <w:t>Elementi</w:t>
            </w:r>
          </w:p>
        </w:tc>
        <w:tc>
          <w:tcPr>
            <w:tcW w:w="0" w:type="auto"/>
            <w:shd w:val="clear" w:color="auto" w:fill="E5DFEC"/>
          </w:tcPr>
          <w:p w14:paraId="64CD0903"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b/>
                <w:bCs/>
                <w:color w:val="333333"/>
                <w:sz w:val="20"/>
                <w:szCs w:val="20"/>
              </w:rPr>
              <w:t>Tipo di verifica</w:t>
            </w:r>
          </w:p>
        </w:tc>
        <w:tc>
          <w:tcPr>
            <w:tcW w:w="0" w:type="auto"/>
            <w:shd w:val="clear" w:color="auto" w:fill="E5DFEC"/>
          </w:tcPr>
          <w:p w14:paraId="28DFAE07"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b/>
                <w:bCs/>
                <w:color w:val="333333"/>
                <w:sz w:val="20"/>
                <w:szCs w:val="20"/>
              </w:rPr>
              <w:t>Modalità di verifica</w:t>
            </w:r>
          </w:p>
        </w:tc>
        <w:tc>
          <w:tcPr>
            <w:tcW w:w="3691" w:type="dxa"/>
            <w:shd w:val="clear" w:color="auto" w:fill="E5DFEC"/>
          </w:tcPr>
          <w:p w14:paraId="282418A3"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b/>
                <w:bCs/>
                <w:color w:val="333333"/>
                <w:sz w:val="20"/>
                <w:szCs w:val="20"/>
              </w:rPr>
              <w:t>Misura adottata</w:t>
            </w:r>
          </w:p>
        </w:tc>
      </w:tr>
      <w:tr w:rsidR="00C5624B" w:rsidRPr="00345C5F" w14:paraId="3B45E618" w14:textId="77777777" w:rsidTr="00791FE6">
        <w:trPr>
          <w:trHeight w:val="213"/>
        </w:trPr>
        <w:tc>
          <w:tcPr>
            <w:tcW w:w="0" w:type="auto"/>
            <w:shd w:val="clear" w:color="auto" w:fill="548DD4"/>
            <w:textDirection w:val="btLr"/>
            <w:vAlign w:val="center"/>
          </w:tcPr>
          <w:p w14:paraId="1080814A" w14:textId="77777777" w:rsidR="00C5624B" w:rsidRPr="00345C5F" w:rsidRDefault="00C5624B" w:rsidP="00E04D3F">
            <w:pPr>
              <w:widowControl w:val="0"/>
              <w:autoSpaceDE w:val="0"/>
              <w:autoSpaceDN w:val="0"/>
              <w:adjustRightInd w:val="0"/>
              <w:ind w:left="113" w:right="58"/>
              <w:jc w:val="center"/>
              <w:rPr>
                <w:rFonts w:eastAsia="Arial Unicode MS" w:cs="Arial"/>
                <w:b/>
                <w:color w:val="333333"/>
                <w:sz w:val="20"/>
                <w:szCs w:val="20"/>
              </w:rPr>
            </w:pPr>
            <w:r w:rsidRPr="00345C5F">
              <w:rPr>
                <w:rFonts w:cs="Arial"/>
                <w:b/>
                <w:color w:val="333333"/>
                <w:sz w:val="20"/>
                <w:szCs w:val="20"/>
              </w:rPr>
              <w:t>GENERALE</w:t>
            </w:r>
          </w:p>
        </w:tc>
        <w:tc>
          <w:tcPr>
            <w:tcW w:w="0" w:type="auto"/>
            <w:shd w:val="clear" w:color="auto" w:fill="auto"/>
          </w:tcPr>
          <w:p w14:paraId="2CECAF61" w14:textId="77777777" w:rsidR="00C5624B" w:rsidRPr="00345C5F" w:rsidRDefault="00C5624B" w:rsidP="00E04D3F">
            <w:pPr>
              <w:widowControl w:val="0"/>
              <w:autoSpaceDE w:val="0"/>
              <w:autoSpaceDN w:val="0"/>
              <w:adjustRightInd w:val="0"/>
              <w:jc w:val="both"/>
              <w:rPr>
                <w:rFonts w:cs="Arial"/>
                <w:color w:val="333333"/>
                <w:sz w:val="20"/>
                <w:szCs w:val="20"/>
              </w:rPr>
            </w:pPr>
            <w:r w:rsidRPr="005A539B">
              <w:rPr>
                <w:rFonts w:cs="Arial"/>
                <w:color w:val="333333"/>
                <w:sz w:val="20"/>
                <w:szCs w:val="20"/>
              </w:rPr>
              <w:t>Controll</w:t>
            </w:r>
            <w:r>
              <w:rPr>
                <w:rFonts w:cs="Arial"/>
                <w:color w:val="333333"/>
                <w:sz w:val="20"/>
                <w:szCs w:val="20"/>
              </w:rPr>
              <w:t xml:space="preserve">o esistenza del libretto di cui </w:t>
            </w:r>
            <w:r w:rsidRPr="005A539B">
              <w:rPr>
                <w:rFonts w:cs="Arial"/>
                <w:color w:val="333333"/>
                <w:sz w:val="20"/>
                <w:szCs w:val="20"/>
              </w:rPr>
              <w:t>all’autorizzazione ministeriale rilasciata dal</w:t>
            </w:r>
            <w:r>
              <w:rPr>
                <w:rFonts w:cs="Arial"/>
                <w:color w:val="333333"/>
                <w:sz w:val="20"/>
                <w:szCs w:val="20"/>
              </w:rPr>
              <w:t xml:space="preserve"> </w:t>
            </w:r>
            <w:r w:rsidRPr="005A539B">
              <w:rPr>
                <w:rFonts w:cs="Arial"/>
                <w:color w:val="333333"/>
                <w:sz w:val="20"/>
                <w:szCs w:val="20"/>
              </w:rPr>
              <w:t>Ministero del lavoro, della salute e delle</w:t>
            </w:r>
            <w:r>
              <w:rPr>
                <w:rFonts w:cs="Arial"/>
                <w:color w:val="333333"/>
                <w:sz w:val="20"/>
                <w:szCs w:val="20"/>
              </w:rPr>
              <w:t xml:space="preserve"> </w:t>
            </w:r>
            <w:r w:rsidRPr="005A539B">
              <w:rPr>
                <w:rFonts w:cs="Arial"/>
                <w:color w:val="333333"/>
                <w:sz w:val="20"/>
                <w:szCs w:val="20"/>
              </w:rPr>
              <w:t>politiche sociali</w:t>
            </w:r>
          </w:p>
        </w:tc>
        <w:tc>
          <w:tcPr>
            <w:tcW w:w="0" w:type="auto"/>
            <w:shd w:val="clear" w:color="auto" w:fill="auto"/>
          </w:tcPr>
          <w:p w14:paraId="0F10D842"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w:t>
            </w:r>
          </w:p>
        </w:tc>
        <w:tc>
          <w:tcPr>
            <w:tcW w:w="3691" w:type="dxa"/>
            <w:shd w:val="clear" w:color="auto" w:fill="auto"/>
          </w:tcPr>
          <w:p w14:paraId="1445226A"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non esiste il libretto, il ponteggio non può essere utilizzato. Occorre richiedere il libretto, che deve contenere tutti gli elementi del ponteggio, al fabbricante del ponteggio</w:t>
            </w:r>
          </w:p>
        </w:tc>
      </w:tr>
      <w:tr w:rsidR="00C5624B" w:rsidRPr="00345C5F" w14:paraId="5DE5B1A6" w14:textId="77777777" w:rsidTr="00791FE6">
        <w:trPr>
          <w:trHeight w:val="213"/>
        </w:trPr>
        <w:tc>
          <w:tcPr>
            <w:tcW w:w="0" w:type="auto"/>
            <w:vMerge w:val="restart"/>
            <w:shd w:val="clear" w:color="auto" w:fill="548DD4"/>
            <w:textDirection w:val="btLr"/>
            <w:vAlign w:val="center"/>
          </w:tcPr>
          <w:p w14:paraId="0398F94B" w14:textId="77777777" w:rsidR="00C5624B" w:rsidRPr="00345C5F" w:rsidRDefault="00FD087D" w:rsidP="00E04D3F">
            <w:pPr>
              <w:widowControl w:val="0"/>
              <w:autoSpaceDE w:val="0"/>
              <w:autoSpaceDN w:val="0"/>
              <w:adjustRightInd w:val="0"/>
              <w:ind w:left="113" w:right="58"/>
              <w:jc w:val="center"/>
              <w:rPr>
                <w:rFonts w:eastAsia="Arial Unicode MS" w:cs="Arial"/>
                <w:b/>
                <w:color w:val="333333"/>
                <w:sz w:val="20"/>
                <w:szCs w:val="20"/>
              </w:rPr>
            </w:pPr>
            <w:r>
              <w:rPr>
                <w:rFonts w:cs="Arial"/>
                <w:b/>
                <w:color w:val="333333"/>
                <w:sz w:val="20"/>
                <w:szCs w:val="20"/>
              </w:rPr>
              <w:t>TUBI</w:t>
            </w:r>
          </w:p>
        </w:tc>
        <w:tc>
          <w:tcPr>
            <w:tcW w:w="0" w:type="auto"/>
            <w:shd w:val="clear" w:color="auto" w:fill="auto"/>
          </w:tcPr>
          <w:p w14:paraId="1EA06C2B"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color w:val="333333"/>
                <w:sz w:val="20"/>
                <w:szCs w:val="20"/>
              </w:rPr>
              <w:t xml:space="preserve">Controllo marchio come da libretto </w:t>
            </w:r>
          </w:p>
        </w:tc>
        <w:tc>
          <w:tcPr>
            <w:tcW w:w="0" w:type="auto"/>
            <w:shd w:val="clear" w:color="auto" w:fill="auto"/>
          </w:tcPr>
          <w:p w14:paraId="0B6270C3"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w:t>
            </w:r>
          </w:p>
        </w:tc>
        <w:tc>
          <w:tcPr>
            <w:tcW w:w="3691" w:type="dxa"/>
            <w:shd w:val="clear" w:color="auto" w:fill="auto"/>
          </w:tcPr>
          <w:p w14:paraId="5A8C92B9"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il marchio non è rilevabile, o è difforme rispetto a quello indicato nel libretto, occorre scartare l’elemento</w:t>
            </w:r>
          </w:p>
        </w:tc>
      </w:tr>
      <w:tr w:rsidR="00C5624B" w:rsidRPr="00345C5F" w14:paraId="7A47E841" w14:textId="77777777" w:rsidTr="00791FE6">
        <w:trPr>
          <w:trHeight w:val="213"/>
        </w:trPr>
        <w:tc>
          <w:tcPr>
            <w:tcW w:w="0" w:type="auto"/>
            <w:vMerge/>
            <w:shd w:val="clear" w:color="auto" w:fill="548DD4"/>
          </w:tcPr>
          <w:p w14:paraId="4FDD2377" w14:textId="77777777" w:rsidR="00C5624B" w:rsidRPr="00345C5F" w:rsidRDefault="00C5624B" w:rsidP="00E04D3F">
            <w:pPr>
              <w:widowControl w:val="0"/>
              <w:autoSpaceDE w:val="0"/>
              <w:autoSpaceDN w:val="0"/>
              <w:adjustRightInd w:val="0"/>
              <w:rPr>
                <w:rFonts w:eastAsia="Arial Unicode MS" w:cs="Arial"/>
                <w:color w:val="333333"/>
                <w:sz w:val="20"/>
                <w:szCs w:val="20"/>
              </w:rPr>
            </w:pPr>
          </w:p>
        </w:tc>
        <w:tc>
          <w:tcPr>
            <w:tcW w:w="0" w:type="auto"/>
            <w:shd w:val="clear" w:color="auto" w:fill="auto"/>
          </w:tcPr>
          <w:p w14:paraId="71A6773A"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color w:val="333333"/>
                <w:sz w:val="20"/>
                <w:szCs w:val="20"/>
              </w:rPr>
              <w:t>Controllo stato di conservazione della protezione contro la corrosione</w:t>
            </w:r>
          </w:p>
        </w:tc>
        <w:tc>
          <w:tcPr>
            <w:tcW w:w="0" w:type="auto"/>
            <w:shd w:val="clear" w:color="auto" w:fill="auto"/>
          </w:tcPr>
          <w:p w14:paraId="1A38D499"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w:t>
            </w:r>
          </w:p>
        </w:tc>
        <w:tc>
          <w:tcPr>
            <w:tcW w:w="3691" w:type="dxa"/>
            <w:shd w:val="clear" w:color="auto" w:fill="auto"/>
          </w:tcPr>
          <w:p w14:paraId="1140B40C"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color w:val="333333"/>
                <w:sz w:val="20"/>
                <w:szCs w:val="20"/>
              </w:rPr>
              <w:t xml:space="preserve">Se il controllo è negativo, procedere al controllo degli spessori: </w:t>
            </w:r>
            <w:r w:rsidRPr="00345C5F">
              <w:rPr>
                <w:rFonts w:cs="Arial"/>
                <w:color w:val="333333"/>
                <w:sz w:val="20"/>
                <w:szCs w:val="20"/>
              </w:rPr>
              <w:br/>
              <w:t xml:space="preserve">- Se il controllo degli spessori è negativo (tenuto conto delle tolleranze previste dal fabbricante del ponteggio), scartare l’elemento </w:t>
            </w:r>
            <w:r w:rsidRPr="00345C5F">
              <w:rPr>
                <w:rFonts w:cs="Arial"/>
                <w:color w:val="333333"/>
                <w:sz w:val="20"/>
                <w:szCs w:val="20"/>
              </w:rPr>
              <w:br/>
              <w:t xml:space="preserve">- Se il controllo degli spessori è positivo, procedere al ripristino della protezione, in conformità alle modalità previste dal fabbricante del ponteggio </w:t>
            </w:r>
          </w:p>
        </w:tc>
      </w:tr>
      <w:tr w:rsidR="00C5624B" w:rsidRPr="00345C5F" w14:paraId="418CD444" w14:textId="77777777" w:rsidTr="00791FE6">
        <w:trPr>
          <w:trHeight w:val="213"/>
        </w:trPr>
        <w:tc>
          <w:tcPr>
            <w:tcW w:w="0" w:type="auto"/>
            <w:vMerge/>
            <w:shd w:val="clear" w:color="auto" w:fill="548DD4"/>
          </w:tcPr>
          <w:p w14:paraId="33A5F2C9" w14:textId="77777777" w:rsidR="00C5624B" w:rsidRPr="00345C5F" w:rsidRDefault="00C5624B" w:rsidP="00E04D3F">
            <w:pPr>
              <w:widowControl w:val="0"/>
              <w:autoSpaceDE w:val="0"/>
              <w:autoSpaceDN w:val="0"/>
              <w:adjustRightInd w:val="0"/>
              <w:rPr>
                <w:rFonts w:eastAsia="Arial Unicode MS" w:cs="Arial"/>
                <w:color w:val="333333"/>
                <w:sz w:val="20"/>
                <w:szCs w:val="20"/>
              </w:rPr>
            </w:pPr>
          </w:p>
        </w:tc>
        <w:tc>
          <w:tcPr>
            <w:tcW w:w="0" w:type="auto"/>
            <w:shd w:val="clear" w:color="auto" w:fill="auto"/>
          </w:tcPr>
          <w:p w14:paraId="005FD587"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color w:val="333333"/>
                <w:sz w:val="20"/>
                <w:szCs w:val="20"/>
              </w:rPr>
              <w:t xml:space="preserve">Controllo verticalità </w:t>
            </w:r>
          </w:p>
        </w:tc>
        <w:tc>
          <w:tcPr>
            <w:tcW w:w="0" w:type="auto"/>
            <w:shd w:val="clear" w:color="auto" w:fill="auto"/>
          </w:tcPr>
          <w:p w14:paraId="778F3A9C"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color w:val="333333"/>
                <w:sz w:val="20"/>
                <w:szCs w:val="20"/>
              </w:rPr>
              <w:t xml:space="preserve">Visivo, ad esempio con utilizzo filo a piombo </w:t>
            </w:r>
          </w:p>
        </w:tc>
        <w:tc>
          <w:tcPr>
            <w:tcW w:w="3691" w:type="dxa"/>
            <w:shd w:val="clear" w:color="auto" w:fill="auto"/>
          </w:tcPr>
          <w:p w14:paraId="4CC87712"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la verticalità dei montanti non è soddisfatta occorre scartare l’elemento</w:t>
            </w:r>
          </w:p>
        </w:tc>
      </w:tr>
      <w:tr w:rsidR="00C5624B" w:rsidRPr="00345C5F" w14:paraId="38BEB9B7" w14:textId="77777777" w:rsidTr="00791FE6">
        <w:trPr>
          <w:cantSplit/>
          <w:trHeight w:val="285"/>
        </w:trPr>
        <w:tc>
          <w:tcPr>
            <w:tcW w:w="0" w:type="auto"/>
            <w:vMerge w:val="restart"/>
            <w:shd w:val="clear" w:color="auto" w:fill="548DD4"/>
            <w:textDirection w:val="btLr"/>
          </w:tcPr>
          <w:p w14:paraId="52B80FAA" w14:textId="77777777" w:rsidR="00C5624B" w:rsidRPr="005460B2" w:rsidRDefault="00FD087D" w:rsidP="00E04D3F">
            <w:pPr>
              <w:widowControl w:val="0"/>
              <w:autoSpaceDE w:val="0"/>
              <w:autoSpaceDN w:val="0"/>
              <w:adjustRightInd w:val="0"/>
              <w:ind w:left="113" w:right="58"/>
              <w:jc w:val="center"/>
              <w:rPr>
                <w:rFonts w:cs="Arial"/>
                <w:b/>
                <w:color w:val="333333"/>
                <w:sz w:val="20"/>
                <w:szCs w:val="20"/>
              </w:rPr>
            </w:pPr>
            <w:r w:rsidRPr="00370D01">
              <w:rPr>
                <w:rFonts w:cs="Arial"/>
                <w:b/>
                <w:color w:val="333333"/>
                <w:sz w:val="20"/>
                <w:szCs w:val="20"/>
              </w:rPr>
              <w:t>GIUNTI</w:t>
            </w:r>
          </w:p>
        </w:tc>
        <w:tc>
          <w:tcPr>
            <w:tcW w:w="0" w:type="auto"/>
            <w:shd w:val="clear" w:color="auto" w:fill="auto"/>
          </w:tcPr>
          <w:p w14:paraId="7A3DDA3A" w14:textId="77777777" w:rsidR="00C5624B" w:rsidRPr="00345C5F" w:rsidRDefault="00C5624B" w:rsidP="00E04D3F">
            <w:pPr>
              <w:widowControl w:val="0"/>
              <w:autoSpaceDE w:val="0"/>
              <w:autoSpaceDN w:val="0"/>
              <w:adjustRightInd w:val="0"/>
              <w:rPr>
                <w:rFonts w:cs="Arial"/>
                <w:color w:val="333333"/>
                <w:sz w:val="20"/>
                <w:szCs w:val="20"/>
              </w:rPr>
            </w:pPr>
            <w:r w:rsidRPr="00345C5F">
              <w:rPr>
                <w:rFonts w:cs="Arial"/>
                <w:color w:val="333333"/>
                <w:sz w:val="20"/>
                <w:szCs w:val="20"/>
              </w:rPr>
              <w:t>Controllo marchio come da libretto</w:t>
            </w:r>
          </w:p>
        </w:tc>
        <w:tc>
          <w:tcPr>
            <w:tcW w:w="0" w:type="auto"/>
            <w:shd w:val="clear" w:color="auto" w:fill="auto"/>
          </w:tcPr>
          <w:p w14:paraId="31E9CB5F" w14:textId="77777777" w:rsidR="00C5624B" w:rsidRPr="00345C5F" w:rsidRDefault="00C5624B" w:rsidP="00E04D3F">
            <w:pPr>
              <w:widowControl w:val="0"/>
              <w:autoSpaceDE w:val="0"/>
              <w:autoSpaceDN w:val="0"/>
              <w:adjustRightInd w:val="0"/>
              <w:rPr>
                <w:rFonts w:cs="Arial"/>
                <w:color w:val="333333"/>
                <w:sz w:val="20"/>
                <w:szCs w:val="20"/>
              </w:rPr>
            </w:pPr>
            <w:r w:rsidRPr="00345C5F">
              <w:rPr>
                <w:rFonts w:cs="Arial"/>
                <w:color w:val="333333"/>
                <w:sz w:val="20"/>
                <w:szCs w:val="20"/>
              </w:rPr>
              <w:t>Visivo</w:t>
            </w:r>
          </w:p>
        </w:tc>
        <w:tc>
          <w:tcPr>
            <w:tcW w:w="3691" w:type="dxa"/>
            <w:shd w:val="clear" w:color="auto" w:fill="auto"/>
          </w:tcPr>
          <w:p w14:paraId="712BCF5B" w14:textId="77777777" w:rsidR="00C5624B" w:rsidRPr="00345C5F" w:rsidRDefault="00C5624B" w:rsidP="00E04D3F">
            <w:pPr>
              <w:widowControl w:val="0"/>
              <w:autoSpaceDE w:val="0"/>
              <w:autoSpaceDN w:val="0"/>
              <w:adjustRightInd w:val="0"/>
              <w:rPr>
                <w:rFonts w:cs="Arial"/>
                <w:color w:val="333333"/>
                <w:sz w:val="20"/>
                <w:szCs w:val="20"/>
              </w:rPr>
            </w:pPr>
            <w:r w:rsidRPr="00345C5F">
              <w:rPr>
                <w:rFonts w:cs="Arial"/>
                <w:color w:val="333333"/>
                <w:sz w:val="20"/>
                <w:szCs w:val="20"/>
              </w:rPr>
              <w:t>Se il marchio non è rilevabile, o è difforme rispetto a quello indicato nel libretto, occorre scartare l’elemento</w:t>
            </w:r>
          </w:p>
        </w:tc>
      </w:tr>
      <w:tr w:rsidR="00C5624B" w:rsidRPr="00345C5F" w14:paraId="7CFBA06A" w14:textId="77777777" w:rsidTr="00791FE6">
        <w:trPr>
          <w:cantSplit/>
          <w:trHeight w:val="285"/>
        </w:trPr>
        <w:tc>
          <w:tcPr>
            <w:tcW w:w="0" w:type="auto"/>
            <w:vMerge/>
            <w:shd w:val="clear" w:color="auto" w:fill="548DD4"/>
            <w:textDirection w:val="btLr"/>
          </w:tcPr>
          <w:p w14:paraId="07E76B70" w14:textId="77777777" w:rsidR="00C5624B" w:rsidRDefault="00C5624B" w:rsidP="00E04D3F">
            <w:pPr>
              <w:widowControl w:val="0"/>
              <w:autoSpaceDE w:val="0"/>
              <w:autoSpaceDN w:val="0"/>
              <w:adjustRightInd w:val="0"/>
              <w:ind w:left="113" w:right="58"/>
              <w:jc w:val="center"/>
              <w:rPr>
                <w:rFonts w:cs="Arial"/>
                <w:b/>
                <w:color w:val="333333"/>
                <w:sz w:val="20"/>
                <w:szCs w:val="20"/>
              </w:rPr>
            </w:pPr>
          </w:p>
        </w:tc>
        <w:tc>
          <w:tcPr>
            <w:tcW w:w="0" w:type="auto"/>
            <w:shd w:val="clear" w:color="auto" w:fill="auto"/>
          </w:tcPr>
          <w:p w14:paraId="541165E1" w14:textId="77777777" w:rsidR="00C5624B" w:rsidRPr="00345C5F" w:rsidRDefault="00486D5E" w:rsidP="00E04D3F">
            <w:pPr>
              <w:widowControl w:val="0"/>
              <w:autoSpaceDE w:val="0"/>
              <w:autoSpaceDN w:val="0"/>
              <w:adjustRightInd w:val="0"/>
              <w:rPr>
                <w:rFonts w:cs="Arial"/>
                <w:color w:val="333333"/>
                <w:sz w:val="20"/>
                <w:szCs w:val="20"/>
              </w:rPr>
            </w:pPr>
            <w:r w:rsidRPr="00345C5F">
              <w:rPr>
                <w:rFonts w:cs="Arial"/>
                <w:color w:val="333333"/>
                <w:sz w:val="20"/>
                <w:szCs w:val="20"/>
              </w:rPr>
              <w:t>Controllo stato di conservazione della protezione contro la corrosione</w:t>
            </w:r>
          </w:p>
        </w:tc>
        <w:tc>
          <w:tcPr>
            <w:tcW w:w="0" w:type="auto"/>
            <w:shd w:val="clear" w:color="auto" w:fill="auto"/>
          </w:tcPr>
          <w:p w14:paraId="3A7E3970" w14:textId="77777777" w:rsidR="00C5624B" w:rsidRPr="00345C5F" w:rsidRDefault="00C5624B" w:rsidP="00E04D3F">
            <w:pPr>
              <w:widowControl w:val="0"/>
              <w:autoSpaceDE w:val="0"/>
              <w:autoSpaceDN w:val="0"/>
              <w:adjustRightInd w:val="0"/>
              <w:rPr>
                <w:rFonts w:cs="Arial"/>
                <w:color w:val="333333"/>
                <w:sz w:val="20"/>
                <w:szCs w:val="20"/>
              </w:rPr>
            </w:pPr>
            <w:r w:rsidRPr="00345C5F">
              <w:rPr>
                <w:rFonts w:cs="Arial"/>
                <w:color w:val="333333"/>
                <w:sz w:val="20"/>
                <w:szCs w:val="20"/>
              </w:rPr>
              <w:t>Visivo</w:t>
            </w:r>
          </w:p>
        </w:tc>
        <w:tc>
          <w:tcPr>
            <w:tcW w:w="3691" w:type="dxa"/>
            <w:shd w:val="clear" w:color="auto" w:fill="auto"/>
          </w:tcPr>
          <w:p w14:paraId="176E4938" w14:textId="77777777" w:rsidR="00C5624B" w:rsidRPr="00345C5F" w:rsidRDefault="00C5624B" w:rsidP="00E04D3F">
            <w:pPr>
              <w:widowControl w:val="0"/>
              <w:autoSpaceDE w:val="0"/>
              <w:autoSpaceDN w:val="0"/>
              <w:adjustRightInd w:val="0"/>
              <w:rPr>
                <w:rFonts w:cs="Arial"/>
                <w:color w:val="333333"/>
                <w:sz w:val="20"/>
                <w:szCs w:val="20"/>
              </w:rPr>
            </w:pPr>
            <w:r w:rsidRPr="00345C5F">
              <w:rPr>
                <w:rFonts w:cs="Arial"/>
                <w:color w:val="333333"/>
                <w:sz w:val="20"/>
                <w:szCs w:val="20"/>
              </w:rPr>
              <w:t>Se il controllo è negativo occorre scartare l’elemento</w:t>
            </w:r>
          </w:p>
        </w:tc>
      </w:tr>
      <w:tr w:rsidR="00C5624B" w:rsidRPr="00345C5F" w14:paraId="72578BEA" w14:textId="77777777" w:rsidTr="00791FE6">
        <w:trPr>
          <w:cantSplit/>
          <w:trHeight w:val="285"/>
        </w:trPr>
        <w:tc>
          <w:tcPr>
            <w:tcW w:w="0" w:type="auto"/>
            <w:vMerge/>
            <w:shd w:val="clear" w:color="auto" w:fill="548DD4"/>
            <w:textDirection w:val="btLr"/>
          </w:tcPr>
          <w:p w14:paraId="5C45EFC0" w14:textId="77777777" w:rsidR="00C5624B" w:rsidRDefault="00C5624B" w:rsidP="00E04D3F">
            <w:pPr>
              <w:widowControl w:val="0"/>
              <w:autoSpaceDE w:val="0"/>
              <w:autoSpaceDN w:val="0"/>
              <w:adjustRightInd w:val="0"/>
              <w:ind w:left="113" w:right="58"/>
              <w:jc w:val="center"/>
              <w:rPr>
                <w:rFonts w:cs="Arial"/>
                <w:b/>
                <w:color w:val="333333"/>
                <w:sz w:val="20"/>
                <w:szCs w:val="20"/>
              </w:rPr>
            </w:pPr>
          </w:p>
        </w:tc>
        <w:tc>
          <w:tcPr>
            <w:tcW w:w="0" w:type="auto"/>
            <w:shd w:val="clear" w:color="auto" w:fill="auto"/>
          </w:tcPr>
          <w:p w14:paraId="020B92AA" w14:textId="77777777" w:rsidR="00C5624B" w:rsidRPr="00345C5F" w:rsidRDefault="00486D5E" w:rsidP="00E04D3F">
            <w:pPr>
              <w:widowControl w:val="0"/>
              <w:autoSpaceDE w:val="0"/>
              <w:autoSpaceDN w:val="0"/>
              <w:adjustRightInd w:val="0"/>
              <w:rPr>
                <w:rFonts w:cs="Arial"/>
                <w:color w:val="333333"/>
                <w:sz w:val="20"/>
                <w:szCs w:val="20"/>
              </w:rPr>
            </w:pPr>
            <w:r w:rsidRPr="00486D5E">
              <w:rPr>
                <w:rFonts w:cs="Arial"/>
                <w:color w:val="333333"/>
                <w:sz w:val="20"/>
                <w:szCs w:val="20"/>
              </w:rPr>
              <w:t>Controllo bulloni completi di dadi</w:t>
            </w:r>
          </w:p>
        </w:tc>
        <w:tc>
          <w:tcPr>
            <w:tcW w:w="0" w:type="auto"/>
            <w:shd w:val="clear" w:color="auto" w:fill="auto"/>
          </w:tcPr>
          <w:p w14:paraId="1106252E" w14:textId="77777777" w:rsidR="00C5624B" w:rsidRDefault="00C5624B" w:rsidP="00E04D3F">
            <w:pPr>
              <w:widowControl w:val="0"/>
              <w:autoSpaceDE w:val="0"/>
              <w:autoSpaceDN w:val="0"/>
              <w:adjustRightInd w:val="0"/>
              <w:rPr>
                <w:rFonts w:cs="Arial"/>
                <w:color w:val="333333"/>
                <w:sz w:val="20"/>
                <w:szCs w:val="20"/>
              </w:rPr>
            </w:pPr>
            <w:r w:rsidRPr="00345C5F">
              <w:rPr>
                <w:rFonts w:cs="Arial"/>
                <w:color w:val="333333"/>
                <w:sz w:val="20"/>
                <w:szCs w:val="20"/>
              </w:rPr>
              <w:t>Visivo e/o funzionale</w:t>
            </w:r>
          </w:p>
          <w:p w14:paraId="33CD09A4" w14:textId="77777777" w:rsidR="00D33A96" w:rsidRDefault="00D33A96" w:rsidP="00D33A96">
            <w:pPr>
              <w:widowControl w:val="0"/>
              <w:autoSpaceDE w:val="0"/>
              <w:autoSpaceDN w:val="0"/>
              <w:adjustRightInd w:val="0"/>
              <w:rPr>
                <w:rFonts w:cs="Arial"/>
                <w:color w:val="333333"/>
                <w:sz w:val="20"/>
                <w:szCs w:val="20"/>
              </w:rPr>
            </w:pPr>
            <w:r w:rsidRPr="00345C5F">
              <w:rPr>
                <w:rFonts w:cs="Arial"/>
                <w:color w:val="333333"/>
                <w:sz w:val="20"/>
                <w:szCs w:val="20"/>
              </w:rPr>
              <w:t xml:space="preserve">Visivo: stato di conservazione della filettatura </w:t>
            </w:r>
          </w:p>
          <w:p w14:paraId="5BF79E56" w14:textId="77777777" w:rsidR="00D33A96" w:rsidRPr="00345C5F" w:rsidRDefault="00D33A96" w:rsidP="00D33A96">
            <w:pPr>
              <w:widowControl w:val="0"/>
              <w:autoSpaceDE w:val="0"/>
              <w:autoSpaceDN w:val="0"/>
              <w:adjustRightInd w:val="0"/>
              <w:rPr>
                <w:rFonts w:cs="Arial"/>
                <w:color w:val="333333"/>
                <w:sz w:val="20"/>
                <w:szCs w:val="20"/>
              </w:rPr>
            </w:pPr>
            <w:r w:rsidRPr="00345C5F">
              <w:rPr>
                <w:rFonts w:cs="Arial"/>
                <w:color w:val="333333"/>
                <w:sz w:val="20"/>
                <w:szCs w:val="20"/>
              </w:rPr>
              <w:t>Funzionale: regolare avvitamento della ghiera</w:t>
            </w:r>
          </w:p>
        </w:tc>
        <w:tc>
          <w:tcPr>
            <w:tcW w:w="3691" w:type="dxa"/>
            <w:shd w:val="clear" w:color="auto" w:fill="auto"/>
          </w:tcPr>
          <w:p w14:paraId="45822734" w14:textId="77777777" w:rsidR="00D33A96" w:rsidRPr="00D33A96" w:rsidRDefault="00C5624B" w:rsidP="00D33A96">
            <w:pPr>
              <w:autoSpaceDE w:val="0"/>
              <w:autoSpaceDN w:val="0"/>
              <w:adjustRightInd w:val="0"/>
              <w:rPr>
                <w:rFonts w:cs="Arial"/>
                <w:color w:val="333333"/>
                <w:sz w:val="20"/>
                <w:szCs w:val="20"/>
              </w:rPr>
            </w:pPr>
            <w:r w:rsidRPr="00345C5F">
              <w:rPr>
                <w:rFonts w:cs="Arial"/>
                <w:color w:val="333333"/>
                <w:sz w:val="20"/>
                <w:szCs w:val="20"/>
              </w:rPr>
              <w:t xml:space="preserve">Se il controllo è negativo, procedere al controllo degli spessori: </w:t>
            </w:r>
            <w:r w:rsidRPr="00345C5F">
              <w:rPr>
                <w:rFonts w:cs="Arial"/>
                <w:color w:val="333333"/>
                <w:sz w:val="20"/>
                <w:szCs w:val="20"/>
              </w:rPr>
              <w:br/>
              <w:t xml:space="preserve">- </w:t>
            </w:r>
            <w:r w:rsidR="00D33A96" w:rsidRPr="00D33A96">
              <w:rPr>
                <w:rFonts w:cs="Arial"/>
                <w:color w:val="333333"/>
                <w:sz w:val="20"/>
                <w:szCs w:val="20"/>
              </w:rPr>
              <w:t>Se il controllo visivo è negativo occorre:</w:t>
            </w:r>
          </w:p>
          <w:p w14:paraId="2D26C730" w14:textId="77777777" w:rsidR="00D33A96" w:rsidRPr="00D33A96" w:rsidRDefault="00D33A96" w:rsidP="00D33A96">
            <w:pPr>
              <w:autoSpaceDE w:val="0"/>
              <w:autoSpaceDN w:val="0"/>
              <w:adjustRightInd w:val="0"/>
              <w:rPr>
                <w:rFonts w:cs="Arial"/>
                <w:color w:val="333333"/>
                <w:sz w:val="20"/>
                <w:szCs w:val="20"/>
              </w:rPr>
            </w:pPr>
            <w:r w:rsidRPr="00D33A96">
              <w:rPr>
                <w:rFonts w:cs="Arial"/>
                <w:color w:val="333333"/>
                <w:sz w:val="20"/>
                <w:szCs w:val="20"/>
              </w:rPr>
              <w:t>sostituire il bullone e/o il dado con altro</w:t>
            </w:r>
          </w:p>
          <w:p w14:paraId="43B45959" w14:textId="77777777" w:rsidR="00D33A96" w:rsidRPr="00D33A96" w:rsidRDefault="00D33A96" w:rsidP="00D33A96">
            <w:pPr>
              <w:autoSpaceDE w:val="0"/>
              <w:autoSpaceDN w:val="0"/>
              <w:adjustRightInd w:val="0"/>
              <w:rPr>
                <w:rFonts w:cs="Arial"/>
                <w:color w:val="333333"/>
                <w:sz w:val="20"/>
                <w:szCs w:val="20"/>
              </w:rPr>
            </w:pPr>
            <w:r w:rsidRPr="00D33A96">
              <w:rPr>
                <w:rFonts w:cs="Arial"/>
                <w:color w:val="333333"/>
                <w:sz w:val="20"/>
                <w:szCs w:val="20"/>
              </w:rPr>
              <w:t>fornito dal fabbricante del giunto</w:t>
            </w:r>
            <w:r w:rsidR="00C5624B" w:rsidRPr="00345C5F">
              <w:rPr>
                <w:rFonts w:cs="Arial"/>
                <w:color w:val="333333"/>
                <w:sz w:val="20"/>
                <w:szCs w:val="20"/>
              </w:rPr>
              <w:br/>
              <w:t xml:space="preserve">- </w:t>
            </w:r>
            <w:r w:rsidRPr="00D33A96">
              <w:rPr>
                <w:rFonts w:cs="Arial"/>
                <w:color w:val="333333"/>
                <w:sz w:val="20"/>
                <w:szCs w:val="20"/>
              </w:rPr>
              <w:t>Se è negativo il solo controllo</w:t>
            </w:r>
          </w:p>
          <w:p w14:paraId="78D48E29" w14:textId="77777777" w:rsidR="00D33A96" w:rsidRPr="00D33A96" w:rsidRDefault="00D33A96" w:rsidP="00D33A96">
            <w:pPr>
              <w:autoSpaceDE w:val="0"/>
              <w:autoSpaceDN w:val="0"/>
              <w:adjustRightInd w:val="0"/>
              <w:rPr>
                <w:rFonts w:cs="Arial"/>
                <w:color w:val="333333"/>
                <w:sz w:val="20"/>
                <w:szCs w:val="20"/>
              </w:rPr>
            </w:pPr>
            <w:r w:rsidRPr="00D33A96">
              <w:rPr>
                <w:rFonts w:cs="Arial"/>
                <w:color w:val="333333"/>
                <w:sz w:val="20"/>
                <w:szCs w:val="20"/>
              </w:rPr>
              <w:t>funzionale occorre ripristinare la</w:t>
            </w:r>
          </w:p>
          <w:p w14:paraId="0D5EAB24" w14:textId="77777777" w:rsidR="00D33A96" w:rsidRPr="00D33A96" w:rsidRDefault="00D33A96" w:rsidP="00D33A96">
            <w:pPr>
              <w:autoSpaceDE w:val="0"/>
              <w:autoSpaceDN w:val="0"/>
              <w:adjustRightInd w:val="0"/>
              <w:rPr>
                <w:rFonts w:cs="Arial"/>
                <w:color w:val="333333"/>
                <w:sz w:val="20"/>
                <w:szCs w:val="20"/>
              </w:rPr>
            </w:pPr>
            <w:r w:rsidRPr="00D33A96">
              <w:rPr>
                <w:rFonts w:cs="Arial"/>
                <w:color w:val="333333"/>
                <w:sz w:val="20"/>
                <w:szCs w:val="20"/>
              </w:rPr>
              <w:t>funzionalità (pulizia e ingrassaggio). Se</w:t>
            </w:r>
          </w:p>
          <w:p w14:paraId="03D83B74" w14:textId="77777777" w:rsidR="00D33A96" w:rsidRPr="00D33A96" w:rsidRDefault="00D33A96" w:rsidP="00D33A96">
            <w:pPr>
              <w:autoSpaceDE w:val="0"/>
              <w:autoSpaceDN w:val="0"/>
              <w:adjustRightInd w:val="0"/>
              <w:rPr>
                <w:rFonts w:cs="Arial"/>
                <w:color w:val="333333"/>
                <w:sz w:val="20"/>
                <w:szCs w:val="20"/>
              </w:rPr>
            </w:pPr>
            <w:r w:rsidRPr="00D33A96">
              <w:rPr>
                <w:rFonts w:cs="Arial"/>
                <w:color w:val="333333"/>
                <w:sz w:val="20"/>
                <w:szCs w:val="20"/>
              </w:rPr>
              <w:t>ciò non è possibile, sostituire l’elemento</w:t>
            </w:r>
          </w:p>
          <w:p w14:paraId="196D8D89" w14:textId="77777777" w:rsidR="00D33A96" w:rsidRPr="00D33A96" w:rsidRDefault="00D33A96" w:rsidP="00D33A96">
            <w:pPr>
              <w:autoSpaceDE w:val="0"/>
              <w:autoSpaceDN w:val="0"/>
              <w:adjustRightInd w:val="0"/>
              <w:rPr>
                <w:rFonts w:cs="Arial"/>
                <w:color w:val="333333"/>
                <w:sz w:val="20"/>
                <w:szCs w:val="20"/>
              </w:rPr>
            </w:pPr>
            <w:r w:rsidRPr="00D33A96">
              <w:rPr>
                <w:rFonts w:cs="Arial"/>
                <w:color w:val="333333"/>
                <w:sz w:val="20"/>
                <w:szCs w:val="20"/>
              </w:rPr>
              <w:t>con altro fornito dal fabbricante del</w:t>
            </w:r>
          </w:p>
          <w:p w14:paraId="1ADB83AF" w14:textId="77777777" w:rsidR="00C5624B" w:rsidRPr="00345C5F" w:rsidRDefault="00D33A96" w:rsidP="00D33A96">
            <w:pPr>
              <w:autoSpaceDE w:val="0"/>
              <w:autoSpaceDN w:val="0"/>
              <w:adjustRightInd w:val="0"/>
              <w:rPr>
                <w:rFonts w:cs="Arial"/>
                <w:color w:val="333333"/>
                <w:sz w:val="20"/>
                <w:szCs w:val="20"/>
              </w:rPr>
            </w:pPr>
            <w:r w:rsidRPr="00D33A96">
              <w:rPr>
                <w:rFonts w:cs="Arial"/>
                <w:color w:val="333333"/>
                <w:sz w:val="20"/>
                <w:szCs w:val="20"/>
              </w:rPr>
              <w:t>giunto</w:t>
            </w:r>
          </w:p>
        </w:tc>
      </w:tr>
      <w:tr w:rsidR="005D2D2D" w:rsidRPr="00345C5F" w14:paraId="406E826B" w14:textId="77777777" w:rsidTr="00791FE6">
        <w:trPr>
          <w:cantSplit/>
          <w:trHeight w:val="285"/>
        </w:trPr>
        <w:tc>
          <w:tcPr>
            <w:tcW w:w="0" w:type="auto"/>
            <w:vMerge/>
            <w:shd w:val="clear" w:color="auto" w:fill="548DD4"/>
            <w:textDirection w:val="btLr"/>
          </w:tcPr>
          <w:p w14:paraId="239F8AD1" w14:textId="77777777" w:rsidR="005D2D2D" w:rsidRDefault="005D2D2D" w:rsidP="00E04D3F">
            <w:pPr>
              <w:widowControl w:val="0"/>
              <w:autoSpaceDE w:val="0"/>
              <w:autoSpaceDN w:val="0"/>
              <w:adjustRightInd w:val="0"/>
              <w:ind w:left="113" w:right="58"/>
              <w:jc w:val="center"/>
              <w:rPr>
                <w:rFonts w:cs="Arial"/>
                <w:b/>
                <w:color w:val="333333"/>
                <w:sz w:val="20"/>
                <w:szCs w:val="20"/>
              </w:rPr>
            </w:pPr>
          </w:p>
        </w:tc>
        <w:tc>
          <w:tcPr>
            <w:tcW w:w="0" w:type="auto"/>
            <w:shd w:val="clear" w:color="auto" w:fill="auto"/>
          </w:tcPr>
          <w:p w14:paraId="3A9D42AD" w14:textId="77777777" w:rsidR="005D2D2D" w:rsidRPr="00345C5F" w:rsidRDefault="005D2D2D" w:rsidP="00E04D3F">
            <w:pPr>
              <w:widowControl w:val="0"/>
              <w:autoSpaceDE w:val="0"/>
              <w:autoSpaceDN w:val="0"/>
              <w:adjustRightInd w:val="0"/>
              <w:rPr>
                <w:rFonts w:cs="Arial"/>
                <w:color w:val="333333"/>
                <w:sz w:val="20"/>
                <w:szCs w:val="20"/>
              </w:rPr>
            </w:pPr>
            <w:r w:rsidRPr="005D2D2D">
              <w:rPr>
                <w:rFonts w:cs="Arial"/>
                <w:color w:val="333333"/>
                <w:sz w:val="20"/>
                <w:szCs w:val="20"/>
              </w:rPr>
              <w:t>Controllo linearità martelletti</w:t>
            </w:r>
          </w:p>
        </w:tc>
        <w:tc>
          <w:tcPr>
            <w:tcW w:w="0" w:type="auto"/>
            <w:shd w:val="clear" w:color="auto" w:fill="auto"/>
          </w:tcPr>
          <w:p w14:paraId="3E13BD04" w14:textId="77777777" w:rsidR="005D2D2D" w:rsidRPr="00345C5F" w:rsidRDefault="00D33A96" w:rsidP="00E04D3F">
            <w:pPr>
              <w:widowControl w:val="0"/>
              <w:autoSpaceDE w:val="0"/>
              <w:autoSpaceDN w:val="0"/>
              <w:adjustRightInd w:val="0"/>
              <w:rPr>
                <w:rFonts w:cs="Arial"/>
                <w:color w:val="333333"/>
                <w:sz w:val="20"/>
                <w:szCs w:val="20"/>
              </w:rPr>
            </w:pPr>
            <w:r w:rsidRPr="00345C5F">
              <w:rPr>
                <w:rFonts w:cs="Arial"/>
                <w:color w:val="333333"/>
                <w:sz w:val="20"/>
                <w:szCs w:val="20"/>
              </w:rPr>
              <w:t>Visivo</w:t>
            </w:r>
          </w:p>
        </w:tc>
        <w:tc>
          <w:tcPr>
            <w:tcW w:w="3691" w:type="dxa"/>
            <w:shd w:val="clear" w:color="auto" w:fill="auto"/>
          </w:tcPr>
          <w:p w14:paraId="164717F3" w14:textId="77777777" w:rsidR="005D2D2D" w:rsidRPr="00345C5F" w:rsidRDefault="00D33A96" w:rsidP="00E04D3F">
            <w:pPr>
              <w:widowControl w:val="0"/>
              <w:autoSpaceDE w:val="0"/>
              <w:autoSpaceDN w:val="0"/>
              <w:adjustRightInd w:val="0"/>
              <w:rPr>
                <w:rFonts w:cs="Arial"/>
                <w:color w:val="333333"/>
                <w:sz w:val="20"/>
                <w:szCs w:val="20"/>
              </w:rPr>
            </w:pPr>
            <w:r w:rsidRPr="00345C5F">
              <w:rPr>
                <w:rFonts w:cs="Arial"/>
                <w:color w:val="333333"/>
                <w:sz w:val="20"/>
                <w:szCs w:val="20"/>
              </w:rPr>
              <w:t>Se il controllo è negativo occorre scartare l’elemento</w:t>
            </w:r>
          </w:p>
        </w:tc>
      </w:tr>
      <w:tr w:rsidR="00C5624B" w:rsidRPr="00345C5F" w14:paraId="42B4C42C" w14:textId="77777777" w:rsidTr="00791FE6">
        <w:trPr>
          <w:cantSplit/>
          <w:trHeight w:val="285"/>
        </w:trPr>
        <w:tc>
          <w:tcPr>
            <w:tcW w:w="0" w:type="auto"/>
            <w:vMerge/>
            <w:shd w:val="clear" w:color="auto" w:fill="548DD4"/>
            <w:textDirection w:val="btLr"/>
          </w:tcPr>
          <w:p w14:paraId="6A8E251A" w14:textId="77777777" w:rsidR="00C5624B" w:rsidRDefault="00C5624B" w:rsidP="00E04D3F">
            <w:pPr>
              <w:widowControl w:val="0"/>
              <w:autoSpaceDE w:val="0"/>
              <w:autoSpaceDN w:val="0"/>
              <w:adjustRightInd w:val="0"/>
              <w:ind w:left="113" w:right="58"/>
              <w:jc w:val="center"/>
              <w:rPr>
                <w:rFonts w:cs="Arial"/>
                <w:b/>
                <w:color w:val="333333"/>
                <w:sz w:val="20"/>
                <w:szCs w:val="20"/>
              </w:rPr>
            </w:pPr>
          </w:p>
        </w:tc>
        <w:tc>
          <w:tcPr>
            <w:tcW w:w="0" w:type="auto"/>
            <w:shd w:val="clear" w:color="auto" w:fill="auto"/>
          </w:tcPr>
          <w:p w14:paraId="6A32354D" w14:textId="77777777" w:rsidR="005D2D2D" w:rsidRPr="005D2D2D" w:rsidRDefault="005D2D2D" w:rsidP="005D2D2D">
            <w:pPr>
              <w:widowControl w:val="0"/>
              <w:autoSpaceDE w:val="0"/>
              <w:autoSpaceDN w:val="0"/>
              <w:adjustRightInd w:val="0"/>
              <w:rPr>
                <w:rFonts w:cs="Arial"/>
                <w:color w:val="333333"/>
                <w:sz w:val="20"/>
                <w:szCs w:val="20"/>
              </w:rPr>
            </w:pPr>
            <w:r w:rsidRPr="005D2D2D">
              <w:rPr>
                <w:rFonts w:cs="Arial"/>
                <w:color w:val="333333"/>
                <w:sz w:val="20"/>
                <w:szCs w:val="20"/>
              </w:rPr>
              <w:t>Controllo perno rotazione giunto</w:t>
            </w:r>
          </w:p>
          <w:p w14:paraId="2333C987" w14:textId="77777777" w:rsidR="00C5624B" w:rsidRPr="00345C5F" w:rsidRDefault="005D2D2D" w:rsidP="005D2D2D">
            <w:pPr>
              <w:widowControl w:val="0"/>
              <w:autoSpaceDE w:val="0"/>
              <w:autoSpaceDN w:val="0"/>
              <w:adjustRightInd w:val="0"/>
              <w:rPr>
                <w:rFonts w:cs="Arial"/>
                <w:color w:val="333333"/>
                <w:sz w:val="20"/>
                <w:szCs w:val="20"/>
              </w:rPr>
            </w:pPr>
            <w:r w:rsidRPr="005D2D2D">
              <w:rPr>
                <w:rFonts w:cs="Arial"/>
                <w:color w:val="333333"/>
                <w:sz w:val="20"/>
                <w:szCs w:val="20"/>
              </w:rPr>
              <w:t>girevole</w:t>
            </w:r>
          </w:p>
        </w:tc>
        <w:tc>
          <w:tcPr>
            <w:tcW w:w="0" w:type="auto"/>
            <w:shd w:val="clear" w:color="auto" w:fill="auto"/>
          </w:tcPr>
          <w:p w14:paraId="14C711DE" w14:textId="77777777" w:rsidR="00D33A96" w:rsidRDefault="00D33A96" w:rsidP="00D33A96">
            <w:pPr>
              <w:autoSpaceDE w:val="0"/>
              <w:autoSpaceDN w:val="0"/>
              <w:adjustRightInd w:val="0"/>
              <w:rPr>
                <w:rFonts w:ascii="Arial" w:hAnsi="Arial" w:cs="Arial"/>
                <w:sz w:val="16"/>
                <w:szCs w:val="16"/>
              </w:rPr>
            </w:pPr>
          </w:p>
          <w:p w14:paraId="3405329D" w14:textId="77777777" w:rsidR="00D33A96" w:rsidRPr="00791FE6" w:rsidRDefault="00D33A96" w:rsidP="00D33A96">
            <w:pPr>
              <w:autoSpaceDE w:val="0"/>
              <w:autoSpaceDN w:val="0"/>
              <w:adjustRightInd w:val="0"/>
              <w:rPr>
                <w:rFonts w:cs="Arial"/>
                <w:sz w:val="20"/>
                <w:szCs w:val="20"/>
              </w:rPr>
            </w:pPr>
            <w:r w:rsidRPr="00791FE6">
              <w:rPr>
                <w:rFonts w:cs="Arial"/>
                <w:sz w:val="20"/>
                <w:szCs w:val="20"/>
              </w:rPr>
              <w:t>Visivo e funzionale:</w:t>
            </w:r>
          </w:p>
          <w:p w14:paraId="46737705" w14:textId="77777777" w:rsidR="00D33A96" w:rsidRPr="00791FE6" w:rsidRDefault="00D33A96" w:rsidP="00D33A96">
            <w:pPr>
              <w:autoSpaceDE w:val="0"/>
              <w:autoSpaceDN w:val="0"/>
              <w:adjustRightInd w:val="0"/>
              <w:rPr>
                <w:rFonts w:cs="Arial"/>
                <w:sz w:val="20"/>
                <w:szCs w:val="20"/>
              </w:rPr>
            </w:pPr>
            <w:r w:rsidRPr="00791FE6">
              <w:rPr>
                <w:rFonts w:cs="Symbol"/>
                <w:sz w:val="20"/>
                <w:szCs w:val="20"/>
              </w:rPr>
              <w:t>-</w:t>
            </w:r>
            <w:r w:rsidRPr="00791FE6">
              <w:rPr>
                <w:rFonts w:cs="Arial"/>
                <w:sz w:val="20"/>
                <w:szCs w:val="20"/>
              </w:rPr>
              <w:t>Visivo: parallelismo dei</w:t>
            </w:r>
          </w:p>
          <w:p w14:paraId="56A9C751" w14:textId="77777777" w:rsidR="00D33A96" w:rsidRPr="00791FE6" w:rsidRDefault="00D33A96" w:rsidP="00D33A96">
            <w:pPr>
              <w:autoSpaceDE w:val="0"/>
              <w:autoSpaceDN w:val="0"/>
              <w:adjustRightInd w:val="0"/>
              <w:rPr>
                <w:rFonts w:cs="Arial"/>
                <w:sz w:val="20"/>
                <w:szCs w:val="20"/>
              </w:rPr>
            </w:pPr>
            <w:r w:rsidRPr="00791FE6">
              <w:rPr>
                <w:rFonts w:cs="Arial"/>
                <w:sz w:val="20"/>
                <w:szCs w:val="20"/>
              </w:rPr>
              <w:t>due nuclei</w:t>
            </w:r>
          </w:p>
          <w:p w14:paraId="4A5059B9" w14:textId="77777777" w:rsidR="00D33A96" w:rsidRPr="00791FE6" w:rsidRDefault="00D33A96" w:rsidP="00D33A96">
            <w:pPr>
              <w:autoSpaceDE w:val="0"/>
              <w:autoSpaceDN w:val="0"/>
              <w:adjustRightInd w:val="0"/>
              <w:rPr>
                <w:rFonts w:cs="Arial"/>
                <w:sz w:val="20"/>
                <w:szCs w:val="20"/>
              </w:rPr>
            </w:pPr>
            <w:r w:rsidRPr="00791FE6">
              <w:rPr>
                <w:rFonts w:cs="Symbol"/>
                <w:sz w:val="20"/>
                <w:szCs w:val="20"/>
              </w:rPr>
              <w:t>-</w:t>
            </w:r>
            <w:r w:rsidRPr="00791FE6">
              <w:rPr>
                <w:rFonts w:cs="Arial"/>
                <w:sz w:val="20"/>
                <w:szCs w:val="20"/>
              </w:rPr>
              <w:t>Funzionale: corretta</w:t>
            </w:r>
          </w:p>
          <w:p w14:paraId="078EEC3F" w14:textId="77777777" w:rsidR="00C5624B" w:rsidRPr="00345C5F" w:rsidRDefault="00D33A96" w:rsidP="00D33A96">
            <w:pPr>
              <w:widowControl w:val="0"/>
              <w:autoSpaceDE w:val="0"/>
              <w:autoSpaceDN w:val="0"/>
              <w:adjustRightInd w:val="0"/>
              <w:rPr>
                <w:rFonts w:cs="Arial"/>
                <w:color w:val="333333"/>
                <w:sz w:val="20"/>
                <w:szCs w:val="20"/>
              </w:rPr>
            </w:pPr>
            <w:r w:rsidRPr="00791FE6">
              <w:rPr>
                <w:rFonts w:cs="Arial"/>
                <w:sz w:val="20"/>
                <w:szCs w:val="20"/>
              </w:rPr>
              <w:t>rotazione</w:t>
            </w:r>
          </w:p>
        </w:tc>
        <w:tc>
          <w:tcPr>
            <w:tcW w:w="3691" w:type="dxa"/>
            <w:shd w:val="clear" w:color="auto" w:fill="auto"/>
          </w:tcPr>
          <w:p w14:paraId="1109DECB" w14:textId="77777777" w:rsidR="00C5624B" w:rsidRPr="00345C5F" w:rsidRDefault="00D33A96" w:rsidP="00E04D3F">
            <w:pPr>
              <w:widowControl w:val="0"/>
              <w:autoSpaceDE w:val="0"/>
              <w:autoSpaceDN w:val="0"/>
              <w:adjustRightInd w:val="0"/>
              <w:rPr>
                <w:rFonts w:cs="Arial"/>
                <w:color w:val="333333"/>
                <w:sz w:val="20"/>
                <w:szCs w:val="20"/>
              </w:rPr>
            </w:pPr>
            <w:r w:rsidRPr="00345C5F">
              <w:rPr>
                <w:rFonts w:cs="Arial"/>
                <w:color w:val="333333"/>
                <w:sz w:val="20"/>
                <w:szCs w:val="20"/>
              </w:rPr>
              <w:t>Se il controllo è negativo occorre scartare l’elemento</w:t>
            </w:r>
          </w:p>
        </w:tc>
      </w:tr>
      <w:tr w:rsidR="00C5624B" w:rsidRPr="00345C5F" w14:paraId="6FB2BE15" w14:textId="77777777" w:rsidTr="00791FE6">
        <w:trPr>
          <w:trHeight w:val="213"/>
        </w:trPr>
        <w:tc>
          <w:tcPr>
            <w:tcW w:w="0" w:type="auto"/>
            <w:vMerge w:val="restart"/>
            <w:shd w:val="clear" w:color="auto" w:fill="548DD4"/>
            <w:textDirection w:val="btLr"/>
            <w:vAlign w:val="center"/>
          </w:tcPr>
          <w:p w14:paraId="2BD6AF31" w14:textId="77777777" w:rsidR="00C5624B" w:rsidRPr="00345C5F" w:rsidRDefault="00C5624B" w:rsidP="00E04D3F">
            <w:pPr>
              <w:widowControl w:val="0"/>
              <w:autoSpaceDE w:val="0"/>
              <w:autoSpaceDN w:val="0"/>
              <w:adjustRightInd w:val="0"/>
              <w:ind w:left="113" w:right="113"/>
              <w:jc w:val="center"/>
              <w:rPr>
                <w:rFonts w:eastAsia="Arial Unicode MS" w:cs="Arial"/>
                <w:b/>
                <w:color w:val="333333"/>
                <w:sz w:val="20"/>
                <w:szCs w:val="20"/>
              </w:rPr>
            </w:pPr>
            <w:r w:rsidRPr="00345C5F">
              <w:rPr>
                <w:rFonts w:cs="Arial"/>
                <w:b/>
                <w:color w:val="333333"/>
                <w:sz w:val="20"/>
                <w:szCs w:val="20"/>
              </w:rPr>
              <w:t>IMPALCATI PREFABBRICATI</w:t>
            </w:r>
            <w:r w:rsidR="001E564E">
              <w:rPr>
                <w:rFonts w:eastAsia="Arial Unicode MS" w:cs="Arial"/>
                <w:b/>
                <w:color w:val="333333"/>
                <w:sz w:val="20"/>
                <w:szCs w:val="20"/>
              </w:rPr>
              <w:t xml:space="preserve"> non strutturali</w:t>
            </w:r>
          </w:p>
        </w:tc>
        <w:tc>
          <w:tcPr>
            <w:tcW w:w="0" w:type="auto"/>
            <w:shd w:val="clear" w:color="auto" w:fill="auto"/>
          </w:tcPr>
          <w:p w14:paraId="660BB128"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color w:val="333333"/>
                <w:sz w:val="20"/>
                <w:szCs w:val="20"/>
              </w:rPr>
              <w:t>Controllo marchio come da libretto</w:t>
            </w:r>
          </w:p>
        </w:tc>
        <w:tc>
          <w:tcPr>
            <w:tcW w:w="0" w:type="auto"/>
            <w:shd w:val="clear" w:color="auto" w:fill="auto"/>
          </w:tcPr>
          <w:p w14:paraId="69983ADF"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w:t>
            </w:r>
          </w:p>
        </w:tc>
        <w:tc>
          <w:tcPr>
            <w:tcW w:w="3691" w:type="dxa"/>
            <w:shd w:val="clear" w:color="auto" w:fill="auto"/>
          </w:tcPr>
          <w:p w14:paraId="10177A12"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il marchio non è rilevabile, o è difforme rispetto a quello indicato nel libretto, occorre scartare l’elemento</w:t>
            </w:r>
          </w:p>
        </w:tc>
      </w:tr>
      <w:tr w:rsidR="00C5624B" w:rsidRPr="00345C5F" w14:paraId="0752BC56" w14:textId="77777777" w:rsidTr="00791FE6">
        <w:trPr>
          <w:trHeight w:val="213"/>
        </w:trPr>
        <w:tc>
          <w:tcPr>
            <w:tcW w:w="0" w:type="auto"/>
            <w:vMerge/>
            <w:shd w:val="clear" w:color="auto" w:fill="548DD4"/>
          </w:tcPr>
          <w:p w14:paraId="373318A7" w14:textId="77777777" w:rsidR="00C5624B" w:rsidRPr="00345C5F" w:rsidRDefault="00C5624B" w:rsidP="00E04D3F">
            <w:pPr>
              <w:widowControl w:val="0"/>
              <w:autoSpaceDE w:val="0"/>
              <w:autoSpaceDN w:val="0"/>
              <w:adjustRightInd w:val="0"/>
              <w:rPr>
                <w:rFonts w:eastAsia="Arial Unicode MS" w:cs="Arial"/>
                <w:color w:val="333333"/>
                <w:sz w:val="20"/>
                <w:szCs w:val="20"/>
              </w:rPr>
            </w:pPr>
          </w:p>
        </w:tc>
        <w:tc>
          <w:tcPr>
            <w:tcW w:w="0" w:type="auto"/>
            <w:shd w:val="clear" w:color="auto" w:fill="auto"/>
          </w:tcPr>
          <w:p w14:paraId="3E457D3C"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color w:val="333333"/>
                <w:sz w:val="20"/>
                <w:szCs w:val="20"/>
              </w:rPr>
              <w:t>Controllo stato di conservazione della protezione contro la corrosione</w:t>
            </w:r>
          </w:p>
        </w:tc>
        <w:tc>
          <w:tcPr>
            <w:tcW w:w="0" w:type="auto"/>
            <w:shd w:val="clear" w:color="auto" w:fill="auto"/>
          </w:tcPr>
          <w:p w14:paraId="0AE233FA"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w:t>
            </w:r>
          </w:p>
        </w:tc>
        <w:tc>
          <w:tcPr>
            <w:tcW w:w="3691" w:type="dxa"/>
            <w:shd w:val="clear" w:color="auto" w:fill="auto"/>
          </w:tcPr>
          <w:p w14:paraId="22F0B4BF"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il controllo è negativo, procedere al controllo degli spessori:</w:t>
            </w:r>
            <w:r w:rsidRPr="00345C5F">
              <w:rPr>
                <w:rFonts w:cs="Arial"/>
                <w:color w:val="333333"/>
                <w:sz w:val="20"/>
                <w:szCs w:val="20"/>
              </w:rPr>
              <w:br/>
              <w:t xml:space="preserve">- Se il controllo degli spessori è negativo (tenuto conto delle tolleranze previste dal fabbricante del ponteggio), scartare l’elemento </w:t>
            </w:r>
            <w:r w:rsidRPr="00345C5F">
              <w:rPr>
                <w:rFonts w:cs="Arial"/>
                <w:color w:val="333333"/>
                <w:sz w:val="20"/>
                <w:szCs w:val="20"/>
              </w:rPr>
              <w:br/>
              <w:t xml:space="preserve">- Se il controllo degli spessori è positivo, procedere al ripristino della protezione, in conformità alle modalità previste dal fabbricante del </w:t>
            </w:r>
            <w:r w:rsidR="001E564E">
              <w:rPr>
                <w:rFonts w:cs="Arial"/>
                <w:color w:val="333333"/>
                <w:sz w:val="20"/>
                <w:szCs w:val="20"/>
              </w:rPr>
              <w:t>ponteggio</w:t>
            </w:r>
          </w:p>
        </w:tc>
      </w:tr>
      <w:tr w:rsidR="00C5624B" w:rsidRPr="00345C5F" w14:paraId="6F989FC5" w14:textId="77777777" w:rsidTr="00791FE6">
        <w:trPr>
          <w:trHeight w:val="213"/>
        </w:trPr>
        <w:tc>
          <w:tcPr>
            <w:tcW w:w="0" w:type="auto"/>
            <w:vMerge/>
            <w:shd w:val="clear" w:color="auto" w:fill="548DD4"/>
          </w:tcPr>
          <w:p w14:paraId="0C0FE485" w14:textId="77777777" w:rsidR="00C5624B" w:rsidRPr="00345C5F" w:rsidRDefault="00C5624B" w:rsidP="00E04D3F">
            <w:pPr>
              <w:widowControl w:val="0"/>
              <w:autoSpaceDE w:val="0"/>
              <w:autoSpaceDN w:val="0"/>
              <w:adjustRightInd w:val="0"/>
              <w:rPr>
                <w:rFonts w:eastAsia="Arial Unicode MS" w:cs="Arial"/>
                <w:color w:val="333333"/>
                <w:sz w:val="20"/>
                <w:szCs w:val="20"/>
              </w:rPr>
            </w:pPr>
          </w:p>
        </w:tc>
        <w:tc>
          <w:tcPr>
            <w:tcW w:w="0" w:type="auto"/>
            <w:shd w:val="clear" w:color="auto" w:fill="auto"/>
          </w:tcPr>
          <w:p w14:paraId="58BE7B69"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color w:val="333333"/>
                <w:sz w:val="20"/>
                <w:szCs w:val="20"/>
              </w:rPr>
              <w:t xml:space="preserve">Controllo orizzontalità piani di calpestio </w:t>
            </w:r>
          </w:p>
        </w:tc>
        <w:tc>
          <w:tcPr>
            <w:tcW w:w="0" w:type="auto"/>
            <w:shd w:val="clear" w:color="auto" w:fill="auto"/>
          </w:tcPr>
          <w:p w14:paraId="1E9154B9"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w:t>
            </w:r>
          </w:p>
        </w:tc>
        <w:tc>
          <w:tcPr>
            <w:tcW w:w="3691" w:type="dxa"/>
            <w:shd w:val="clear" w:color="auto" w:fill="auto"/>
          </w:tcPr>
          <w:p w14:paraId="486BEE0F"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il controllo è negativo occorre scartare l’elemento</w:t>
            </w:r>
          </w:p>
        </w:tc>
      </w:tr>
      <w:tr w:rsidR="00C5624B" w:rsidRPr="00345C5F" w14:paraId="23991456" w14:textId="77777777" w:rsidTr="00791FE6">
        <w:trPr>
          <w:trHeight w:val="213"/>
        </w:trPr>
        <w:tc>
          <w:tcPr>
            <w:tcW w:w="0" w:type="auto"/>
            <w:vMerge/>
            <w:shd w:val="clear" w:color="auto" w:fill="548DD4"/>
          </w:tcPr>
          <w:p w14:paraId="4D363F1A" w14:textId="77777777" w:rsidR="00C5624B" w:rsidRPr="00345C5F" w:rsidRDefault="00C5624B" w:rsidP="00E04D3F">
            <w:pPr>
              <w:widowControl w:val="0"/>
              <w:autoSpaceDE w:val="0"/>
              <w:autoSpaceDN w:val="0"/>
              <w:adjustRightInd w:val="0"/>
              <w:rPr>
                <w:rFonts w:eastAsia="Arial Unicode MS" w:cs="Arial"/>
                <w:color w:val="333333"/>
                <w:sz w:val="20"/>
                <w:szCs w:val="20"/>
              </w:rPr>
            </w:pPr>
          </w:p>
        </w:tc>
        <w:tc>
          <w:tcPr>
            <w:tcW w:w="0" w:type="auto"/>
            <w:shd w:val="clear" w:color="auto" w:fill="auto"/>
          </w:tcPr>
          <w:p w14:paraId="351FB012"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color w:val="333333"/>
                <w:sz w:val="20"/>
                <w:szCs w:val="20"/>
              </w:rPr>
              <w:t>Controllo assenza di deformazioni negli appoggi al traverso</w:t>
            </w:r>
          </w:p>
        </w:tc>
        <w:tc>
          <w:tcPr>
            <w:tcW w:w="0" w:type="auto"/>
            <w:shd w:val="clear" w:color="auto" w:fill="auto"/>
          </w:tcPr>
          <w:p w14:paraId="1BB28466"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 e/o funzionale</w:t>
            </w:r>
          </w:p>
        </w:tc>
        <w:tc>
          <w:tcPr>
            <w:tcW w:w="3691" w:type="dxa"/>
            <w:shd w:val="clear" w:color="auto" w:fill="auto"/>
          </w:tcPr>
          <w:p w14:paraId="2A8DF913"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il controllo è negativo occorre scartare l’elemento</w:t>
            </w:r>
          </w:p>
        </w:tc>
      </w:tr>
      <w:tr w:rsidR="00C5624B" w:rsidRPr="00345C5F" w14:paraId="4D039723" w14:textId="77777777" w:rsidTr="00791FE6">
        <w:trPr>
          <w:trHeight w:val="213"/>
        </w:trPr>
        <w:tc>
          <w:tcPr>
            <w:tcW w:w="0" w:type="auto"/>
            <w:vMerge/>
            <w:shd w:val="clear" w:color="auto" w:fill="548DD4"/>
          </w:tcPr>
          <w:p w14:paraId="42ADF731" w14:textId="77777777" w:rsidR="00C5624B" w:rsidRPr="00345C5F" w:rsidRDefault="00C5624B" w:rsidP="00E04D3F">
            <w:pPr>
              <w:widowControl w:val="0"/>
              <w:autoSpaceDE w:val="0"/>
              <w:autoSpaceDN w:val="0"/>
              <w:adjustRightInd w:val="0"/>
              <w:rPr>
                <w:rFonts w:eastAsia="Arial Unicode MS" w:cs="Arial"/>
                <w:color w:val="333333"/>
                <w:sz w:val="20"/>
                <w:szCs w:val="20"/>
              </w:rPr>
            </w:pPr>
          </w:p>
        </w:tc>
        <w:tc>
          <w:tcPr>
            <w:tcW w:w="0" w:type="auto"/>
            <w:shd w:val="clear" w:color="auto" w:fill="auto"/>
          </w:tcPr>
          <w:p w14:paraId="26F0E560"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color w:val="333333"/>
                <w:sz w:val="20"/>
                <w:szCs w:val="20"/>
              </w:rPr>
              <w:t>Controllo efficienza dei sistemi di collegamento tra: piani di calpestio, testata con ganci di collegamento al traverso ed irrigidimenti (saldatura, rivettatura, bullonatura e cianfrinatura)</w:t>
            </w:r>
          </w:p>
        </w:tc>
        <w:tc>
          <w:tcPr>
            <w:tcW w:w="0" w:type="auto"/>
            <w:shd w:val="clear" w:color="auto" w:fill="auto"/>
          </w:tcPr>
          <w:p w14:paraId="029C4DCC"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color w:val="333333"/>
                <w:sz w:val="20"/>
                <w:szCs w:val="20"/>
              </w:rPr>
              <w:t xml:space="preserve">Visivo: </w:t>
            </w:r>
            <w:r w:rsidRPr="00345C5F">
              <w:rPr>
                <w:rFonts w:cs="Arial"/>
                <w:color w:val="333333"/>
                <w:sz w:val="20"/>
                <w:szCs w:val="20"/>
              </w:rPr>
              <w:br/>
              <w:t xml:space="preserve">- Integrità del sistema di collegamento per rivettatura, bullonatura e cianfrinatura </w:t>
            </w:r>
            <w:r w:rsidRPr="00345C5F">
              <w:rPr>
                <w:rFonts w:cs="Arial"/>
                <w:color w:val="333333"/>
                <w:sz w:val="20"/>
                <w:szCs w:val="20"/>
              </w:rPr>
              <w:br/>
              <w:t>- Assenza, nel sistema di collegamento, di cricche, distacchi ed ossidazioni penetranti per saldatura</w:t>
            </w:r>
          </w:p>
        </w:tc>
        <w:tc>
          <w:tcPr>
            <w:tcW w:w="3691" w:type="dxa"/>
            <w:shd w:val="clear" w:color="auto" w:fill="auto"/>
          </w:tcPr>
          <w:p w14:paraId="41614E3F"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color w:val="333333"/>
                <w:sz w:val="20"/>
                <w:szCs w:val="20"/>
              </w:rPr>
              <w:t xml:space="preserve">Se il controllo è negativo: </w:t>
            </w:r>
            <w:r w:rsidRPr="00345C5F">
              <w:rPr>
                <w:rFonts w:cs="Arial"/>
                <w:color w:val="333333"/>
                <w:sz w:val="20"/>
                <w:szCs w:val="20"/>
              </w:rPr>
              <w:br/>
              <w:t xml:space="preserve">- Scartare l’elemento, o - Procedere, a cura del fabbricante del ponteggio, al ripristino dell’efficienza dei sistemi di collegamento </w:t>
            </w:r>
          </w:p>
        </w:tc>
      </w:tr>
      <w:tr w:rsidR="00C5624B" w:rsidRPr="00345C5F" w14:paraId="0BED2B9C" w14:textId="77777777" w:rsidTr="00791FE6">
        <w:trPr>
          <w:trHeight w:val="787"/>
        </w:trPr>
        <w:tc>
          <w:tcPr>
            <w:tcW w:w="0" w:type="auto"/>
            <w:vMerge w:val="restart"/>
            <w:shd w:val="clear" w:color="auto" w:fill="548DD4"/>
            <w:textDirection w:val="btLr"/>
            <w:vAlign w:val="center"/>
          </w:tcPr>
          <w:p w14:paraId="1DC9F8CD" w14:textId="77777777" w:rsidR="00C5624B" w:rsidRPr="00345C5F" w:rsidRDefault="00C5624B" w:rsidP="00E04D3F">
            <w:pPr>
              <w:widowControl w:val="0"/>
              <w:autoSpaceDE w:val="0"/>
              <w:autoSpaceDN w:val="0"/>
              <w:adjustRightInd w:val="0"/>
              <w:ind w:left="113" w:right="113"/>
              <w:jc w:val="center"/>
              <w:rPr>
                <w:rFonts w:eastAsia="Arial Unicode MS" w:cs="Arial"/>
                <w:b/>
                <w:color w:val="333333"/>
                <w:sz w:val="20"/>
                <w:szCs w:val="20"/>
              </w:rPr>
            </w:pPr>
            <w:r w:rsidRPr="00345C5F">
              <w:rPr>
                <w:rFonts w:cs="Arial"/>
                <w:b/>
                <w:color w:val="333333"/>
                <w:sz w:val="20"/>
                <w:szCs w:val="20"/>
              </w:rPr>
              <w:t>BASETTE FISSE</w:t>
            </w:r>
          </w:p>
        </w:tc>
        <w:tc>
          <w:tcPr>
            <w:tcW w:w="0" w:type="auto"/>
            <w:shd w:val="clear" w:color="auto" w:fill="auto"/>
          </w:tcPr>
          <w:p w14:paraId="685A9734"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color w:val="333333"/>
                <w:sz w:val="20"/>
                <w:szCs w:val="20"/>
              </w:rPr>
              <w:t>Controllo marchio come da libretto</w:t>
            </w:r>
          </w:p>
        </w:tc>
        <w:tc>
          <w:tcPr>
            <w:tcW w:w="0" w:type="auto"/>
            <w:shd w:val="clear" w:color="auto" w:fill="auto"/>
          </w:tcPr>
          <w:p w14:paraId="766791B6"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w:t>
            </w:r>
          </w:p>
        </w:tc>
        <w:tc>
          <w:tcPr>
            <w:tcW w:w="3691" w:type="dxa"/>
            <w:shd w:val="clear" w:color="auto" w:fill="auto"/>
          </w:tcPr>
          <w:p w14:paraId="7E4DDB90"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il marchio non è rilevabile, o è difforme rispetto a quello indicato nel libretto, occorre scartare l’elemento</w:t>
            </w:r>
          </w:p>
        </w:tc>
      </w:tr>
      <w:tr w:rsidR="00C5624B" w:rsidRPr="00345C5F" w14:paraId="4777D779" w14:textId="77777777" w:rsidTr="00791FE6">
        <w:trPr>
          <w:trHeight w:val="435"/>
        </w:trPr>
        <w:tc>
          <w:tcPr>
            <w:tcW w:w="0" w:type="auto"/>
            <w:vMerge/>
            <w:shd w:val="clear" w:color="auto" w:fill="548DD4"/>
          </w:tcPr>
          <w:p w14:paraId="24AEC2BC" w14:textId="77777777" w:rsidR="00C5624B" w:rsidRPr="00345C5F" w:rsidRDefault="00C5624B" w:rsidP="00E04D3F">
            <w:pPr>
              <w:widowControl w:val="0"/>
              <w:autoSpaceDE w:val="0"/>
              <w:autoSpaceDN w:val="0"/>
              <w:adjustRightInd w:val="0"/>
              <w:rPr>
                <w:rFonts w:eastAsia="Arial Unicode MS" w:cs="Arial"/>
                <w:color w:val="333333"/>
                <w:sz w:val="20"/>
                <w:szCs w:val="20"/>
              </w:rPr>
            </w:pPr>
          </w:p>
        </w:tc>
        <w:tc>
          <w:tcPr>
            <w:tcW w:w="0" w:type="auto"/>
            <w:shd w:val="clear" w:color="auto" w:fill="auto"/>
          </w:tcPr>
          <w:p w14:paraId="5F716F93"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color w:val="333333"/>
                <w:sz w:val="20"/>
                <w:szCs w:val="20"/>
              </w:rPr>
              <w:t>Controllo orizzontalità piatto di base</w:t>
            </w:r>
          </w:p>
        </w:tc>
        <w:tc>
          <w:tcPr>
            <w:tcW w:w="0" w:type="auto"/>
            <w:shd w:val="clear" w:color="auto" w:fill="auto"/>
          </w:tcPr>
          <w:p w14:paraId="1DD24CF8"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 ad esempio con un piano di riscontro</w:t>
            </w:r>
          </w:p>
        </w:tc>
        <w:tc>
          <w:tcPr>
            <w:tcW w:w="3691" w:type="dxa"/>
            <w:shd w:val="clear" w:color="auto" w:fill="auto"/>
          </w:tcPr>
          <w:p w14:paraId="27DF9585"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il controllo è negativo occorre scartare l’elemento</w:t>
            </w:r>
          </w:p>
        </w:tc>
      </w:tr>
      <w:tr w:rsidR="00C5624B" w:rsidRPr="00345C5F" w14:paraId="79828130" w14:textId="77777777" w:rsidTr="00791FE6">
        <w:trPr>
          <w:trHeight w:val="787"/>
        </w:trPr>
        <w:tc>
          <w:tcPr>
            <w:tcW w:w="0" w:type="auto"/>
            <w:vMerge w:val="restart"/>
            <w:shd w:val="clear" w:color="auto" w:fill="548DD4"/>
            <w:textDirection w:val="btLr"/>
          </w:tcPr>
          <w:p w14:paraId="5B9213B9" w14:textId="77777777" w:rsidR="00C5624B" w:rsidRPr="00345C5F" w:rsidRDefault="00C5624B" w:rsidP="00E04D3F">
            <w:pPr>
              <w:widowControl w:val="0"/>
              <w:autoSpaceDE w:val="0"/>
              <w:autoSpaceDN w:val="0"/>
              <w:adjustRightInd w:val="0"/>
              <w:ind w:left="113" w:right="113"/>
              <w:jc w:val="center"/>
              <w:rPr>
                <w:rFonts w:eastAsia="Arial Unicode MS" w:cs="Arial"/>
                <w:b/>
                <w:color w:val="333333"/>
                <w:sz w:val="20"/>
                <w:szCs w:val="20"/>
              </w:rPr>
            </w:pPr>
            <w:r w:rsidRPr="00345C5F">
              <w:rPr>
                <w:rFonts w:cs="Arial"/>
                <w:b/>
                <w:color w:val="333333"/>
                <w:sz w:val="20"/>
                <w:szCs w:val="20"/>
              </w:rPr>
              <w:t>BASETTE REGOLABILI</w:t>
            </w:r>
          </w:p>
        </w:tc>
        <w:tc>
          <w:tcPr>
            <w:tcW w:w="0" w:type="auto"/>
            <w:shd w:val="clear" w:color="auto" w:fill="auto"/>
          </w:tcPr>
          <w:p w14:paraId="0E0B8716"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color w:val="333333"/>
                <w:sz w:val="20"/>
                <w:szCs w:val="20"/>
              </w:rPr>
              <w:t>Controllo marchio come da libretto</w:t>
            </w:r>
          </w:p>
        </w:tc>
        <w:tc>
          <w:tcPr>
            <w:tcW w:w="0" w:type="auto"/>
            <w:shd w:val="clear" w:color="auto" w:fill="auto"/>
          </w:tcPr>
          <w:p w14:paraId="6B4A1987"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w:t>
            </w:r>
          </w:p>
        </w:tc>
        <w:tc>
          <w:tcPr>
            <w:tcW w:w="3691" w:type="dxa"/>
            <w:shd w:val="clear" w:color="auto" w:fill="auto"/>
          </w:tcPr>
          <w:p w14:paraId="14C23546"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il marchio non è rilevabile, o è difforme rispetto a quello indicato nel libretto, occorre scartare l’elemento</w:t>
            </w:r>
          </w:p>
        </w:tc>
      </w:tr>
      <w:tr w:rsidR="00C5624B" w:rsidRPr="00345C5F" w14:paraId="329179DA" w14:textId="77777777" w:rsidTr="00791FE6">
        <w:trPr>
          <w:trHeight w:val="213"/>
        </w:trPr>
        <w:tc>
          <w:tcPr>
            <w:tcW w:w="0" w:type="auto"/>
            <w:vMerge/>
            <w:shd w:val="clear" w:color="auto" w:fill="548DD4"/>
          </w:tcPr>
          <w:p w14:paraId="1EA30893" w14:textId="77777777" w:rsidR="00C5624B" w:rsidRPr="00345C5F" w:rsidRDefault="00C5624B" w:rsidP="00E04D3F">
            <w:pPr>
              <w:widowControl w:val="0"/>
              <w:autoSpaceDE w:val="0"/>
              <w:autoSpaceDN w:val="0"/>
              <w:adjustRightInd w:val="0"/>
              <w:rPr>
                <w:rFonts w:eastAsia="Arial Unicode MS" w:cs="Arial"/>
                <w:color w:val="333333"/>
                <w:sz w:val="20"/>
                <w:szCs w:val="20"/>
              </w:rPr>
            </w:pPr>
          </w:p>
        </w:tc>
        <w:tc>
          <w:tcPr>
            <w:tcW w:w="0" w:type="auto"/>
            <w:shd w:val="clear" w:color="auto" w:fill="auto"/>
            <w:vAlign w:val="center"/>
          </w:tcPr>
          <w:p w14:paraId="6F8CA5DF" w14:textId="77777777" w:rsidR="00C5624B" w:rsidRPr="00345C5F" w:rsidRDefault="00C5624B" w:rsidP="00E04D3F">
            <w:pPr>
              <w:widowControl w:val="0"/>
              <w:autoSpaceDE w:val="0"/>
              <w:autoSpaceDN w:val="0"/>
              <w:adjustRightInd w:val="0"/>
              <w:jc w:val="center"/>
              <w:rPr>
                <w:rFonts w:eastAsia="Arial Unicode MS" w:cs="Arial"/>
                <w:color w:val="333333"/>
                <w:sz w:val="20"/>
                <w:szCs w:val="20"/>
              </w:rPr>
            </w:pPr>
            <w:r w:rsidRPr="00345C5F">
              <w:rPr>
                <w:rFonts w:cs="Arial"/>
                <w:color w:val="333333"/>
                <w:sz w:val="20"/>
                <w:szCs w:val="20"/>
              </w:rPr>
              <w:t>Controllo orizzontalità piatto di base</w:t>
            </w:r>
          </w:p>
        </w:tc>
        <w:tc>
          <w:tcPr>
            <w:tcW w:w="0" w:type="auto"/>
            <w:shd w:val="clear" w:color="auto" w:fill="auto"/>
          </w:tcPr>
          <w:p w14:paraId="01C45E3E"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 ad esempio con un piano di riscontro</w:t>
            </w:r>
          </w:p>
        </w:tc>
        <w:tc>
          <w:tcPr>
            <w:tcW w:w="3691" w:type="dxa"/>
            <w:shd w:val="clear" w:color="auto" w:fill="auto"/>
          </w:tcPr>
          <w:p w14:paraId="6560184F"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il controllo è negativo occorre scartare l’elemento</w:t>
            </w:r>
          </w:p>
        </w:tc>
      </w:tr>
      <w:tr w:rsidR="00C5624B" w:rsidRPr="00345C5F" w14:paraId="55B3BA6E" w14:textId="77777777" w:rsidTr="00791FE6">
        <w:trPr>
          <w:trHeight w:val="213"/>
        </w:trPr>
        <w:tc>
          <w:tcPr>
            <w:tcW w:w="0" w:type="auto"/>
            <w:vMerge/>
            <w:shd w:val="clear" w:color="auto" w:fill="548DD4"/>
          </w:tcPr>
          <w:p w14:paraId="11FC60F0" w14:textId="77777777" w:rsidR="00C5624B" w:rsidRPr="00345C5F" w:rsidRDefault="00C5624B" w:rsidP="00E04D3F">
            <w:pPr>
              <w:widowControl w:val="0"/>
              <w:autoSpaceDE w:val="0"/>
              <w:autoSpaceDN w:val="0"/>
              <w:adjustRightInd w:val="0"/>
              <w:rPr>
                <w:rFonts w:eastAsia="Arial Unicode MS" w:cs="Arial"/>
                <w:color w:val="333333"/>
                <w:sz w:val="20"/>
                <w:szCs w:val="20"/>
              </w:rPr>
            </w:pPr>
          </w:p>
        </w:tc>
        <w:tc>
          <w:tcPr>
            <w:tcW w:w="0" w:type="auto"/>
            <w:shd w:val="clear" w:color="auto" w:fill="auto"/>
          </w:tcPr>
          <w:p w14:paraId="1A1F8845"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color w:val="333333"/>
                <w:sz w:val="20"/>
                <w:szCs w:val="20"/>
              </w:rPr>
              <w:t>Controllo verticalità stelo</w:t>
            </w:r>
          </w:p>
        </w:tc>
        <w:tc>
          <w:tcPr>
            <w:tcW w:w="0" w:type="auto"/>
            <w:shd w:val="clear" w:color="auto" w:fill="auto"/>
          </w:tcPr>
          <w:p w14:paraId="46BB7191"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color w:val="333333"/>
                <w:sz w:val="20"/>
                <w:szCs w:val="20"/>
              </w:rPr>
              <w:t>Visivo</w:t>
            </w:r>
          </w:p>
        </w:tc>
        <w:tc>
          <w:tcPr>
            <w:tcW w:w="3691" w:type="dxa"/>
            <w:shd w:val="clear" w:color="auto" w:fill="auto"/>
          </w:tcPr>
          <w:p w14:paraId="2000B1DA"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color w:val="333333"/>
                <w:sz w:val="20"/>
                <w:szCs w:val="20"/>
              </w:rPr>
              <w:t>Se il controllo è negativo occorre scartare l’elemento</w:t>
            </w:r>
          </w:p>
        </w:tc>
      </w:tr>
      <w:tr w:rsidR="00C5624B" w:rsidRPr="00345C5F" w14:paraId="6285EAE2" w14:textId="77777777" w:rsidTr="00791FE6">
        <w:trPr>
          <w:trHeight w:val="2073"/>
        </w:trPr>
        <w:tc>
          <w:tcPr>
            <w:tcW w:w="0" w:type="auto"/>
            <w:vMerge/>
            <w:shd w:val="clear" w:color="auto" w:fill="548DD4"/>
          </w:tcPr>
          <w:p w14:paraId="6B03FDAD" w14:textId="77777777" w:rsidR="00C5624B" w:rsidRPr="00345C5F" w:rsidRDefault="00C5624B" w:rsidP="00E04D3F">
            <w:pPr>
              <w:widowControl w:val="0"/>
              <w:autoSpaceDE w:val="0"/>
              <w:autoSpaceDN w:val="0"/>
              <w:adjustRightInd w:val="0"/>
              <w:rPr>
                <w:rFonts w:eastAsia="Arial Unicode MS" w:cs="Arial"/>
                <w:color w:val="333333"/>
                <w:sz w:val="20"/>
                <w:szCs w:val="20"/>
              </w:rPr>
            </w:pPr>
          </w:p>
        </w:tc>
        <w:tc>
          <w:tcPr>
            <w:tcW w:w="0" w:type="auto"/>
            <w:shd w:val="clear" w:color="auto" w:fill="auto"/>
          </w:tcPr>
          <w:p w14:paraId="1327CF62"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color w:val="333333"/>
                <w:sz w:val="20"/>
                <w:szCs w:val="20"/>
              </w:rPr>
              <w:t xml:space="preserve">Controllo stato di conservazione della filettatura dello stelo e della ghiera filettata </w:t>
            </w:r>
          </w:p>
        </w:tc>
        <w:tc>
          <w:tcPr>
            <w:tcW w:w="0" w:type="auto"/>
            <w:shd w:val="clear" w:color="auto" w:fill="auto"/>
          </w:tcPr>
          <w:p w14:paraId="794BAE0D" w14:textId="77777777" w:rsidR="00C5624B" w:rsidRDefault="00C5624B" w:rsidP="00E04D3F">
            <w:pPr>
              <w:widowControl w:val="0"/>
              <w:autoSpaceDE w:val="0"/>
              <w:autoSpaceDN w:val="0"/>
              <w:adjustRightInd w:val="0"/>
              <w:rPr>
                <w:rFonts w:cs="Arial"/>
                <w:color w:val="333333"/>
                <w:sz w:val="20"/>
                <w:szCs w:val="20"/>
              </w:rPr>
            </w:pPr>
            <w:r w:rsidRPr="00345C5F">
              <w:rPr>
                <w:rFonts w:cs="Arial"/>
                <w:color w:val="333333"/>
                <w:sz w:val="20"/>
                <w:szCs w:val="20"/>
              </w:rPr>
              <w:t>Visivo e funzionale</w:t>
            </w:r>
          </w:p>
          <w:p w14:paraId="6761258D" w14:textId="77777777" w:rsidR="00C5624B" w:rsidRDefault="00C5624B" w:rsidP="00E04D3F">
            <w:pPr>
              <w:widowControl w:val="0"/>
              <w:autoSpaceDE w:val="0"/>
              <w:autoSpaceDN w:val="0"/>
              <w:adjustRightInd w:val="0"/>
              <w:rPr>
                <w:rFonts w:cs="Arial"/>
                <w:color w:val="333333"/>
                <w:sz w:val="20"/>
                <w:szCs w:val="20"/>
              </w:rPr>
            </w:pPr>
            <w:r w:rsidRPr="00345C5F">
              <w:rPr>
                <w:rFonts w:cs="Arial"/>
                <w:color w:val="333333"/>
                <w:sz w:val="20"/>
                <w:szCs w:val="20"/>
              </w:rPr>
              <w:t xml:space="preserve">Visivo: stato di conservazione della filettatura </w:t>
            </w:r>
          </w:p>
          <w:p w14:paraId="14EA83BE"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color w:val="333333"/>
                <w:sz w:val="20"/>
                <w:szCs w:val="20"/>
              </w:rPr>
              <w:t xml:space="preserve">Funzionale: regolare avvitamento della ghiera </w:t>
            </w:r>
          </w:p>
        </w:tc>
        <w:tc>
          <w:tcPr>
            <w:tcW w:w="3691" w:type="dxa"/>
            <w:shd w:val="clear" w:color="auto" w:fill="auto"/>
          </w:tcPr>
          <w:p w14:paraId="03CCCA9F" w14:textId="77777777" w:rsidR="00C5624B" w:rsidRPr="00345C5F" w:rsidRDefault="00C5624B" w:rsidP="00E04D3F">
            <w:pPr>
              <w:widowControl w:val="0"/>
              <w:autoSpaceDE w:val="0"/>
              <w:autoSpaceDN w:val="0"/>
              <w:adjustRightInd w:val="0"/>
              <w:rPr>
                <w:rFonts w:eastAsia="Arial Unicode MS" w:cs="Arial"/>
                <w:color w:val="333333"/>
                <w:sz w:val="20"/>
                <w:szCs w:val="20"/>
              </w:rPr>
            </w:pPr>
            <w:r w:rsidRPr="00345C5F">
              <w:rPr>
                <w:rFonts w:cs="Arial"/>
                <w:color w:val="333333"/>
                <w:sz w:val="20"/>
                <w:szCs w:val="20"/>
              </w:rPr>
              <w:t>- Se i controlli, visivo e funzionale, sono negativi occorre scartare l’elemento</w:t>
            </w:r>
            <w:r w:rsidRPr="00345C5F">
              <w:rPr>
                <w:rFonts w:cs="Arial"/>
                <w:color w:val="333333"/>
                <w:sz w:val="20"/>
                <w:szCs w:val="20"/>
              </w:rPr>
              <w:br/>
              <w:t xml:space="preserve">- Se è negativo il solo controllo funzionale occorre ripristinare la funzionalità (pulizia e ingrassaggio). Se ciò non è possibile, scartare l’elemento </w:t>
            </w:r>
          </w:p>
        </w:tc>
      </w:tr>
      <w:tr w:rsidR="00C5624B" w:rsidRPr="00345C5F" w14:paraId="3DBAD05D" w14:textId="77777777" w:rsidTr="00E04D3F">
        <w:trPr>
          <w:trHeight w:val="710"/>
        </w:trPr>
        <w:tc>
          <w:tcPr>
            <w:tcW w:w="10368" w:type="dxa"/>
            <w:gridSpan w:val="4"/>
            <w:shd w:val="clear" w:color="auto" w:fill="auto"/>
          </w:tcPr>
          <w:p w14:paraId="4690D7FD" w14:textId="77777777" w:rsidR="00C5624B" w:rsidRPr="00345C5F" w:rsidRDefault="00C5624B" w:rsidP="00E04D3F">
            <w:pPr>
              <w:widowControl w:val="0"/>
              <w:autoSpaceDE w:val="0"/>
              <w:autoSpaceDN w:val="0"/>
              <w:adjustRightInd w:val="0"/>
              <w:jc w:val="both"/>
              <w:rPr>
                <w:rFonts w:eastAsia="Arial Unicode MS" w:cs="Arial"/>
                <w:color w:val="333333"/>
                <w:sz w:val="20"/>
                <w:szCs w:val="20"/>
              </w:rPr>
            </w:pPr>
            <w:r w:rsidRPr="00345C5F">
              <w:rPr>
                <w:rFonts w:cs="Arial"/>
                <w:b/>
                <w:color w:val="333333"/>
                <w:sz w:val="20"/>
                <w:szCs w:val="20"/>
              </w:rPr>
              <w:t>N.B.:</w:t>
            </w:r>
            <w:r w:rsidRPr="00345C5F">
              <w:rPr>
                <w:rFonts w:cs="Arial"/>
                <w:color w:val="333333"/>
                <w:sz w:val="20"/>
                <w:szCs w:val="20"/>
              </w:rPr>
              <w:t xml:space="preserve"> Per le verifiche relative ad altri elementi di ponteggio (quali ad esempio: fermapiede, trave per passo carraio, mensola, montante per parapetto di sommità, scala, parasassi), riportati nel libretto di cui all'autorizzazione ministeriale, occorre utilizzare: tipo, modalità di verifica e misure, analoghi a quelli descritti per gli elementi sopraelencati. </w:t>
            </w:r>
          </w:p>
        </w:tc>
      </w:tr>
    </w:tbl>
    <w:p w14:paraId="42D85641" w14:textId="77777777" w:rsidR="00E04D3F" w:rsidRDefault="00E04D3F" w:rsidP="00791FE6">
      <w:pPr>
        <w:shd w:val="clear" w:color="auto" w:fill="FFFFFF"/>
        <w:rPr>
          <w:rFonts w:ascii="Arial" w:hAnsi="Arial" w:cs="Arial"/>
          <w:b/>
          <w:bCs/>
          <w:i/>
          <w:sz w:val="20"/>
          <w:szCs w:val="20"/>
        </w:rPr>
      </w:pPr>
    </w:p>
    <w:p w14:paraId="0071C69F" w14:textId="77777777" w:rsidR="00D83DC5" w:rsidRDefault="00D83DC5" w:rsidP="00791FE6">
      <w:pPr>
        <w:shd w:val="clear" w:color="auto" w:fill="FFFFFF"/>
        <w:rPr>
          <w:rFonts w:ascii="Arial" w:hAnsi="Arial" w:cs="Arial"/>
          <w:b/>
          <w:bCs/>
          <w:i/>
          <w:sz w:val="20"/>
          <w:szCs w:val="20"/>
        </w:rPr>
      </w:pPr>
    </w:p>
    <w:p w14:paraId="27DD6E6C" w14:textId="77777777" w:rsidR="00D83DC5" w:rsidRDefault="00D83DC5" w:rsidP="00791FE6">
      <w:pPr>
        <w:shd w:val="clear" w:color="auto" w:fill="FFFFFF"/>
        <w:rPr>
          <w:rFonts w:ascii="Arial" w:hAnsi="Arial" w:cs="Arial"/>
          <w:b/>
          <w:bCs/>
          <w:i/>
          <w:sz w:val="20"/>
          <w:szCs w:val="20"/>
        </w:rPr>
      </w:pPr>
    </w:p>
    <w:p w14:paraId="74E1E299" w14:textId="77777777" w:rsidR="00D83DC5" w:rsidRDefault="00D83DC5" w:rsidP="00791FE6">
      <w:pPr>
        <w:shd w:val="clear" w:color="auto" w:fill="FFFFFF"/>
        <w:rPr>
          <w:rFonts w:ascii="Arial" w:hAnsi="Arial" w:cs="Arial"/>
          <w:b/>
          <w:bCs/>
          <w:i/>
          <w:sz w:val="20"/>
          <w:szCs w:val="20"/>
        </w:rPr>
      </w:pPr>
    </w:p>
    <w:p w14:paraId="18BF0A39" w14:textId="77777777" w:rsidR="00D83DC5" w:rsidRDefault="00D83DC5" w:rsidP="00791FE6">
      <w:pPr>
        <w:shd w:val="clear" w:color="auto" w:fill="FFFFFF"/>
        <w:rPr>
          <w:rFonts w:ascii="Arial" w:hAnsi="Arial" w:cs="Arial"/>
          <w:b/>
          <w:bCs/>
          <w:i/>
          <w:sz w:val="20"/>
          <w:szCs w:val="20"/>
        </w:rPr>
      </w:pPr>
    </w:p>
    <w:p w14:paraId="73F7E786" w14:textId="77777777" w:rsidR="00D83DC5" w:rsidRDefault="00D83DC5" w:rsidP="00791FE6">
      <w:pPr>
        <w:shd w:val="clear" w:color="auto" w:fill="FFFFFF"/>
        <w:rPr>
          <w:rFonts w:ascii="Arial" w:hAnsi="Arial" w:cs="Arial"/>
          <w:b/>
          <w:bCs/>
          <w:i/>
          <w:sz w:val="20"/>
          <w:szCs w:val="20"/>
        </w:rPr>
      </w:pPr>
    </w:p>
    <w:p w14:paraId="0879F013" w14:textId="77777777" w:rsidR="00D83DC5" w:rsidRDefault="00D83DC5" w:rsidP="00791FE6">
      <w:pPr>
        <w:shd w:val="clear" w:color="auto" w:fill="FFFFFF"/>
        <w:rPr>
          <w:rFonts w:ascii="Arial" w:hAnsi="Arial" w:cs="Arial"/>
          <w:b/>
          <w:bCs/>
          <w:i/>
          <w:sz w:val="20"/>
          <w:szCs w:val="20"/>
        </w:rPr>
      </w:pPr>
    </w:p>
    <w:p w14:paraId="48FBCE10" w14:textId="77777777" w:rsidR="00D83DC5" w:rsidRDefault="00D83DC5" w:rsidP="00791FE6">
      <w:pPr>
        <w:shd w:val="clear" w:color="auto" w:fill="FFFFFF"/>
        <w:rPr>
          <w:rFonts w:ascii="Arial" w:hAnsi="Arial" w:cs="Arial"/>
          <w:b/>
          <w:bCs/>
          <w:i/>
          <w:sz w:val="20"/>
          <w:szCs w:val="20"/>
        </w:rPr>
      </w:pPr>
    </w:p>
    <w:p w14:paraId="7F1D0863" w14:textId="77777777" w:rsidR="00E04D3F" w:rsidRDefault="00E04D3F" w:rsidP="00791FE6">
      <w:pPr>
        <w:shd w:val="clear" w:color="auto" w:fill="FFFFFF"/>
        <w:rPr>
          <w:rFonts w:ascii="Arial" w:hAnsi="Arial" w:cs="Arial"/>
          <w:b/>
          <w:bCs/>
          <w:i/>
          <w:sz w:val="20"/>
          <w:szCs w:val="20"/>
        </w:rPr>
      </w:pPr>
    </w:p>
    <w:p w14:paraId="17D7B03C" w14:textId="77777777" w:rsidR="00494909" w:rsidRPr="00494909" w:rsidRDefault="00494909" w:rsidP="00791FE6">
      <w:pPr>
        <w:shd w:val="clear" w:color="auto" w:fill="DDD9C3"/>
        <w:rPr>
          <w:rFonts w:ascii="Arial" w:hAnsi="Arial" w:cs="Arial"/>
          <w:b/>
          <w:bCs/>
          <w:i/>
          <w:sz w:val="20"/>
          <w:szCs w:val="20"/>
        </w:rPr>
      </w:pPr>
      <w:r w:rsidRPr="00494909">
        <w:rPr>
          <w:rFonts w:ascii="Arial" w:hAnsi="Arial" w:cs="Arial"/>
          <w:b/>
          <w:bCs/>
          <w:i/>
          <w:sz w:val="20"/>
          <w:szCs w:val="20"/>
        </w:rPr>
        <w:t>VERIFICHE DURANTE L’USO DEI PONTEGGI METALLICI FISSI</w:t>
      </w:r>
    </w:p>
    <w:p w14:paraId="4890A16C" w14:textId="77777777" w:rsidR="00C5624B" w:rsidRDefault="00C5624B"/>
    <w:p w14:paraId="6F8D8BD7" w14:textId="77777777" w:rsidR="00EC5F2F" w:rsidRPr="00EC5F2F" w:rsidRDefault="00EC5F2F" w:rsidP="00EC5F2F">
      <w:pPr>
        <w:autoSpaceDE w:val="0"/>
        <w:autoSpaceDN w:val="0"/>
        <w:adjustRightInd w:val="0"/>
        <w:jc w:val="both"/>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1. </w:t>
      </w:r>
      <w:r w:rsidRPr="00EC5F2F">
        <w:rPr>
          <w:rFonts w:ascii="Lucida Sans Unicode" w:hAnsi="Lucida Sans Unicode" w:cs="Lucida Sans Unicode"/>
          <w:color w:val="000000"/>
          <w:sz w:val="20"/>
          <w:szCs w:val="20"/>
        </w:rPr>
        <w:t xml:space="preserve">Controllare che il </w:t>
      </w:r>
      <w:r w:rsidRPr="00EC5F2F">
        <w:rPr>
          <w:rFonts w:ascii="Lucida Sans Unicode" w:hAnsi="Lucida Sans Unicode" w:cs="Lucida Sans Unicode"/>
          <w:color w:val="000000"/>
          <w:sz w:val="20"/>
          <w:szCs w:val="20"/>
          <w:u w:val="single"/>
        </w:rPr>
        <w:t>disegno esecutivo</w:t>
      </w:r>
      <w:r w:rsidRPr="00EC5F2F">
        <w:rPr>
          <w:rFonts w:ascii="Lucida Sans Unicode" w:hAnsi="Lucida Sans Unicode" w:cs="Lucida Sans Unicode"/>
          <w:color w:val="000000"/>
          <w:sz w:val="20"/>
          <w:szCs w:val="20"/>
        </w:rPr>
        <w:t>:</w:t>
      </w:r>
    </w:p>
    <w:p w14:paraId="243AAE9E" w14:textId="77777777" w:rsidR="00EC5F2F" w:rsidRPr="00EC5F2F" w:rsidRDefault="00EC5F2F" w:rsidP="00EC5F2F">
      <w:pPr>
        <w:autoSpaceDE w:val="0"/>
        <w:autoSpaceDN w:val="0"/>
        <w:adjustRightInd w:val="0"/>
        <w:ind w:left="567"/>
        <w:jc w:val="both"/>
        <w:rPr>
          <w:rFonts w:ascii="Lucida Sans Unicode" w:hAnsi="Lucida Sans Unicode" w:cs="Lucida Sans Unicode"/>
          <w:color w:val="000000"/>
          <w:sz w:val="20"/>
          <w:szCs w:val="20"/>
        </w:rPr>
      </w:pPr>
      <w:r w:rsidRPr="00EC5F2F">
        <w:rPr>
          <w:rFonts w:ascii="Lucida Sans Unicode" w:hAnsi="Lucida Sans Unicode" w:cs="Lucida Sans Unicode"/>
          <w:color w:val="000000"/>
          <w:sz w:val="20"/>
          <w:szCs w:val="20"/>
        </w:rPr>
        <w:t>- Sia conforme allo schema tipo fornito dal fabbricante del ponteggio;</w:t>
      </w:r>
    </w:p>
    <w:p w14:paraId="7A49B272" w14:textId="77777777" w:rsidR="00EC5F2F" w:rsidRPr="00EC5F2F" w:rsidRDefault="00EC5F2F" w:rsidP="00EC5F2F">
      <w:pPr>
        <w:autoSpaceDE w:val="0"/>
        <w:autoSpaceDN w:val="0"/>
        <w:adjustRightInd w:val="0"/>
        <w:ind w:left="567"/>
        <w:jc w:val="both"/>
        <w:rPr>
          <w:rFonts w:ascii="Lucida Sans Unicode" w:hAnsi="Lucida Sans Unicode" w:cs="Lucida Sans Unicode"/>
          <w:color w:val="000000"/>
          <w:sz w:val="20"/>
          <w:szCs w:val="20"/>
        </w:rPr>
      </w:pPr>
      <w:r w:rsidRPr="00EC5F2F">
        <w:rPr>
          <w:rFonts w:ascii="Lucida Sans Unicode" w:hAnsi="Lucida Sans Unicode" w:cs="Lucida Sans Unicode"/>
          <w:color w:val="000000"/>
          <w:sz w:val="20"/>
          <w:szCs w:val="20"/>
        </w:rPr>
        <w:t xml:space="preserve">- Sia firmato </w:t>
      </w:r>
      <w:r w:rsidRPr="00EC5F2F">
        <w:rPr>
          <w:rFonts w:ascii="Lucida Sans Unicode" w:hAnsi="Lucida Sans Unicode" w:cs="Lucida Sans Unicode"/>
          <w:i/>
          <w:iCs/>
          <w:color w:val="000000"/>
          <w:sz w:val="20"/>
          <w:szCs w:val="20"/>
        </w:rPr>
        <w:t>dalla persona competente di cui al comma 1 dell’articolo 136</w:t>
      </w:r>
      <w:r w:rsidRPr="00EC5F2F">
        <w:rPr>
          <w:rFonts w:ascii="Lucida Sans Unicode" w:eastAsia="Arial,Italic" w:hAnsi="Lucida Sans Unicode" w:cs="Lucida Sans Unicode"/>
          <w:i/>
          <w:iCs/>
          <w:color w:val="0000FF"/>
          <w:sz w:val="20"/>
          <w:szCs w:val="20"/>
        </w:rPr>
        <w:t xml:space="preserve"> </w:t>
      </w:r>
      <w:r>
        <w:rPr>
          <w:rFonts w:ascii="Lucida Sans Unicode" w:hAnsi="Lucida Sans Unicode" w:cs="Lucida Sans Unicode"/>
          <w:color w:val="000000"/>
          <w:sz w:val="20"/>
          <w:szCs w:val="20"/>
        </w:rPr>
        <w:t xml:space="preserve">per conformità agli </w:t>
      </w:r>
      <w:r w:rsidRPr="00EC5F2F">
        <w:rPr>
          <w:rFonts w:ascii="Lucida Sans Unicode" w:hAnsi="Lucida Sans Unicode" w:cs="Lucida Sans Unicode"/>
          <w:color w:val="000000"/>
          <w:sz w:val="20"/>
          <w:szCs w:val="20"/>
        </w:rPr>
        <w:t>schemi tipo</w:t>
      </w:r>
      <w:r>
        <w:rPr>
          <w:rFonts w:ascii="Lucida Sans Unicode" w:hAnsi="Lucida Sans Unicode" w:cs="Lucida Sans Unicode"/>
          <w:color w:val="000000"/>
          <w:sz w:val="20"/>
          <w:szCs w:val="20"/>
        </w:rPr>
        <w:t xml:space="preserve"> </w:t>
      </w:r>
      <w:r w:rsidRPr="00EC5F2F">
        <w:rPr>
          <w:rFonts w:ascii="Lucida Sans Unicode" w:hAnsi="Lucida Sans Unicode" w:cs="Lucida Sans Unicode"/>
          <w:color w:val="000000"/>
          <w:sz w:val="20"/>
          <w:szCs w:val="20"/>
        </w:rPr>
        <w:t>forniti dal fabbricante del ponteggio;</w:t>
      </w:r>
    </w:p>
    <w:p w14:paraId="784FB174" w14:textId="77777777" w:rsidR="00EC5F2F" w:rsidRPr="00EC5F2F" w:rsidRDefault="00EC5F2F" w:rsidP="00EC5F2F">
      <w:pPr>
        <w:autoSpaceDE w:val="0"/>
        <w:autoSpaceDN w:val="0"/>
        <w:adjustRightInd w:val="0"/>
        <w:ind w:left="567"/>
        <w:jc w:val="both"/>
        <w:rPr>
          <w:rFonts w:ascii="Lucida Sans Unicode" w:hAnsi="Lucida Sans Unicode" w:cs="Lucida Sans Unicode"/>
          <w:color w:val="000000"/>
          <w:sz w:val="20"/>
          <w:szCs w:val="20"/>
        </w:rPr>
      </w:pPr>
      <w:r w:rsidRPr="00EC5F2F">
        <w:rPr>
          <w:rFonts w:ascii="Lucida Sans Unicode" w:hAnsi="Lucida Sans Unicode" w:cs="Lucida Sans Unicode"/>
          <w:color w:val="000000"/>
          <w:sz w:val="20"/>
          <w:szCs w:val="20"/>
        </w:rPr>
        <w:t>- Sia tenuto in cantiere, a disposizione degli organi di vigilanza, unitamente alla copia del libretto di cui</w:t>
      </w:r>
      <w:r>
        <w:rPr>
          <w:rFonts w:ascii="Lucida Sans Unicode" w:hAnsi="Lucida Sans Unicode" w:cs="Lucida Sans Unicode"/>
          <w:color w:val="000000"/>
          <w:sz w:val="20"/>
          <w:szCs w:val="20"/>
        </w:rPr>
        <w:t xml:space="preserve"> </w:t>
      </w:r>
      <w:r w:rsidRPr="00EC5F2F">
        <w:rPr>
          <w:rFonts w:ascii="Lucida Sans Unicode" w:hAnsi="Lucida Sans Unicode" w:cs="Lucida Sans Unicode"/>
          <w:color w:val="000000"/>
          <w:sz w:val="20"/>
          <w:szCs w:val="20"/>
        </w:rPr>
        <w:t>all’autorizzazione ministeriale.</w:t>
      </w:r>
    </w:p>
    <w:p w14:paraId="24579AAA" w14:textId="77777777" w:rsidR="00EC5F2F" w:rsidRPr="00EC5F2F" w:rsidRDefault="00EC5F2F" w:rsidP="00EC5F2F">
      <w:pPr>
        <w:autoSpaceDE w:val="0"/>
        <w:autoSpaceDN w:val="0"/>
        <w:adjustRightInd w:val="0"/>
        <w:jc w:val="both"/>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2. </w:t>
      </w:r>
      <w:r w:rsidRPr="00EC5F2F">
        <w:rPr>
          <w:rFonts w:ascii="Lucida Sans Unicode" w:hAnsi="Lucida Sans Unicode" w:cs="Lucida Sans Unicode"/>
          <w:color w:val="000000"/>
          <w:sz w:val="20"/>
          <w:szCs w:val="20"/>
        </w:rPr>
        <w:t xml:space="preserve">Controllare che per i </w:t>
      </w:r>
      <w:r w:rsidRPr="00587FBA">
        <w:rPr>
          <w:rFonts w:ascii="Lucida Sans Unicode" w:hAnsi="Lucida Sans Unicode" w:cs="Lucida Sans Unicode"/>
          <w:color w:val="000000"/>
          <w:sz w:val="20"/>
          <w:szCs w:val="20"/>
          <w:u w:val="single"/>
        </w:rPr>
        <w:t>ponteggi di altezza superiore a 20 metri</w:t>
      </w:r>
      <w:r w:rsidRPr="00EC5F2F">
        <w:rPr>
          <w:rFonts w:ascii="Lucida Sans Unicode" w:hAnsi="Lucida Sans Unicode" w:cs="Lucida Sans Unicode"/>
          <w:color w:val="000000"/>
          <w:sz w:val="20"/>
          <w:szCs w:val="20"/>
        </w:rPr>
        <w:t xml:space="preserve"> e per i </w:t>
      </w:r>
      <w:r w:rsidRPr="00587FBA">
        <w:rPr>
          <w:rFonts w:ascii="Lucida Sans Unicode" w:hAnsi="Lucida Sans Unicode" w:cs="Lucida Sans Unicode"/>
          <w:color w:val="000000"/>
          <w:sz w:val="20"/>
          <w:szCs w:val="20"/>
          <w:u w:val="single"/>
        </w:rPr>
        <w:t>ponteggi non conformi agli schemi tipo</w:t>
      </w:r>
      <w:r w:rsidRPr="00EC5F2F">
        <w:rPr>
          <w:rFonts w:ascii="Lucida Sans Unicode" w:hAnsi="Lucida Sans Unicode" w:cs="Lucida Sans Unicode"/>
          <w:color w:val="000000"/>
          <w:sz w:val="20"/>
          <w:szCs w:val="20"/>
        </w:rPr>
        <w:t>:</w:t>
      </w:r>
    </w:p>
    <w:p w14:paraId="4FD53869" w14:textId="77777777" w:rsidR="00EC5F2F" w:rsidRPr="00EC5F2F" w:rsidRDefault="00EC5F2F" w:rsidP="00EC5F2F">
      <w:pPr>
        <w:autoSpaceDE w:val="0"/>
        <w:autoSpaceDN w:val="0"/>
        <w:adjustRightInd w:val="0"/>
        <w:ind w:left="567"/>
        <w:jc w:val="both"/>
        <w:rPr>
          <w:rFonts w:ascii="Lucida Sans Unicode" w:hAnsi="Lucida Sans Unicode" w:cs="Lucida Sans Unicode"/>
          <w:color w:val="000000"/>
          <w:sz w:val="20"/>
          <w:szCs w:val="20"/>
        </w:rPr>
      </w:pPr>
      <w:r w:rsidRPr="00EC5F2F">
        <w:rPr>
          <w:rFonts w:ascii="Lucida Sans Unicode" w:hAnsi="Lucida Sans Unicode" w:cs="Lucida Sans Unicode"/>
          <w:color w:val="000000"/>
          <w:sz w:val="20"/>
          <w:szCs w:val="20"/>
        </w:rPr>
        <w:t>- Sia stato redatto un progetto, firmato da un ingegnere o architetto abilitato a norma di legge all’esercizio della</w:t>
      </w:r>
      <w:r>
        <w:rPr>
          <w:rFonts w:ascii="Lucida Sans Unicode" w:hAnsi="Lucida Sans Unicode" w:cs="Lucida Sans Unicode"/>
          <w:color w:val="000000"/>
          <w:sz w:val="20"/>
          <w:szCs w:val="20"/>
        </w:rPr>
        <w:t xml:space="preserve"> </w:t>
      </w:r>
      <w:r w:rsidRPr="00EC5F2F">
        <w:rPr>
          <w:rFonts w:ascii="Lucida Sans Unicode" w:hAnsi="Lucida Sans Unicode" w:cs="Lucida Sans Unicode"/>
          <w:color w:val="000000"/>
          <w:sz w:val="20"/>
          <w:szCs w:val="20"/>
        </w:rPr>
        <w:t>professione;</w:t>
      </w:r>
    </w:p>
    <w:p w14:paraId="41E1E704" w14:textId="77777777" w:rsidR="00EC5F2F" w:rsidRPr="00EC5F2F" w:rsidRDefault="00EC5F2F" w:rsidP="00EC5F2F">
      <w:pPr>
        <w:autoSpaceDE w:val="0"/>
        <w:autoSpaceDN w:val="0"/>
        <w:adjustRightInd w:val="0"/>
        <w:ind w:left="567"/>
        <w:jc w:val="both"/>
        <w:rPr>
          <w:rFonts w:ascii="Lucida Sans Unicode" w:hAnsi="Lucida Sans Unicode" w:cs="Lucida Sans Unicode"/>
          <w:color w:val="000000"/>
          <w:sz w:val="20"/>
          <w:szCs w:val="20"/>
        </w:rPr>
      </w:pPr>
      <w:r w:rsidRPr="00EC5F2F">
        <w:rPr>
          <w:rFonts w:ascii="Lucida Sans Unicode" w:hAnsi="Lucida Sans Unicode" w:cs="Lucida Sans Unicode"/>
          <w:color w:val="000000"/>
          <w:sz w:val="20"/>
          <w:szCs w:val="20"/>
        </w:rPr>
        <w:t>- Che tale progetto sia tenuto in cantiere a disposizione dell’autorità di vigilanza, unitamente alla copia del</w:t>
      </w:r>
      <w:r>
        <w:rPr>
          <w:rFonts w:ascii="Lucida Sans Unicode" w:hAnsi="Lucida Sans Unicode" w:cs="Lucida Sans Unicode"/>
          <w:color w:val="000000"/>
          <w:sz w:val="20"/>
          <w:szCs w:val="20"/>
        </w:rPr>
        <w:t xml:space="preserve"> </w:t>
      </w:r>
      <w:r w:rsidRPr="00EC5F2F">
        <w:rPr>
          <w:rFonts w:ascii="Lucida Sans Unicode" w:hAnsi="Lucida Sans Unicode" w:cs="Lucida Sans Unicode"/>
          <w:color w:val="000000"/>
          <w:sz w:val="20"/>
          <w:szCs w:val="20"/>
        </w:rPr>
        <w:t>libretto di cui all’autorizzazione ministeriale.</w:t>
      </w:r>
    </w:p>
    <w:p w14:paraId="12685A40" w14:textId="77777777" w:rsidR="00FA47E3" w:rsidRDefault="00FA47E3" w:rsidP="00EC5F2F">
      <w:pPr>
        <w:autoSpaceDE w:val="0"/>
        <w:autoSpaceDN w:val="0"/>
        <w:adjustRightInd w:val="0"/>
        <w:jc w:val="both"/>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3. </w:t>
      </w:r>
      <w:r w:rsidR="00EC5F2F" w:rsidRPr="00EC5F2F">
        <w:rPr>
          <w:rFonts w:ascii="Lucida Sans Unicode" w:hAnsi="Lucida Sans Unicode" w:cs="Lucida Sans Unicode"/>
          <w:color w:val="000000"/>
          <w:sz w:val="20"/>
          <w:szCs w:val="20"/>
        </w:rPr>
        <w:t xml:space="preserve">Controllare che vi sia la </w:t>
      </w:r>
      <w:r w:rsidR="00EC5F2F" w:rsidRPr="00587FBA">
        <w:rPr>
          <w:rFonts w:ascii="Lucida Sans Unicode" w:hAnsi="Lucida Sans Unicode" w:cs="Lucida Sans Unicode"/>
          <w:color w:val="000000"/>
          <w:sz w:val="20"/>
          <w:szCs w:val="20"/>
          <w:u w:val="single"/>
        </w:rPr>
        <w:t>documentazione dell’esecuzione</w:t>
      </w:r>
      <w:r w:rsidR="00EC5F2F" w:rsidRPr="00EC5F2F">
        <w:rPr>
          <w:rFonts w:ascii="Lucida Sans Unicode" w:hAnsi="Lucida Sans Unicode" w:cs="Lucida Sans Unicode"/>
          <w:color w:val="000000"/>
          <w:sz w:val="20"/>
          <w:szCs w:val="20"/>
        </w:rPr>
        <w:t xml:space="preserve">, da parte del </w:t>
      </w:r>
      <w:r w:rsidR="00EC5F2F" w:rsidRPr="00EC5F2F">
        <w:rPr>
          <w:rFonts w:ascii="Lucida Sans Unicode" w:hAnsi="Lucida Sans Unicode" w:cs="Lucida Sans Unicode"/>
          <w:i/>
          <w:iCs/>
          <w:color w:val="000000"/>
          <w:sz w:val="20"/>
          <w:szCs w:val="20"/>
        </w:rPr>
        <w:t>preposto</w:t>
      </w:r>
      <w:r w:rsidR="00EC5F2F" w:rsidRPr="00EC5F2F">
        <w:rPr>
          <w:rFonts w:ascii="Lucida Sans Unicode" w:hAnsi="Lucida Sans Unicode" w:cs="Lucida Sans Unicode"/>
          <w:color w:val="000000"/>
          <w:sz w:val="20"/>
          <w:szCs w:val="20"/>
        </w:rPr>
        <w:t>, dell’ultima verifica del</w:t>
      </w:r>
      <w:r>
        <w:rPr>
          <w:rFonts w:ascii="Lucida Sans Unicode" w:hAnsi="Lucida Sans Unicode" w:cs="Lucida Sans Unicode"/>
          <w:color w:val="000000"/>
          <w:sz w:val="20"/>
          <w:szCs w:val="20"/>
        </w:rPr>
        <w:t xml:space="preserve"> </w:t>
      </w:r>
      <w:r w:rsidR="00EC5F2F" w:rsidRPr="00EC5F2F">
        <w:rPr>
          <w:rFonts w:ascii="Lucida Sans Unicode" w:hAnsi="Lucida Sans Unicode" w:cs="Lucida Sans Unicode"/>
          <w:color w:val="000000"/>
          <w:sz w:val="20"/>
          <w:szCs w:val="20"/>
        </w:rPr>
        <w:t>ponteggio di cui trattasi, al fine di assicurarne l’installazione corretta ed il buon funzionamento.</w:t>
      </w:r>
    </w:p>
    <w:p w14:paraId="485AFBE7" w14:textId="77777777" w:rsidR="00EC5F2F" w:rsidRPr="00EC5F2F" w:rsidRDefault="00FA47E3" w:rsidP="00EC5F2F">
      <w:pPr>
        <w:autoSpaceDE w:val="0"/>
        <w:autoSpaceDN w:val="0"/>
        <w:adjustRightInd w:val="0"/>
        <w:jc w:val="both"/>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4. </w:t>
      </w:r>
      <w:r w:rsidR="00EC5F2F" w:rsidRPr="00EC5F2F">
        <w:rPr>
          <w:rFonts w:ascii="Lucida Sans Unicode" w:hAnsi="Lucida Sans Unicode" w:cs="Lucida Sans Unicode"/>
          <w:color w:val="000000"/>
          <w:sz w:val="20"/>
          <w:szCs w:val="20"/>
        </w:rPr>
        <w:t xml:space="preserve">Controllare che qualora siano montati sul ponteggio </w:t>
      </w:r>
      <w:r w:rsidR="00EC5F2F" w:rsidRPr="00587FBA">
        <w:rPr>
          <w:rFonts w:ascii="Lucida Sans Unicode" w:hAnsi="Lucida Sans Unicode" w:cs="Lucida Sans Unicode"/>
          <w:color w:val="000000"/>
          <w:sz w:val="20"/>
          <w:szCs w:val="20"/>
          <w:u w:val="single"/>
        </w:rPr>
        <w:t>tabelloni pubblicitari, graticci, teli o altre schermature</w:t>
      </w:r>
      <w:r w:rsidR="00EC5F2F" w:rsidRPr="00EC5F2F">
        <w:rPr>
          <w:rFonts w:ascii="Lucida Sans Unicode" w:hAnsi="Lucida Sans Unicode" w:cs="Lucida Sans Unicode"/>
          <w:color w:val="000000"/>
          <w:sz w:val="20"/>
          <w:szCs w:val="20"/>
        </w:rPr>
        <w:t xml:space="preserve"> sia</w:t>
      </w:r>
      <w:r>
        <w:rPr>
          <w:rFonts w:ascii="Lucida Sans Unicode" w:hAnsi="Lucida Sans Unicode" w:cs="Lucida Sans Unicode"/>
          <w:color w:val="000000"/>
          <w:sz w:val="20"/>
          <w:szCs w:val="20"/>
        </w:rPr>
        <w:t xml:space="preserve"> </w:t>
      </w:r>
      <w:r w:rsidR="00EC5F2F" w:rsidRPr="00EC5F2F">
        <w:rPr>
          <w:rFonts w:ascii="Lucida Sans Unicode" w:hAnsi="Lucida Sans Unicode" w:cs="Lucida Sans Unicode"/>
          <w:color w:val="000000"/>
          <w:sz w:val="20"/>
          <w:szCs w:val="20"/>
        </w:rPr>
        <w:t>stato redatto apposito calcolo, eseguito da Ingegnere o da Architetto abilitato a norma di legge all’esercizio</w:t>
      </w:r>
      <w:r>
        <w:rPr>
          <w:rFonts w:ascii="Lucida Sans Unicode" w:hAnsi="Lucida Sans Unicode" w:cs="Lucida Sans Unicode"/>
          <w:color w:val="000000"/>
          <w:sz w:val="20"/>
          <w:szCs w:val="20"/>
        </w:rPr>
        <w:t xml:space="preserve"> </w:t>
      </w:r>
      <w:r w:rsidR="00EC5F2F" w:rsidRPr="00EC5F2F">
        <w:rPr>
          <w:rFonts w:ascii="Lucida Sans Unicode" w:hAnsi="Lucida Sans Unicode" w:cs="Lucida Sans Unicode"/>
          <w:color w:val="000000"/>
          <w:sz w:val="20"/>
          <w:szCs w:val="20"/>
        </w:rPr>
        <w:t>della professione, in relazione all’azione del vento presumibile per la zona ove il ponteggio è montato. In tale</w:t>
      </w:r>
      <w:r>
        <w:rPr>
          <w:rFonts w:ascii="Lucida Sans Unicode" w:hAnsi="Lucida Sans Unicode" w:cs="Lucida Sans Unicode"/>
          <w:color w:val="000000"/>
          <w:sz w:val="20"/>
          <w:szCs w:val="20"/>
        </w:rPr>
        <w:t xml:space="preserve"> </w:t>
      </w:r>
      <w:r w:rsidR="00EC5F2F" w:rsidRPr="00EC5F2F">
        <w:rPr>
          <w:rFonts w:ascii="Lucida Sans Unicode" w:hAnsi="Lucida Sans Unicode" w:cs="Lucida Sans Unicode"/>
          <w:color w:val="000000"/>
          <w:sz w:val="20"/>
          <w:szCs w:val="20"/>
        </w:rPr>
        <w:t>calcolo deve essere tenuto conto del grado di permeabilità delle strutture servite.</w:t>
      </w:r>
    </w:p>
    <w:p w14:paraId="657E9EAA" w14:textId="77777777" w:rsidR="00EC5F2F" w:rsidRPr="00EC5F2F" w:rsidRDefault="00FA47E3" w:rsidP="00EC5F2F">
      <w:pPr>
        <w:autoSpaceDE w:val="0"/>
        <w:autoSpaceDN w:val="0"/>
        <w:adjustRightInd w:val="0"/>
        <w:jc w:val="both"/>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5. </w:t>
      </w:r>
      <w:r w:rsidR="00EC5F2F" w:rsidRPr="00EC5F2F">
        <w:rPr>
          <w:rFonts w:ascii="Lucida Sans Unicode" w:hAnsi="Lucida Sans Unicode" w:cs="Lucida Sans Unicode"/>
          <w:color w:val="000000"/>
          <w:sz w:val="20"/>
          <w:szCs w:val="20"/>
        </w:rPr>
        <w:t xml:space="preserve">Controllare che sia mantenuto un </w:t>
      </w:r>
      <w:r w:rsidR="00EC5F2F" w:rsidRPr="00587FBA">
        <w:rPr>
          <w:rFonts w:ascii="Lucida Sans Unicode" w:hAnsi="Lucida Sans Unicode" w:cs="Lucida Sans Unicode"/>
          <w:color w:val="000000"/>
          <w:sz w:val="20"/>
          <w:szCs w:val="20"/>
          <w:u w:val="single"/>
        </w:rPr>
        <w:t>distacco congruente con il punto 2.1.4.3 dell’ALLEGATO XVIII</w:t>
      </w:r>
      <w:r w:rsidR="00EC5F2F" w:rsidRPr="00FA47E3">
        <w:rPr>
          <w:rFonts w:ascii="Lucida Sans Unicode" w:hAnsi="Lucida Sans Unicode" w:cs="Lucida Sans Unicode"/>
          <w:color w:val="000000"/>
          <w:sz w:val="20"/>
          <w:szCs w:val="20"/>
        </w:rPr>
        <w:t xml:space="preserve"> </w:t>
      </w:r>
      <w:r w:rsidR="00EC5F2F" w:rsidRPr="00EC5F2F">
        <w:rPr>
          <w:rFonts w:ascii="Lucida Sans Unicode" w:hAnsi="Lucida Sans Unicode" w:cs="Lucida Sans Unicode"/>
          <w:color w:val="000000"/>
          <w:sz w:val="20"/>
          <w:szCs w:val="20"/>
        </w:rPr>
        <w:t>o l’</w:t>
      </w:r>
      <w:r w:rsidR="00EC5F2F" w:rsidRPr="00FA47E3">
        <w:rPr>
          <w:rFonts w:ascii="Lucida Sans Unicode" w:hAnsi="Lucida Sans Unicode" w:cs="Lucida Sans Unicode"/>
          <w:color w:val="000000"/>
          <w:sz w:val="20"/>
          <w:szCs w:val="20"/>
        </w:rPr>
        <w:t>articolo</w:t>
      </w:r>
      <w:r>
        <w:rPr>
          <w:rFonts w:ascii="Lucida Sans Unicode" w:hAnsi="Lucida Sans Unicode" w:cs="Lucida Sans Unicode"/>
          <w:color w:val="000000"/>
          <w:sz w:val="20"/>
          <w:szCs w:val="20"/>
        </w:rPr>
        <w:t xml:space="preserve"> </w:t>
      </w:r>
      <w:r w:rsidR="00EC5F2F" w:rsidRPr="00FA47E3">
        <w:rPr>
          <w:rFonts w:ascii="Lucida Sans Unicode" w:hAnsi="Lucida Sans Unicode" w:cs="Lucida Sans Unicode"/>
          <w:color w:val="000000"/>
          <w:sz w:val="20"/>
          <w:szCs w:val="20"/>
        </w:rPr>
        <w:t>138, comma 2</w:t>
      </w:r>
      <w:r w:rsidR="00EC5F2F" w:rsidRPr="00EC5F2F">
        <w:rPr>
          <w:rFonts w:ascii="Lucida Sans Unicode" w:hAnsi="Lucida Sans Unicode" w:cs="Lucida Sans Unicode"/>
          <w:color w:val="000000"/>
          <w:sz w:val="20"/>
          <w:szCs w:val="20"/>
        </w:rPr>
        <w:t xml:space="preserve">, della </w:t>
      </w:r>
      <w:r w:rsidR="00EC5F2F" w:rsidRPr="00FA47E3">
        <w:rPr>
          <w:rFonts w:ascii="Lucida Sans Unicode" w:hAnsi="Lucida Sans Unicode" w:cs="Lucida Sans Unicode"/>
          <w:color w:val="000000"/>
          <w:sz w:val="20"/>
          <w:szCs w:val="20"/>
        </w:rPr>
        <w:t xml:space="preserve">Sezione V del Titolo IV </w:t>
      </w:r>
      <w:r w:rsidR="00EC5F2F" w:rsidRPr="00EC5F2F">
        <w:rPr>
          <w:rFonts w:ascii="Lucida Sans Unicode" w:hAnsi="Lucida Sans Unicode" w:cs="Lucida Sans Unicode"/>
          <w:color w:val="000000"/>
          <w:sz w:val="20"/>
          <w:szCs w:val="20"/>
        </w:rPr>
        <w:t>tra il bordo interno dell’impalcato del ponteggio e l’opera servita.</w:t>
      </w:r>
    </w:p>
    <w:p w14:paraId="4599C01E" w14:textId="77777777" w:rsidR="00EC5F2F" w:rsidRPr="00EC5F2F" w:rsidRDefault="00FA47E3" w:rsidP="00EC5F2F">
      <w:pPr>
        <w:autoSpaceDE w:val="0"/>
        <w:autoSpaceDN w:val="0"/>
        <w:adjustRightInd w:val="0"/>
        <w:jc w:val="both"/>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6. </w:t>
      </w:r>
      <w:r w:rsidR="00EC5F2F" w:rsidRPr="00EC5F2F">
        <w:rPr>
          <w:rFonts w:ascii="Lucida Sans Unicode" w:hAnsi="Lucida Sans Unicode" w:cs="Lucida Sans Unicode"/>
          <w:color w:val="000000"/>
          <w:sz w:val="20"/>
          <w:szCs w:val="20"/>
        </w:rPr>
        <w:t xml:space="preserve">Controllare che sia mantenuta l’efficienza </w:t>
      </w:r>
      <w:r w:rsidR="00EC5F2F" w:rsidRPr="00587FBA">
        <w:rPr>
          <w:rFonts w:ascii="Lucida Sans Unicode" w:hAnsi="Lucida Sans Unicode" w:cs="Lucida Sans Unicode"/>
          <w:color w:val="000000"/>
          <w:sz w:val="20"/>
          <w:szCs w:val="20"/>
          <w:u w:val="single"/>
        </w:rPr>
        <w:t>dell’elemento parasass</w:t>
      </w:r>
      <w:r w:rsidR="00EC5F2F" w:rsidRPr="00EC5F2F">
        <w:rPr>
          <w:rFonts w:ascii="Lucida Sans Unicode" w:hAnsi="Lucida Sans Unicode" w:cs="Lucida Sans Unicode"/>
          <w:color w:val="000000"/>
          <w:sz w:val="20"/>
          <w:szCs w:val="20"/>
        </w:rPr>
        <w:t>i, capace di intercettare la caduta del</w:t>
      </w:r>
      <w:r>
        <w:rPr>
          <w:rFonts w:ascii="Lucida Sans Unicode" w:hAnsi="Lucida Sans Unicode" w:cs="Lucida Sans Unicode"/>
          <w:color w:val="000000"/>
          <w:sz w:val="20"/>
          <w:szCs w:val="20"/>
        </w:rPr>
        <w:t xml:space="preserve"> </w:t>
      </w:r>
      <w:r w:rsidR="00EC5F2F" w:rsidRPr="00EC5F2F">
        <w:rPr>
          <w:rFonts w:ascii="Lucida Sans Unicode" w:hAnsi="Lucida Sans Unicode" w:cs="Lucida Sans Unicode"/>
          <w:color w:val="000000"/>
          <w:sz w:val="20"/>
          <w:szCs w:val="20"/>
        </w:rPr>
        <w:t>materiale dall’alto.</w:t>
      </w:r>
    </w:p>
    <w:p w14:paraId="366C0901" w14:textId="77777777" w:rsidR="00EC5F2F" w:rsidRPr="00EC5F2F" w:rsidRDefault="00FA47E3" w:rsidP="00EC5F2F">
      <w:pPr>
        <w:autoSpaceDE w:val="0"/>
        <w:autoSpaceDN w:val="0"/>
        <w:adjustRightInd w:val="0"/>
        <w:jc w:val="both"/>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7. </w:t>
      </w:r>
      <w:r w:rsidR="00EC5F2F" w:rsidRPr="00EC5F2F">
        <w:rPr>
          <w:rFonts w:ascii="Lucida Sans Unicode" w:hAnsi="Lucida Sans Unicode" w:cs="Lucida Sans Unicode"/>
          <w:color w:val="000000"/>
          <w:sz w:val="20"/>
          <w:szCs w:val="20"/>
        </w:rPr>
        <w:t xml:space="preserve">Controllare il mantenimento dell’efficienza del </w:t>
      </w:r>
      <w:r w:rsidR="00EC5F2F" w:rsidRPr="00587FBA">
        <w:rPr>
          <w:rFonts w:ascii="Lucida Sans Unicode" w:hAnsi="Lucida Sans Unicode" w:cs="Lucida Sans Unicode"/>
          <w:color w:val="000000"/>
          <w:sz w:val="20"/>
          <w:szCs w:val="20"/>
          <w:u w:val="single"/>
        </w:rPr>
        <w:t>serraggio dei giunti</w:t>
      </w:r>
      <w:r w:rsidR="00EC5F2F" w:rsidRPr="00EC5F2F">
        <w:rPr>
          <w:rFonts w:ascii="Lucida Sans Unicode" w:hAnsi="Lucida Sans Unicode" w:cs="Lucida Sans Unicode"/>
          <w:color w:val="000000"/>
          <w:sz w:val="20"/>
          <w:szCs w:val="20"/>
        </w:rPr>
        <w:t>, secondo le modalità previste dal fabbricante</w:t>
      </w:r>
      <w:r>
        <w:rPr>
          <w:rFonts w:ascii="Lucida Sans Unicode" w:hAnsi="Lucida Sans Unicode" w:cs="Lucida Sans Unicode"/>
          <w:color w:val="000000"/>
          <w:sz w:val="20"/>
          <w:szCs w:val="20"/>
        </w:rPr>
        <w:t xml:space="preserve"> </w:t>
      </w:r>
      <w:r w:rsidR="00EC5F2F" w:rsidRPr="00EC5F2F">
        <w:rPr>
          <w:rFonts w:ascii="Lucida Sans Unicode" w:hAnsi="Lucida Sans Unicode" w:cs="Lucida Sans Unicode"/>
          <w:color w:val="000000"/>
          <w:sz w:val="20"/>
          <w:szCs w:val="20"/>
        </w:rPr>
        <w:t>del ponteggio, riportate nel libretto di cui all’autorizzazione ministeriale.</w:t>
      </w:r>
    </w:p>
    <w:p w14:paraId="69A2377D" w14:textId="77777777" w:rsidR="00EC5F2F" w:rsidRPr="00EC5F2F" w:rsidRDefault="00FA47E3" w:rsidP="00EC5F2F">
      <w:pPr>
        <w:autoSpaceDE w:val="0"/>
        <w:autoSpaceDN w:val="0"/>
        <w:adjustRightInd w:val="0"/>
        <w:jc w:val="both"/>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lastRenderedPageBreak/>
        <w:t xml:space="preserve">8. </w:t>
      </w:r>
      <w:r w:rsidR="00EC5F2F" w:rsidRPr="00EC5F2F">
        <w:rPr>
          <w:rFonts w:ascii="Lucida Sans Unicode" w:hAnsi="Lucida Sans Unicode" w:cs="Lucida Sans Unicode"/>
          <w:color w:val="000000"/>
          <w:sz w:val="20"/>
          <w:szCs w:val="20"/>
        </w:rPr>
        <w:t xml:space="preserve">Controllare il mantenimento dell’efficienza del </w:t>
      </w:r>
      <w:r w:rsidR="00EC5F2F" w:rsidRPr="00587FBA">
        <w:rPr>
          <w:rFonts w:ascii="Lucida Sans Unicode" w:hAnsi="Lucida Sans Unicode" w:cs="Lucida Sans Unicode"/>
          <w:color w:val="000000"/>
          <w:sz w:val="20"/>
          <w:szCs w:val="20"/>
          <w:u w:val="single"/>
        </w:rPr>
        <w:t>serraggio dei collegamenti</w:t>
      </w:r>
      <w:r w:rsidR="00EC5F2F" w:rsidRPr="00EC5F2F">
        <w:rPr>
          <w:rFonts w:ascii="Lucida Sans Unicode" w:hAnsi="Lucida Sans Unicode" w:cs="Lucida Sans Unicode"/>
          <w:color w:val="000000"/>
          <w:sz w:val="20"/>
          <w:szCs w:val="20"/>
        </w:rPr>
        <w:t xml:space="preserve"> fra gli elementi del ponteggio,</w:t>
      </w:r>
      <w:r>
        <w:rPr>
          <w:rFonts w:ascii="Lucida Sans Unicode" w:hAnsi="Lucida Sans Unicode" w:cs="Lucida Sans Unicode"/>
          <w:color w:val="000000"/>
          <w:sz w:val="20"/>
          <w:szCs w:val="20"/>
        </w:rPr>
        <w:t xml:space="preserve"> </w:t>
      </w:r>
      <w:r w:rsidR="00EC5F2F" w:rsidRPr="00EC5F2F">
        <w:rPr>
          <w:rFonts w:ascii="Lucida Sans Unicode" w:hAnsi="Lucida Sans Unicode" w:cs="Lucida Sans Unicode"/>
          <w:color w:val="000000"/>
          <w:sz w:val="20"/>
          <w:szCs w:val="20"/>
        </w:rPr>
        <w:t>secondo le modalità previste dal fabbricante del ponteggio, riportate nel libretto di cui all’autorizzazione</w:t>
      </w:r>
      <w:r>
        <w:rPr>
          <w:rFonts w:ascii="Lucida Sans Unicode" w:hAnsi="Lucida Sans Unicode" w:cs="Lucida Sans Unicode"/>
          <w:color w:val="000000"/>
          <w:sz w:val="20"/>
          <w:szCs w:val="20"/>
        </w:rPr>
        <w:t xml:space="preserve"> </w:t>
      </w:r>
      <w:r w:rsidR="00EC5F2F" w:rsidRPr="00EC5F2F">
        <w:rPr>
          <w:rFonts w:ascii="Lucida Sans Unicode" w:hAnsi="Lucida Sans Unicode" w:cs="Lucida Sans Unicode"/>
          <w:color w:val="000000"/>
          <w:sz w:val="20"/>
          <w:szCs w:val="20"/>
        </w:rPr>
        <w:t>ministeriale.</w:t>
      </w:r>
    </w:p>
    <w:p w14:paraId="0F37A53B" w14:textId="77777777" w:rsidR="00EC5F2F" w:rsidRPr="00EC5F2F" w:rsidRDefault="00FA47E3" w:rsidP="00EC5F2F">
      <w:pPr>
        <w:autoSpaceDE w:val="0"/>
        <w:autoSpaceDN w:val="0"/>
        <w:adjustRightInd w:val="0"/>
        <w:jc w:val="both"/>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9. </w:t>
      </w:r>
      <w:r w:rsidR="00EC5F2F" w:rsidRPr="00EC5F2F">
        <w:rPr>
          <w:rFonts w:ascii="Lucida Sans Unicode" w:hAnsi="Lucida Sans Unicode" w:cs="Lucida Sans Unicode"/>
          <w:color w:val="000000"/>
          <w:sz w:val="20"/>
          <w:szCs w:val="20"/>
        </w:rPr>
        <w:t xml:space="preserve">Controllare il mantenimento </w:t>
      </w:r>
      <w:r w:rsidR="00EC5F2F" w:rsidRPr="00587FBA">
        <w:rPr>
          <w:rFonts w:ascii="Lucida Sans Unicode" w:hAnsi="Lucida Sans Unicode" w:cs="Lucida Sans Unicode"/>
          <w:color w:val="000000"/>
          <w:sz w:val="20"/>
          <w:szCs w:val="20"/>
          <w:u w:val="single"/>
        </w:rPr>
        <w:t>dell’efficienza degli ancoraggi</w:t>
      </w:r>
      <w:r w:rsidR="00EC5F2F" w:rsidRPr="00EC5F2F">
        <w:rPr>
          <w:rFonts w:ascii="Lucida Sans Unicode" w:hAnsi="Lucida Sans Unicode" w:cs="Lucida Sans Unicode"/>
          <w:color w:val="000000"/>
          <w:sz w:val="20"/>
          <w:szCs w:val="20"/>
        </w:rPr>
        <w:t>, secondo le modalità previste dal fabbricante del</w:t>
      </w:r>
      <w:r>
        <w:rPr>
          <w:rFonts w:ascii="Lucida Sans Unicode" w:hAnsi="Lucida Sans Unicode" w:cs="Lucida Sans Unicode"/>
          <w:color w:val="000000"/>
          <w:sz w:val="20"/>
          <w:szCs w:val="20"/>
        </w:rPr>
        <w:t xml:space="preserve"> </w:t>
      </w:r>
      <w:r w:rsidR="00EC5F2F" w:rsidRPr="00EC5F2F">
        <w:rPr>
          <w:rFonts w:ascii="Lucida Sans Unicode" w:hAnsi="Lucida Sans Unicode" w:cs="Lucida Sans Unicode"/>
          <w:color w:val="000000"/>
          <w:sz w:val="20"/>
          <w:szCs w:val="20"/>
        </w:rPr>
        <w:t>ponteggio riportate nel libretto di cui all’autorizzazione ministeriale.</w:t>
      </w:r>
    </w:p>
    <w:p w14:paraId="64CA94B5" w14:textId="77777777" w:rsidR="00EC5F2F" w:rsidRPr="00EC5F2F" w:rsidRDefault="00FA47E3" w:rsidP="00EC5F2F">
      <w:pPr>
        <w:autoSpaceDE w:val="0"/>
        <w:autoSpaceDN w:val="0"/>
        <w:adjustRightInd w:val="0"/>
        <w:jc w:val="both"/>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10. </w:t>
      </w:r>
      <w:r w:rsidR="00EC5F2F" w:rsidRPr="00EC5F2F">
        <w:rPr>
          <w:rFonts w:ascii="Lucida Sans Unicode" w:hAnsi="Lucida Sans Unicode" w:cs="Lucida Sans Unicode"/>
          <w:color w:val="000000"/>
          <w:sz w:val="20"/>
          <w:szCs w:val="20"/>
        </w:rPr>
        <w:t xml:space="preserve">Controllare il mantenimento della </w:t>
      </w:r>
      <w:r w:rsidR="00EC5F2F" w:rsidRPr="00587FBA">
        <w:rPr>
          <w:rFonts w:ascii="Lucida Sans Unicode" w:hAnsi="Lucida Sans Unicode" w:cs="Lucida Sans Unicode"/>
          <w:color w:val="000000"/>
          <w:sz w:val="20"/>
          <w:szCs w:val="20"/>
          <w:u w:val="single"/>
        </w:rPr>
        <w:t>verticalità dei montanti</w:t>
      </w:r>
      <w:r w:rsidR="00EC5F2F" w:rsidRPr="00EC5F2F">
        <w:rPr>
          <w:rFonts w:ascii="Lucida Sans Unicode" w:hAnsi="Lucida Sans Unicode" w:cs="Lucida Sans Unicode"/>
          <w:color w:val="000000"/>
          <w:sz w:val="20"/>
          <w:szCs w:val="20"/>
        </w:rPr>
        <w:t>, ad esempio con l’utilizzo del filo a piombo.</w:t>
      </w:r>
    </w:p>
    <w:p w14:paraId="4AB7E082" w14:textId="77777777" w:rsidR="00EC5F2F" w:rsidRPr="00EC5F2F" w:rsidRDefault="00FA47E3" w:rsidP="00EC5F2F">
      <w:pPr>
        <w:autoSpaceDE w:val="0"/>
        <w:autoSpaceDN w:val="0"/>
        <w:adjustRightInd w:val="0"/>
        <w:jc w:val="both"/>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11. </w:t>
      </w:r>
      <w:r w:rsidR="00EC5F2F" w:rsidRPr="00EC5F2F">
        <w:rPr>
          <w:rFonts w:ascii="Lucida Sans Unicode" w:hAnsi="Lucida Sans Unicode" w:cs="Lucida Sans Unicode"/>
          <w:color w:val="000000"/>
          <w:sz w:val="20"/>
          <w:szCs w:val="20"/>
        </w:rPr>
        <w:t xml:space="preserve">Controllare il mantenimento </w:t>
      </w:r>
      <w:r w:rsidR="00EC5F2F" w:rsidRPr="00587FBA">
        <w:rPr>
          <w:rFonts w:ascii="Lucida Sans Unicode" w:hAnsi="Lucida Sans Unicode" w:cs="Lucida Sans Unicode"/>
          <w:color w:val="000000"/>
          <w:sz w:val="20"/>
          <w:szCs w:val="20"/>
          <w:u w:val="single"/>
        </w:rPr>
        <w:t>dell’efficienza delle controventature</w:t>
      </w:r>
      <w:r w:rsidR="00EC5F2F" w:rsidRPr="00EC5F2F">
        <w:rPr>
          <w:rFonts w:ascii="Lucida Sans Unicode" w:hAnsi="Lucida Sans Unicode" w:cs="Lucida Sans Unicode"/>
          <w:color w:val="000000"/>
          <w:sz w:val="20"/>
          <w:szCs w:val="20"/>
        </w:rPr>
        <w:t xml:space="preserve"> di pianta e di facciata mediante:</w:t>
      </w:r>
    </w:p>
    <w:p w14:paraId="0B2CC5A1" w14:textId="77777777" w:rsidR="00EC5F2F" w:rsidRPr="00EC5F2F" w:rsidRDefault="00EC5F2F" w:rsidP="00FA47E3">
      <w:pPr>
        <w:autoSpaceDE w:val="0"/>
        <w:autoSpaceDN w:val="0"/>
        <w:adjustRightInd w:val="0"/>
        <w:ind w:left="567"/>
        <w:jc w:val="both"/>
        <w:rPr>
          <w:rFonts w:ascii="Lucida Sans Unicode" w:hAnsi="Lucida Sans Unicode" w:cs="Lucida Sans Unicode"/>
          <w:color w:val="000000"/>
          <w:sz w:val="20"/>
          <w:szCs w:val="20"/>
        </w:rPr>
      </w:pPr>
      <w:r w:rsidRPr="00EC5F2F">
        <w:rPr>
          <w:rFonts w:ascii="Lucida Sans Unicode" w:hAnsi="Lucida Sans Unicode" w:cs="Lucida Sans Unicode"/>
          <w:color w:val="000000"/>
          <w:sz w:val="20"/>
          <w:szCs w:val="20"/>
        </w:rPr>
        <w:t>- Controllo visivo della linearità delle aste delle diagonali di facciata e delle diagonali in pianta;</w:t>
      </w:r>
    </w:p>
    <w:p w14:paraId="4FA66244" w14:textId="77777777" w:rsidR="00EC5F2F" w:rsidRPr="00EC5F2F" w:rsidRDefault="00FA47E3" w:rsidP="00FA47E3">
      <w:pPr>
        <w:autoSpaceDE w:val="0"/>
        <w:autoSpaceDN w:val="0"/>
        <w:adjustRightInd w:val="0"/>
        <w:ind w:left="567"/>
        <w:jc w:val="both"/>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t>
      </w:r>
      <w:r w:rsidR="00EC5F2F" w:rsidRPr="00EC5F2F">
        <w:rPr>
          <w:rFonts w:ascii="Lucida Sans Unicode" w:hAnsi="Lucida Sans Unicode" w:cs="Lucida Sans Unicode"/>
          <w:color w:val="000000"/>
          <w:sz w:val="20"/>
          <w:szCs w:val="20"/>
        </w:rPr>
        <w:t>Controllo visivo dello stato di conservazione dei collegamenti ai montanti delle diagonali di facciata e delle</w:t>
      </w:r>
      <w:r>
        <w:rPr>
          <w:rFonts w:ascii="Lucida Sans Unicode" w:hAnsi="Lucida Sans Unicode" w:cs="Lucida Sans Unicode"/>
          <w:color w:val="000000"/>
          <w:sz w:val="20"/>
          <w:szCs w:val="20"/>
        </w:rPr>
        <w:t xml:space="preserve"> </w:t>
      </w:r>
      <w:r w:rsidR="00EC5F2F" w:rsidRPr="00EC5F2F">
        <w:rPr>
          <w:rFonts w:ascii="Lucida Sans Unicode" w:hAnsi="Lucida Sans Unicode" w:cs="Lucida Sans Unicode"/>
          <w:color w:val="000000"/>
          <w:sz w:val="20"/>
          <w:szCs w:val="20"/>
        </w:rPr>
        <w:t>diagonali in pianta;</w:t>
      </w:r>
    </w:p>
    <w:p w14:paraId="3D14AE0F" w14:textId="77777777" w:rsidR="00EC5F2F" w:rsidRPr="00EC5F2F" w:rsidRDefault="00EC5F2F" w:rsidP="00FA47E3">
      <w:pPr>
        <w:autoSpaceDE w:val="0"/>
        <w:autoSpaceDN w:val="0"/>
        <w:adjustRightInd w:val="0"/>
        <w:ind w:left="567"/>
        <w:jc w:val="both"/>
        <w:rPr>
          <w:rFonts w:ascii="Lucida Sans Unicode" w:hAnsi="Lucida Sans Unicode" w:cs="Lucida Sans Unicode"/>
          <w:color w:val="000000"/>
          <w:sz w:val="20"/>
          <w:szCs w:val="20"/>
        </w:rPr>
      </w:pPr>
      <w:r w:rsidRPr="00EC5F2F">
        <w:rPr>
          <w:rFonts w:ascii="Lucida Sans Unicode" w:hAnsi="Lucida Sans Unicode" w:cs="Lucida Sans Unicode"/>
          <w:color w:val="000000"/>
          <w:sz w:val="20"/>
          <w:szCs w:val="20"/>
        </w:rPr>
        <w:t>- Controllo visivo dello stato di conservazione degli elementi di impalcato aventi funzione di controventatura in</w:t>
      </w:r>
      <w:r w:rsidR="00FA47E3">
        <w:rPr>
          <w:rFonts w:ascii="Lucida Sans Unicode" w:hAnsi="Lucida Sans Unicode" w:cs="Lucida Sans Unicode"/>
          <w:color w:val="000000"/>
          <w:sz w:val="20"/>
          <w:szCs w:val="20"/>
        </w:rPr>
        <w:t xml:space="preserve"> </w:t>
      </w:r>
      <w:r w:rsidRPr="00EC5F2F">
        <w:rPr>
          <w:rFonts w:ascii="Lucida Sans Unicode" w:hAnsi="Lucida Sans Unicode" w:cs="Lucida Sans Unicode"/>
          <w:color w:val="000000"/>
          <w:sz w:val="20"/>
          <w:szCs w:val="20"/>
        </w:rPr>
        <w:t>pianta.</w:t>
      </w:r>
    </w:p>
    <w:p w14:paraId="5D6649BE" w14:textId="77777777" w:rsidR="00EC5F2F" w:rsidRPr="00EC5F2F" w:rsidRDefault="00FA47E3" w:rsidP="00EC5F2F">
      <w:pPr>
        <w:autoSpaceDE w:val="0"/>
        <w:autoSpaceDN w:val="0"/>
        <w:adjustRightInd w:val="0"/>
        <w:jc w:val="both"/>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12. </w:t>
      </w:r>
      <w:r w:rsidR="00EC5F2F" w:rsidRPr="00EC5F2F">
        <w:rPr>
          <w:rFonts w:ascii="Lucida Sans Unicode" w:hAnsi="Lucida Sans Unicode" w:cs="Lucida Sans Unicode"/>
          <w:color w:val="000000"/>
          <w:sz w:val="20"/>
          <w:szCs w:val="20"/>
        </w:rPr>
        <w:t xml:space="preserve">Controllare il mantenimento in opera dei </w:t>
      </w:r>
      <w:r w:rsidR="00EC5F2F" w:rsidRPr="00587FBA">
        <w:rPr>
          <w:rFonts w:ascii="Lucida Sans Unicode" w:hAnsi="Lucida Sans Unicode" w:cs="Lucida Sans Unicode"/>
          <w:color w:val="000000"/>
          <w:sz w:val="20"/>
          <w:szCs w:val="20"/>
          <w:u w:val="single"/>
        </w:rPr>
        <w:t>dispositivi di blocco</w:t>
      </w:r>
      <w:r w:rsidR="00EC5F2F" w:rsidRPr="00EC5F2F">
        <w:rPr>
          <w:rFonts w:ascii="Lucida Sans Unicode" w:hAnsi="Lucida Sans Unicode" w:cs="Lucida Sans Unicode"/>
          <w:color w:val="000000"/>
          <w:sz w:val="20"/>
          <w:szCs w:val="20"/>
        </w:rPr>
        <w:t xml:space="preserve"> degli elementi di impalcato.</w:t>
      </w:r>
    </w:p>
    <w:p w14:paraId="3827E520" w14:textId="77777777" w:rsidR="00EC5F2F" w:rsidRDefault="00FA47E3" w:rsidP="00EC5F2F">
      <w:pPr>
        <w:jc w:val="both"/>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13. </w:t>
      </w:r>
      <w:r w:rsidR="00EC5F2F" w:rsidRPr="00EC5F2F">
        <w:rPr>
          <w:rFonts w:ascii="Lucida Sans Unicode" w:hAnsi="Lucida Sans Unicode" w:cs="Lucida Sans Unicode"/>
          <w:color w:val="000000"/>
          <w:sz w:val="20"/>
          <w:szCs w:val="20"/>
        </w:rPr>
        <w:t xml:space="preserve">Controllare il mantenimento in opera dei </w:t>
      </w:r>
      <w:r w:rsidR="00EC5F2F" w:rsidRPr="00587FBA">
        <w:rPr>
          <w:rFonts w:ascii="Lucida Sans Unicode" w:hAnsi="Lucida Sans Unicode" w:cs="Lucida Sans Unicode"/>
          <w:color w:val="000000"/>
          <w:sz w:val="20"/>
          <w:szCs w:val="20"/>
          <w:u w:val="single"/>
        </w:rPr>
        <w:t>dispositivi di blocco</w:t>
      </w:r>
      <w:r w:rsidR="00EC5F2F" w:rsidRPr="00EC5F2F">
        <w:rPr>
          <w:rFonts w:ascii="Lucida Sans Unicode" w:hAnsi="Lucida Sans Unicode" w:cs="Lucida Sans Unicode"/>
          <w:color w:val="000000"/>
          <w:sz w:val="20"/>
          <w:szCs w:val="20"/>
        </w:rPr>
        <w:t xml:space="preserve"> o dei sistemi antisfilamento dei fermapiedi</w:t>
      </w:r>
      <w:r>
        <w:rPr>
          <w:rFonts w:ascii="Lucida Sans Unicode" w:hAnsi="Lucida Sans Unicode" w:cs="Lucida Sans Unicode"/>
          <w:color w:val="000000"/>
          <w:sz w:val="20"/>
          <w:szCs w:val="20"/>
        </w:rPr>
        <w:t>.</w:t>
      </w:r>
    </w:p>
    <w:p w14:paraId="6D8DD410" w14:textId="77777777" w:rsidR="00FA47E3" w:rsidRDefault="00FA47E3" w:rsidP="00EC5F2F">
      <w:pPr>
        <w:jc w:val="both"/>
        <w:rPr>
          <w:rFonts w:ascii="Lucida Sans Unicode" w:hAnsi="Lucida Sans Unicode" w:cs="Lucida Sans Unicode"/>
          <w:sz w:val="20"/>
          <w:szCs w:val="20"/>
        </w:rPr>
      </w:pPr>
    </w:p>
    <w:p w14:paraId="750D690A" w14:textId="77777777" w:rsidR="00EC5F2F" w:rsidRDefault="00EC5F2F"/>
    <w:p w14:paraId="1E838EF5" w14:textId="77777777" w:rsidR="00587FBA" w:rsidRDefault="00587FBA"/>
    <w:p w14:paraId="38101D41" w14:textId="77777777" w:rsidR="00587FBA" w:rsidRDefault="00587FBA"/>
    <w:p w14:paraId="5D3F0EB1" w14:textId="77777777" w:rsidR="00587FBA" w:rsidRDefault="00587FBA"/>
    <w:p w14:paraId="57239276" w14:textId="77777777" w:rsidR="00587FBA" w:rsidRDefault="00587FBA"/>
    <w:p w14:paraId="0AB6A3DE" w14:textId="77777777" w:rsidR="00587FBA" w:rsidRDefault="00587FBA"/>
    <w:p w14:paraId="1BB93DD0" w14:textId="77777777" w:rsidR="00FE299B" w:rsidRPr="00885D7B" w:rsidRDefault="00FE299B" w:rsidP="00BA75BD">
      <w:pPr>
        <w:keepNext/>
        <w:numPr>
          <w:ilvl w:val="0"/>
          <w:numId w:val="21"/>
        </w:numPr>
        <w:shd w:val="clear" w:color="auto" w:fill="C6D9F1"/>
        <w:autoSpaceDE w:val="0"/>
        <w:autoSpaceDN w:val="0"/>
        <w:jc w:val="both"/>
        <w:outlineLvl w:val="0"/>
        <w:rPr>
          <w:rFonts w:ascii="Lucida Sans Unicode" w:hAnsi="Lucida Sans Unicode" w:cs="Lucida Sans Unicode"/>
          <w:b/>
          <w:bCs/>
          <w:sz w:val="28"/>
          <w:szCs w:val="28"/>
        </w:rPr>
      </w:pPr>
      <w:r w:rsidRPr="00885D7B">
        <w:rPr>
          <w:rFonts w:ascii="Lucida Sans Unicode" w:hAnsi="Lucida Sans Unicode" w:cs="Lucida Sans Unicode"/>
          <w:b/>
          <w:bCs/>
          <w:sz w:val="28"/>
          <w:szCs w:val="28"/>
        </w:rPr>
        <w:t>ELENCO ALLEGATI</w:t>
      </w:r>
    </w:p>
    <w:p w14:paraId="2C8516F3" w14:textId="77777777" w:rsidR="00DA366E" w:rsidRDefault="00DA366E"/>
    <w:tbl>
      <w:tblPr>
        <w:tblW w:w="4982" w:type="pct"/>
        <w:tblLook w:val="01E0" w:firstRow="1" w:lastRow="1" w:firstColumn="1" w:lastColumn="1" w:noHBand="0" w:noVBand="0"/>
      </w:tblPr>
      <w:tblGrid>
        <w:gridCol w:w="9603"/>
      </w:tblGrid>
      <w:tr w:rsidR="00C000A1" w:rsidRPr="00503A8D" w14:paraId="6B698EF7" w14:textId="77777777" w:rsidTr="00BB472C">
        <w:trPr>
          <w:cantSplit/>
          <w:trHeight w:val="454"/>
        </w:trPr>
        <w:tc>
          <w:tcPr>
            <w:tcW w:w="5000" w:type="pct"/>
            <w:vAlign w:val="center"/>
          </w:tcPr>
          <w:p w14:paraId="08CE3F93" w14:textId="77777777" w:rsidR="00C000A1" w:rsidRPr="00503A8D" w:rsidRDefault="00C000A1" w:rsidP="00885D7B">
            <w:pPr>
              <w:rPr>
                <w:i/>
              </w:rPr>
            </w:pPr>
            <w:r w:rsidRPr="00503A8D">
              <w:t xml:space="preserve">Disegno esecutivo o Progetto con relazione di calcolo e disegni esecutivi </w:t>
            </w:r>
          </w:p>
        </w:tc>
      </w:tr>
      <w:tr w:rsidR="00C000A1" w:rsidRPr="00503A8D" w14:paraId="1C734F5F" w14:textId="77777777" w:rsidTr="00BB472C">
        <w:trPr>
          <w:cantSplit/>
          <w:trHeight w:val="454"/>
        </w:trPr>
        <w:tc>
          <w:tcPr>
            <w:tcW w:w="5000" w:type="pct"/>
            <w:vAlign w:val="center"/>
          </w:tcPr>
          <w:p w14:paraId="4B9E8C25" w14:textId="77777777" w:rsidR="00C000A1" w:rsidRPr="00503A8D" w:rsidRDefault="00C000A1" w:rsidP="00885D7B">
            <w:pPr>
              <w:spacing w:before="120"/>
            </w:pPr>
            <w:r w:rsidRPr="00503A8D">
              <w:t xml:space="preserve">Libretto di autorizzazione ministeriale </w:t>
            </w:r>
          </w:p>
        </w:tc>
      </w:tr>
      <w:tr w:rsidR="00C000A1" w:rsidRPr="00503A8D" w14:paraId="5BF2B9D9" w14:textId="77777777" w:rsidTr="00BB472C">
        <w:trPr>
          <w:cantSplit/>
          <w:trHeight w:val="454"/>
        </w:trPr>
        <w:tc>
          <w:tcPr>
            <w:tcW w:w="5000" w:type="pct"/>
            <w:vAlign w:val="center"/>
          </w:tcPr>
          <w:p w14:paraId="0EB8A085" w14:textId="77777777" w:rsidR="00C000A1" w:rsidRPr="00503A8D" w:rsidRDefault="00C000A1" w:rsidP="00885D7B">
            <w:pPr>
              <w:spacing w:before="120"/>
            </w:pPr>
            <w:r w:rsidRPr="00503A8D">
              <w:t>Planimetria delle zone destinate allo stoccaggio e al montaggio del ponteggio</w:t>
            </w:r>
            <w:r w:rsidR="00AA41A6" w:rsidRPr="00503A8D">
              <w:t xml:space="preserve"> </w:t>
            </w:r>
          </w:p>
        </w:tc>
      </w:tr>
      <w:tr w:rsidR="00C000A1" w:rsidRPr="00503A8D" w14:paraId="2A096713" w14:textId="77777777" w:rsidTr="00BB472C">
        <w:trPr>
          <w:cantSplit/>
          <w:trHeight w:val="454"/>
        </w:trPr>
        <w:tc>
          <w:tcPr>
            <w:tcW w:w="5000" w:type="pct"/>
            <w:vAlign w:val="center"/>
          </w:tcPr>
          <w:p w14:paraId="09D0A821" w14:textId="77777777" w:rsidR="00587FBA" w:rsidRPr="00322A9A" w:rsidRDefault="00587FBA" w:rsidP="00931112">
            <w:pPr>
              <w:autoSpaceDE w:val="0"/>
              <w:autoSpaceDN w:val="0"/>
              <w:adjustRightInd w:val="0"/>
              <w:rPr>
                <w:rFonts w:cs="Calibri"/>
                <w:szCs w:val="22"/>
              </w:rPr>
            </w:pPr>
          </w:p>
          <w:p w14:paraId="24CEBBDA" w14:textId="77777777" w:rsidR="00C000A1" w:rsidRPr="00322A9A" w:rsidRDefault="00931112" w:rsidP="00BB472C">
            <w:pPr>
              <w:autoSpaceDE w:val="0"/>
              <w:autoSpaceDN w:val="0"/>
              <w:adjustRightInd w:val="0"/>
              <w:jc w:val="both"/>
              <w:rPr>
                <w:rFonts w:cs="Calibri"/>
                <w:szCs w:val="22"/>
              </w:rPr>
            </w:pPr>
            <w:r w:rsidRPr="00322A9A">
              <w:rPr>
                <w:rFonts w:cs="Calibri"/>
                <w:szCs w:val="22"/>
              </w:rPr>
              <w:t>Attestazioni riguardanti l’avvenuta formazione del preposto e dei lavoratori</w:t>
            </w:r>
            <w:r w:rsidR="00BB472C" w:rsidRPr="00322A9A">
              <w:rPr>
                <w:rFonts w:cs="Calibri"/>
                <w:szCs w:val="22"/>
              </w:rPr>
              <w:t xml:space="preserve"> adibiti al </w:t>
            </w:r>
            <w:r w:rsidRPr="00322A9A">
              <w:rPr>
                <w:rFonts w:cs="Calibri"/>
                <w:szCs w:val="22"/>
              </w:rPr>
              <w:t>montaggio/smontaggio/modifica del ponteggio</w:t>
            </w:r>
          </w:p>
        </w:tc>
      </w:tr>
      <w:tr w:rsidR="00931112" w:rsidRPr="00503A8D" w14:paraId="5FDC54B2" w14:textId="77777777" w:rsidTr="00BB472C">
        <w:trPr>
          <w:cantSplit/>
          <w:trHeight w:val="454"/>
        </w:trPr>
        <w:tc>
          <w:tcPr>
            <w:tcW w:w="5000" w:type="pct"/>
            <w:vAlign w:val="center"/>
          </w:tcPr>
          <w:p w14:paraId="45C40551" w14:textId="77777777" w:rsidR="00587FBA" w:rsidRPr="00322A9A" w:rsidRDefault="00587FBA" w:rsidP="00931112">
            <w:pPr>
              <w:autoSpaceDE w:val="0"/>
              <w:autoSpaceDN w:val="0"/>
              <w:adjustRightInd w:val="0"/>
              <w:rPr>
                <w:rFonts w:cs="Calibri"/>
                <w:szCs w:val="22"/>
              </w:rPr>
            </w:pPr>
          </w:p>
          <w:p w14:paraId="0C0CBDDC" w14:textId="77777777" w:rsidR="00931112" w:rsidRPr="00322A9A" w:rsidRDefault="001E0976" w:rsidP="00931112">
            <w:pPr>
              <w:autoSpaceDE w:val="0"/>
              <w:autoSpaceDN w:val="0"/>
              <w:adjustRightInd w:val="0"/>
              <w:rPr>
                <w:rFonts w:cs="Calibri"/>
                <w:szCs w:val="22"/>
              </w:rPr>
            </w:pPr>
            <w:r>
              <w:rPr>
                <w:rFonts w:cs="Calibri"/>
                <w:szCs w:val="22"/>
              </w:rPr>
              <w:t xml:space="preserve">Documenti </w:t>
            </w:r>
            <w:r w:rsidR="00931112" w:rsidRPr="00322A9A">
              <w:rPr>
                <w:rFonts w:cs="Calibri"/>
                <w:szCs w:val="22"/>
              </w:rPr>
              <w:t>riguardanti la formazione</w:t>
            </w:r>
            <w:r>
              <w:rPr>
                <w:rFonts w:cs="Calibri"/>
                <w:szCs w:val="22"/>
              </w:rPr>
              <w:t xml:space="preserve"> e l’addestramento</w:t>
            </w:r>
            <w:r w:rsidR="00931112" w:rsidRPr="00322A9A">
              <w:rPr>
                <w:rFonts w:cs="Calibri"/>
                <w:szCs w:val="22"/>
              </w:rPr>
              <w:t xml:space="preserve"> dei lavoratori all’uso dei DPI di III</w:t>
            </w:r>
            <w:r w:rsidR="00BB472C" w:rsidRPr="00322A9A">
              <w:rPr>
                <w:rFonts w:cs="Calibri"/>
                <w:szCs w:val="22"/>
              </w:rPr>
              <w:t xml:space="preserve"> </w:t>
            </w:r>
            <w:r w:rsidR="00931112" w:rsidRPr="00322A9A">
              <w:rPr>
                <w:rFonts w:cs="Calibri"/>
                <w:szCs w:val="22"/>
              </w:rPr>
              <w:t>categoria</w:t>
            </w:r>
          </w:p>
        </w:tc>
      </w:tr>
      <w:tr w:rsidR="00931112" w:rsidRPr="00503A8D" w14:paraId="7355C685" w14:textId="77777777" w:rsidTr="00BB472C">
        <w:trPr>
          <w:cantSplit/>
          <w:trHeight w:val="454"/>
        </w:trPr>
        <w:tc>
          <w:tcPr>
            <w:tcW w:w="5000" w:type="pct"/>
            <w:vAlign w:val="center"/>
          </w:tcPr>
          <w:p w14:paraId="22AA1E36" w14:textId="77777777" w:rsidR="00931112" w:rsidRPr="00322A9A" w:rsidRDefault="00931112" w:rsidP="00931112">
            <w:pPr>
              <w:autoSpaceDE w:val="0"/>
              <w:autoSpaceDN w:val="0"/>
              <w:adjustRightInd w:val="0"/>
              <w:rPr>
                <w:rFonts w:cs="Calibri"/>
                <w:szCs w:val="22"/>
              </w:rPr>
            </w:pPr>
          </w:p>
        </w:tc>
      </w:tr>
    </w:tbl>
    <w:p w14:paraId="3CADD267" w14:textId="77777777" w:rsidR="00967E86" w:rsidRDefault="00967E86"/>
    <w:p w14:paraId="736D9D72" w14:textId="77777777" w:rsidR="00ED6CE0" w:rsidRPr="003D40FF" w:rsidRDefault="003D40FF" w:rsidP="003D40FF">
      <w:pPr>
        <w:pStyle w:val="Default"/>
        <w:rPr>
          <w:b/>
          <w:i/>
          <w:iCs/>
          <w:sz w:val="20"/>
          <w:szCs w:val="20"/>
        </w:rPr>
      </w:pPr>
      <w:r>
        <w:rPr>
          <w:b/>
          <w:i/>
          <w:iCs/>
          <w:sz w:val="20"/>
          <w:szCs w:val="20"/>
        </w:rPr>
        <w:t>N</w:t>
      </w:r>
      <w:r w:rsidRPr="003D40FF">
        <w:rPr>
          <w:b/>
          <w:i/>
          <w:iCs/>
          <w:sz w:val="20"/>
          <w:szCs w:val="20"/>
        </w:rPr>
        <w:t>ota</w:t>
      </w:r>
    </w:p>
    <w:tbl>
      <w:tblPr>
        <w:tblW w:w="0" w:type="auto"/>
        <w:tblLook w:val="04A0" w:firstRow="1" w:lastRow="0" w:firstColumn="1" w:lastColumn="0" w:noHBand="0" w:noVBand="1"/>
      </w:tblPr>
      <w:tblGrid>
        <w:gridCol w:w="9638"/>
      </w:tblGrid>
      <w:tr w:rsidR="003D40FF" w14:paraId="11A9A5C0" w14:textId="77777777" w:rsidTr="00823D21">
        <w:tc>
          <w:tcPr>
            <w:tcW w:w="9778" w:type="dxa"/>
            <w:shd w:val="clear" w:color="auto" w:fill="FDE9D9"/>
          </w:tcPr>
          <w:p w14:paraId="4F3E0B0F" w14:textId="77777777" w:rsidR="003D40FF" w:rsidRPr="00823D21" w:rsidRDefault="003D40FF" w:rsidP="003D40FF">
            <w:pPr>
              <w:pStyle w:val="Default"/>
              <w:rPr>
                <w:sz w:val="20"/>
                <w:szCs w:val="20"/>
              </w:rPr>
            </w:pPr>
            <w:r w:rsidRPr="00823D21">
              <w:rPr>
                <w:i/>
                <w:iCs/>
                <w:sz w:val="20"/>
                <w:szCs w:val="20"/>
              </w:rPr>
              <w:t xml:space="preserve">In questa sezione sono riportati gli allegati obbligatori richiamati nelle varie sezioni del Pi.M.U.S. Per quanto riguarda gli elaborati esplicativi sulle modalità di montaggio e/o trasformazione e/o smontaggio segnare la casella interessata. </w:t>
            </w:r>
          </w:p>
          <w:p w14:paraId="1A3B26FA" w14:textId="77777777" w:rsidR="003D40FF" w:rsidRPr="00823D21" w:rsidRDefault="003D40FF" w:rsidP="003D40FF">
            <w:pPr>
              <w:pStyle w:val="Default"/>
              <w:rPr>
                <w:sz w:val="20"/>
                <w:szCs w:val="20"/>
              </w:rPr>
            </w:pPr>
            <w:r w:rsidRPr="00823D21">
              <w:rPr>
                <w:i/>
                <w:iCs/>
                <w:sz w:val="20"/>
                <w:szCs w:val="20"/>
              </w:rPr>
              <w:t xml:space="preserve">Secondo la valutazione discrezionale del datore di lavoro possono essere allegati i seguenti documenti: </w:t>
            </w:r>
          </w:p>
          <w:p w14:paraId="6A530734" w14:textId="77777777" w:rsidR="003D40FF" w:rsidRPr="00823D21" w:rsidRDefault="003D40FF" w:rsidP="00823D21">
            <w:pPr>
              <w:pStyle w:val="Default"/>
              <w:numPr>
                <w:ilvl w:val="0"/>
                <w:numId w:val="18"/>
              </w:numPr>
              <w:spacing w:after="25"/>
              <w:rPr>
                <w:sz w:val="20"/>
                <w:szCs w:val="20"/>
              </w:rPr>
            </w:pPr>
            <w:r w:rsidRPr="00823D21">
              <w:rPr>
                <w:i/>
                <w:iCs/>
                <w:sz w:val="20"/>
                <w:szCs w:val="20"/>
              </w:rPr>
              <w:t xml:space="preserve">schede di verifica dei componenti del ponteggio; </w:t>
            </w:r>
          </w:p>
          <w:p w14:paraId="0E48538C" w14:textId="77777777" w:rsidR="003D40FF" w:rsidRPr="00823D21" w:rsidRDefault="003D40FF" w:rsidP="00823D21">
            <w:pPr>
              <w:pStyle w:val="Default"/>
              <w:numPr>
                <w:ilvl w:val="0"/>
                <w:numId w:val="18"/>
              </w:numPr>
              <w:spacing w:after="25"/>
              <w:rPr>
                <w:i/>
                <w:iCs/>
                <w:sz w:val="20"/>
                <w:szCs w:val="20"/>
              </w:rPr>
            </w:pPr>
            <w:r w:rsidRPr="00823D21">
              <w:rPr>
                <w:i/>
                <w:iCs/>
                <w:sz w:val="20"/>
                <w:szCs w:val="20"/>
              </w:rPr>
              <w:t xml:space="preserve">verbali di verifica periodica e/o eccezionale; </w:t>
            </w:r>
          </w:p>
          <w:p w14:paraId="07B9ECCB" w14:textId="77777777" w:rsidR="003D40FF" w:rsidRPr="00823D21" w:rsidRDefault="003D40FF" w:rsidP="00823D21">
            <w:pPr>
              <w:pStyle w:val="Default"/>
              <w:numPr>
                <w:ilvl w:val="0"/>
                <w:numId w:val="18"/>
              </w:numPr>
              <w:spacing w:after="25"/>
              <w:rPr>
                <w:i/>
                <w:iCs/>
                <w:sz w:val="20"/>
                <w:szCs w:val="20"/>
              </w:rPr>
            </w:pPr>
            <w:r w:rsidRPr="00823D21">
              <w:rPr>
                <w:i/>
                <w:iCs/>
                <w:sz w:val="20"/>
                <w:szCs w:val="20"/>
              </w:rPr>
              <w:t xml:space="preserve">note informative e schede tecniche dei DPI; </w:t>
            </w:r>
          </w:p>
          <w:p w14:paraId="02BDCD70" w14:textId="77777777" w:rsidR="003D40FF" w:rsidRPr="00823D21" w:rsidRDefault="003D40FF" w:rsidP="00823D21">
            <w:pPr>
              <w:pStyle w:val="Default"/>
              <w:numPr>
                <w:ilvl w:val="0"/>
                <w:numId w:val="18"/>
              </w:numPr>
              <w:spacing w:after="25"/>
              <w:rPr>
                <w:i/>
                <w:iCs/>
                <w:sz w:val="20"/>
                <w:szCs w:val="20"/>
              </w:rPr>
            </w:pPr>
            <w:r w:rsidRPr="00823D21">
              <w:rPr>
                <w:i/>
                <w:iCs/>
                <w:sz w:val="20"/>
                <w:szCs w:val="20"/>
              </w:rPr>
              <w:t xml:space="preserve">istruzioni dei sistemi d’ancoraggio; </w:t>
            </w:r>
          </w:p>
          <w:p w14:paraId="467F032D" w14:textId="77777777" w:rsidR="003D40FF" w:rsidRPr="00D83DC5" w:rsidRDefault="003D40FF" w:rsidP="00D83DC5">
            <w:pPr>
              <w:pStyle w:val="Default"/>
              <w:numPr>
                <w:ilvl w:val="0"/>
                <w:numId w:val="18"/>
              </w:numPr>
              <w:spacing w:after="25"/>
              <w:rPr>
                <w:i/>
                <w:iCs/>
                <w:sz w:val="20"/>
                <w:szCs w:val="20"/>
              </w:rPr>
            </w:pPr>
            <w:r w:rsidRPr="00823D21">
              <w:rPr>
                <w:i/>
                <w:iCs/>
                <w:sz w:val="20"/>
                <w:szCs w:val="20"/>
              </w:rPr>
              <w:t xml:space="preserve">libretti di uso e manutenzione delle attrezzature utilizzate per montare il ponteggio. </w:t>
            </w:r>
          </w:p>
        </w:tc>
      </w:tr>
    </w:tbl>
    <w:p w14:paraId="34487D69" w14:textId="77777777" w:rsidR="00BA66D9" w:rsidRDefault="00BA66D9" w:rsidP="00322A9A">
      <w:pPr>
        <w:pStyle w:val="Default"/>
        <w:rPr>
          <w:i/>
          <w:iCs/>
          <w:sz w:val="20"/>
          <w:szCs w:val="20"/>
        </w:rPr>
      </w:pPr>
    </w:p>
    <w:sectPr w:rsidR="00BA66D9" w:rsidSect="00B93C64">
      <w:type w:val="continuous"/>
      <w:pgSz w:w="11906" w:h="16838" w:code="9"/>
      <w:pgMar w:top="1134" w:right="1134" w:bottom="1134"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7E3BF" w14:textId="77777777" w:rsidR="00F74787" w:rsidRDefault="00F74787">
      <w:r>
        <w:separator/>
      </w:r>
    </w:p>
  </w:endnote>
  <w:endnote w:type="continuationSeparator" w:id="0">
    <w:p w14:paraId="2929F61B" w14:textId="77777777" w:rsidR="00F74787" w:rsidRDefault="00F7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asmineUPC">
    <w:altName w:val="JasmineUPC"/>
    <w:charset w:val="DE"/>
    <w:family w:val="roman"/>
    <w:pitch w:val="variable"/>
    <w:sig w:usb0="81000003" w:usb1="00000000" w:usb2="00000000" w:usb3="00000000" w:csb0="00010001" w:csb1="00000000"/>
  </w:font>
  <w:font w:name="Arial,Italic">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Gothic">
    <w:altName w:val="Calibri"/>
    <w:panose1 w:val="00000000000000000000"/>
    <w:charset w:val="00"/>
    <w:family w:val="swiss"/>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19E5" w14:textId="77777777" w:rsidR="00E04D3F" w:rsidRDefault="00E04D3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12</w:t>
    </w:r>
    <w:r>
      <w:rPr>
        <w:rStyle w:val="Numeropagina"/>
      </w:rPr>
      <w:fldChar w:fldCharType="end"/>
    </w:r>
  </w:p>
  <w:p w14:paraId="4FB6383D" w14:textId="77777777" w:rsidR="00E04D3F" w:rsidRDefault="00E04D3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B687" w14:textId="77777777" w:rsidR="00E04D3F" w:rsidRDefault="00E04D3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703A4">
      <w:rPr>
        <w:rStyle w:val="Numeropagina"/>
        <w:noProof/>
      </w:rPr>
      <w:t>1</w:t>
    </w:r>
    <w:r>
      <w:rPr>
        <w:rStyle w:val="Numeropagina"/>
      </w:rPr>
      <w:fldChar w:fldCharType="end"/>
    </w:r>
  </w:p>
  <w:p w14:paraId="165A26AC" w14:textId="77777777" w:rsidR="00E04D3F" w:rsidRPr="00303CBF" w:rsidRDefault="00E04D3F">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4737" w14:textId="77777777" w:rsidR="00B93C64" w:rsidRDefault="00B93C64">
    <w:pPr>
      <w:pStyle w:val="Pidipagina"/>
      <w:jc w:val="right"/>
    </w:pPr>
  </w:p>
  <w:p w14:paraId="5D11DD59" w14:textId="77777777" w:rsidR="00B93C64" w:rsidRDefault="00B93C64">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7BBC" w14:textId="77777777" w:rsidR="00B93C64" w:rsidRDefault="00B93C64">
    <w:pPr>
      <w:pStyle w:val="Pidipagina"/>
      <w:jc w:val="right"/>
    </w:pPr>
    <w:r>
      <w:fldChar w:fldCharType="begin"/>
    </w:r>
    <w:r>
      <w:instrText xml:space="preserve"> PAGE   \* MERGEFORMAT </w:instrText>
    </w:r>
    <w:r>
      <w:fldChar w:fldCharType="separate"/>
    </w:r>
    <w:r w:rsidR="00F91636">
      <w:rPr>
        <w:noProof/>
      </w:rPr>
      <w:t>2</w:t>
    </w:r>
    <w:r>
      <w:fldChar w:fldCharType="end"/>
    </w:r>
  </w:p>
  <w:p w14:paraId="7B0DDAE5" w14:textId="77777777" w:rsidR="00E04D3F" w:rsidRDefault="00E04D3F" w:rsidP="00BE270A">
    <w:pPr>
      <w:pStyle w:val="Pidipagina"/>
      <w:tabs>
        <w:tab w:val="clear" w:pos="9638"/>
      </w:tabs>
      <w:ind w:right="-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F533" w14:textId="77777777" w:rsidR="00791FE6" w:rsidRDefault="00791FE6" w:rsidP="00BE270A">
    <w:pPr>
      <w:pStyle w:val="Pidipagina"/>
      <w:tabs>
        <w:tab w:val="clear" w:pos="9638"/>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FE3A2" w14:textId="77777777" w:rsidR="00F74787" w:rsidRDefault="00F74787">
      <w:r>
        <w:separator/>
      </w:r>
    </w:p>
  </w:footnote>
  <w:footnote w:type="continuationSeparator" w:id="0">
    <w:p w14:paraId="00B2D2A5" w14:textId="77777777" w:rsidR="00F74787" w:rsidRDefault="00F74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1776" w14:textId="77777777" w:rsidR="00E04D3F" w:rsidRDefault="005703A4" w:rsidP="005703A4">
    <w:pPr>
      <w:pStyle w:val="Intestazione"/>
      <w:jc w:val="center"/>
      <w:rPr>
        <w:rFonts w:eastAsia="Calibri"/>
        <w:noProof/>
        <w:szCs w:val="22"/>
      </w:rPr>
    </w:pPr>
    <w:r w:rsidRPr="005703A4">
      <w:rPr>
        <w:rFonts w:ascii="JasmineUPC" w:eastAsia="Calibri" w:hAnsi="JasmineUPC" w:cs="JasmineUPC"/>
        <w:noProof/>
        <w:color w:val="262626"/>
        <w:sz w:val="40"/>
        <w:szCs w:val="40"/>
      </w:rPr>
      <w:t xml:space="preserve">Modello per la redazione del </w:t>
    </w:r>
    <w:r>
      <w:rPr>
        <w:rFonts w:ascii="JasmineUPC" w:eastAsia="Calibri" w:hAnsi="JasmineUPC" w:cs="JasmineUPC"/>
        <w:noProof/>
        <w:color w:val="262626"/>
        <w:sz w:val="40"/>
        <w:szCs w:val="40"/>
      </w:rPr>
      <w:t>PI.M.U.S</w:t>
    </w:r>
  </w:p>
  <w:p w14:paraId="3DB1E475" w14:textId="77777777" w:rsidR="00C2067F" w:rsidRPr="001213AB" w:rsidRDefault="00C2067F" w:rsidP="001213AB">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FEE25" w14:textId="77777777" w:rsidR="00E04D3F" w:rsidRDefault="00E04D3F" w:rsidP="00AD2EB4">
    <w:pPr>
      <w:tabs>
        <w:tab w:val="center" w:pos="4819"/>
        <w:tab w:val="right" w:pos="9638"/>
      </w:tabs>
      <w:jc w:val="center"/>
      <w:rPr>
        <w:rFonts w:eastAsia="Calibri"/>
        <w:noProof/>
        <w:szCs w:val="22"/>
      </w:rPr>
    </w:pPr>
  </w:p>
  <w:p w14:paraId="2C5FB8F7" w14:textId="77777777" w:rsidR="00E04D3F" w:rsidRPr="005703A4" w:rsidRDefault="005703A4" w:rsidP="005703A4">
    <w:pPr>
      <w:tabs>
        <w:tab w:val="center" w:pos="4819"/>
        <w:tab w:val="right" w:pos="9638"/>
      </w:tabs>
      <w:jc w:val="right"/>
      <w:rPr>
        <w:color w:val="000000"/>
        <w:sz w:val="40"/>
        <w:szCs w:val="40"/>
      </w:rPr>
    </w:pPr>
    <w:r w:rsidRPr="005703A4">
      <w:rPr>
        <w:rFonts w:ascii="JasmineUPC" w:eastAsia="Calibri" w:hAnsi="JasmineUPC" w:cs="JasmineUPC"/>
        <w:noProof/>
        <w:color w:val="262626"/>
        <w:sz w:val="40"/>
        <w:szCs w:val="40"/>
      </w:rPr>
      <w:t xml:space="preserve">Modello per la redazione del </w:t>
    </w:r>
    <w:r>
      <w:rPr>
        <w:rFonts w:ascii="JasmineUPC" w:eastAsia="Calibri" w:hAnsi="JasmineUPC" w:cs="JasmineUPC"/>
        <w:noProof/>
        <w:color w:val="262626"/>
        <w:sz w:val="40"/>
        <w:szCs w:val="40"/>
      </w:rPr>
      <w:t>PI.M.U.S.</w:t>
    </w:r>
  </w:p>
  <w:p w14:paraId="6F47A60F" w14:textId="77777777" w:rsidR="00E04D3F" w:rsidRDefault="00E04D3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C9D"/>
    <w:multiLevelType w:val="hybridMultilevel"/>
    <w:tmpl w:val="CBFC3260"/>
    <w:lvl w:ilvl="0" w:tplc="6F74278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72C36"/>
    <w:multiLevelType w:val="hybridMultilevel"/>
    <w:tmpl w:val="F3C8F9A4"/>
    <w:lvl w:ilvl="0" w:tplc="04100005">
      <w:start w:val="1"/>
      <w:numFmt w:val="bullet"/>
      <w:lvlText w:val=""/>
      <w:lvlJc w:val="left"/>
      <w:pPr>
        <w:tabs>
          <w:tab w:val="num" w:pos="720"/>
        </w:tabs>
        <w:ind w:left="720" w:hanging="360"/>
      </w:pPr>
      <w:rPr>
        <w:rFonts w:ascii="Wingdings" w:hAnsi="Wingdings" w:hint="default"/>
      </w:rPr>
    </w:lvl>
    <w:lvl w:ilvl="1" w:tplc="6F74278A">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E4132"/>
    <w:multiLevelType w:val="multilevel"/>
    <w:tmpl w:val="C08689D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751C79"/>
    <w:multiLevelType w:val="hybridMultilevel"/>
    <w:tmpl w:val="1CE2705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563969"/>
    <w:multiLevelType w:val="hybridMultilevel"/>
    <w:tmpl w:val="1F80B4B8"/>
    <w:lvl w:ilvl="0" w:tplc="6F74278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CE5631"/>
    <w:multiLevelType w:val="hybridMultilevel"/>
    <w:tmpl w:val="9B405BD0"/>
    <w:lvl w:ilvl="0" w:tplc="6F74278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CD71B3"/>
    <w:multiLevelType w:val="multilevel"/>
    <w:tmpl w:val="46545C46"/>
    <w:lvl w:ilvl="0">
      <w:start w:val="6"/>
      <w:numFmt w:val="decimal"/>
      <w:lvlText w:val="%1"/>
      <w:lvlJc w:val="left"/>
      <w:pPr>
        <w:ind w:left="375" w:hanging="375"/>
      </w:pPr>
      <w:rPr>
        <w:rFonts w:hint="default"/>
      </w:rPr>
    </w:lvl>
    <w:lvl w:ilvl="1">
      <w:start w:val="1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98677F"/>
    <w:multiLevelType w:val="hybridMultilevel"/>
    <w:tmpl w:val="F0207AC2"/>
    <w:lvl w:ilvl="0" w:tplc="6C845E16">
      <w:start w:val="7"/>
      <w:numFmt w:val="bullet"/>
      <w:lvlText w:val="-"/>
      <w:lvlJc w:val="left"/>
      <w:pPr>
        <w:ind w:left="720" w:hanging="360"/>
      </w:pPr>
      <w:rPr>
        <w:rFonts w:ascii="Lucida Sans Unicode" w:eastAsia="Times New Roman" w:hAnsi="Lucida Sans Unicode" w:cs="Lucida Sans Unicod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454DAD"/>
    <w:multiLevelType w:val="hybridMultilevel"/>
    <w:tmpl w:val="F398977C"/>
    <w:lvl w:ilvl="0" w:tplc="6F74278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E4E"/>
    <w:multiLevelType w:val="hybridMultilevel"/>
    <w:tmpl w:val="74E28AD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E039EB"/>
    <w:multiLevelType w:val="hybridMultilevel"/>
    <w:tmpl w:val="27D0DAF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83400A"/>
    <w:multiLevelType w:val="hybridMultilevel"/>
    <w:tmpl w:val="1764DDE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952657"/>
    <w:multiLevelType w:val="hybridMultilevel"/>
    <w:tmpl w:val="24A08138"/>
    <w:lvl w:ilvl="0" w:tplc="6F74278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EE252E"/>
    <w:multiLevelType w:val="hybridMultilevel"/>
    <w:tmpl w:val="D3DA0C1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CF5935"/>
    <w:multiLevelType w:val="multilevel"/>
    <w:tmpl w:val="C08689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1326DC"/>
    <w:multiLevelType w:val="multilevel"/>
    <w:tmpl w:val="B5121130"/>
    <w:lvl w:ilvl="0">
      <w:start w:val="1"/>
      <w:numFmt w:val="decimal"/>
      <w:lvlText w:val="%1."/>
      <w:lvlJc w:val="left"/>
      <w:pPr>
        <w:tabs>
          <w:tab w:val="num" w:pos="360"/>
        </w:tabs>
        <w:ind w:left="360" w:hanging="360"/>
      </w:pPr>
      <w:rPr>
        <w:rFonts w:ascii="Lucida Sans Unicode" w:eastAsia="Times New Roman" w:hAnsi="Lucida Sans Unicode" w:cs="Lucida Sans Unicode"/>
        <w:sz w:val="28"/>
        <w:szCs w:val="28"/>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4CB75734"/>
    <w:multiLevelType w:val="multilevel"/>
    <w:tmpl w:val="B5121130"/>
    <w:lvl w:ilvl="0">
      <w:start w:val="1"/>
      <w:numFmt w:val="decimal"/>
      <w:lvlText w:val="%1."/>
      <w:lvlJc w:val="left"/>
      <w:pPr>
        <w:tabs>
          <w:tab w:val="num" w:pos="360"/>
        </w:tabs>
        <w:ind w:left="360" w:hanging="360"/>
      </w:pPr>
      <w:rPr>
        <w:rFonts w:ascii="Lucida Sans Unicode" w:eastAsia="Times New Roman" w:hAnsi="Lucida Sans Unicode" w:cs="Lucida Sans Unicode"/>
        <w:sz w:val="28"/>
        <w:szCs w:val="28"/>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56763B7D"/>
    <w:multiLevelType w:val="multilevel"/>
    <w:tmpl w:val="C3AE897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BB85894"/>
    <w:multiLevelType w:val="multilevel"/>
    <w:tmpl w:val="31201C5E"/>
    <w:lvl w:ilvl="0">
      <w:start w:val="1"/>
      <w:numFmt w:val="decimal"/>
      <w:lvlText w:val="%1."/>
      <w:lvlJc w:val="left"/>
      <w:pPr>
        <w:tabs>
          <w:tab w:val="num" w:pos="360"/>
        </w:tabs>
        <w:ind w:left="360" w:hanging="360"/>
      </w:pPr>
      <w:rPr>
        <w:rFonts w:ascii="Lucida Sans Unicode" w:eastAsia="Times New Roman" w:hAnsi="Lucida Sans Unicode" w:cs="Lucida Sans Unicode"/>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5F2B4A3B"/>
    <w:multiLevelType w:val="multilevel"/>
    <w:tmpl w:val="0410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5FA620A9"/>
    <w:multiLevelType w:val="multilevel"/>
    <w:tmpl w:val="D2DE0446"/>
    <w:lvl w:ilvl="0">
      <w:start w:val="1"/>
      <w:numFmt w:val="decimal"/>
      <w:pStyle w:val="Titolo1"/>
      <w:lvlText w:val="%1."/>
      <w:lvlJc w:val="left"/>
      <w:pPr>
        <w:ind w:left="360" w:hanging="360"/>
      </w:pPr>
      <w:rPr>
        <w:rFonts w:hint="default"/>
        <w:color w:val="auto"/>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7A87395"/>
    <w:multiLevelType w:val="hybridMultilevel"/>
    <w:tmpl w:val="F38C0106"/>
    <w:lvl w:ilvl="0" w:tplc="6F74278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B1123E"/>
    <w:multiLevelType w:val="hybridMultilevel"/>
    <w:tmpl w:val="ED4ADED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DF3B59"/>
    <w:multiLevelType w:val="hybridMultilevel"/>
    <w:tmpl w:val="1E2CCA1A"/>
    <w:lvl w:ilvl="0" w:tplc="0410000F">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EF85F97"/>
    <w:multiLevelType w:val="hybridMultilevel"/>
    <w:tmpl w:val="4A9A4ADC"/>
    <w:lvl w:ilvl="0" w:tplc="6F74278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DA497D"/>
    <w:multiLevelType w:val="hybridMultilevel"/>
    <w:tmpl w:val="162E63A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2F1514"/>
    <w:multiLevelType w:val="hybridMultilevel"/>
    <w:tmpl w:val="6E0AEA4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num>
  <w:num w:numId="3">
    <w:abstractNumId w:val="3"/>
  </w:num>
  <w:num w:numId="4">
    <w:abstractNumId w:val="22"/>
  </w:num>
  <w:num w:numId="5">
    <w:abstractNumId w:val="4"/>
  </w:num>
  <w:num w:numId="6">
    <w:abstractNumId w:val="1"/>
  </w:num>
  <w:num w:numId="7">
    <w:abstractNumId w:val="10"/>
  </w:num>
  <w:num w:numId="8">
    <w:abstractNumId w:val="21"/>
  </w:num>
  <w:num w:numId="9">
    <w:abstractNumId w:val="25"/>
  </w:num>
  <w:num w:numId="10">
    <w:abstractNumId w:val="5"/>
  </w:num>
  <w:num w:numId="11">
    <w:abstractNumId w:val="9"/>
  </w:num>
  <w:num w:numId="12">
    <w:abstractNumId w:val="8"/>
  </w:num>
  <w:num w:numId="13">
    <w:abstractNumId w:val="13"/>
  </w:num>
  <w:num w:numId="14">
    <w:abstractNumId w:val="12"/>
  </w:num>
  <w:num w:numId="15">
    <w:abstractNumId w:val="11"/>
  </w:num>
  <w:num w:numId="16">
    <w:abstractNumId w:val="24"/>
  </w:num>
  <w:num w:numId="17">
    <w:abstractNumId w:val="26"/>
  </w:num>
  <w:num w:numId="18">
    <w:abstractNumId w:val="0"/>
  </w:num>
  <w:num w:numId="19">
    <w:abstractNumId w:val="18"/>
  </w:num>
  <w:num w:numId="20">
    <w:abstractNumId w:val="7"/>
  </w:num>
  <w:num w:numId="21">
    <w:abstractNumId w:val="15"/>
  </w:num>
  <w:num w:numId="22">
    <w:abstractNumId w:val="17"/>
  </w:num>
  <w:num w:numId="23">
    <w:abstractNumId w:val="16"/>
  </w:num>
  <w:num w:numId="24">
    <w:abstractNumId w:val="23"/>
  </w:num>
  <w:num w:numId="25">
    <w:abstractNumId w:val="20"/>
    <w:lvlOverride w:ilvl="0">
      <w:startOverride w:val="2"/>
    </w:lvlOverride>
    <w:lvlOverride w:ilvl="1">
      <w:startOverride w:val="1"/>
    </w:lvlOverride>
    <w:lvlOverride w:ilvl="2">
      <w:startOverride w:val="5"/>
    </w:lvlOverride>
  </w:num>
  <w:num w:numId="26">
    <w:abstractNumId w:val="2"/>
  </w:num>
  <w:num w:numId="27">
    <w:abstractNumId w:val="14"/>
  </w:num>
  <w:num w:numId="28">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9D2"/>
    <w:rsid w:val="00012FE6"/>
    <w:rsid w:val="00023404"/>
    <w:rsid w:val="00027BD8"/>
    <w:rsid w:val="00031A05"/>
    <w:rsid w:val="000414A6"/>
    <w:rsid w:val="00045358"/>
    <w:rsid w:val="00046312"/>
    <w:rsid w:val="000504FE"/>
    <w:rsid w:val="00064912"/>
    <w:rsid w:val="00067273"/>
    <w:rsid w:val="0007176C"/>
    <w:rsid w:val="0007414F"/>
    <w:rsid w:val="00076C28"/>
    <w:rsid w:val="00077282"/>
    <w:rsid w:val="00077D1B"/>
    <w:rsid w:val="00082871"/>
    <w:rsid w:val="000A6AF6"/>
    <w:rsid w:val="000B1001"/>
    <w:rsid w:val="000B32B9"/>
    <w:rsid w:val="000B42A3"/>
    <w:rsid w:val="000E4529"/>
    <w:rsid w:val="000F0AC1"/>
    <w:rsid w:val="000F5760"/>
    <w:rsid w:val="001043A8"/>
    <w:rsid w:val="001125D4"/>
    <w:rsid w:val="001133D6"/>
    <w:rsid w:val="00120176"/>
    <w:rsid w:val="001213AB"/>
    <w:rsid w:val="0012169A"/>
    <w:rsid w:val="00132CCC"/>
    <w:rsid w:val="0013696E"/>
    <w:rsid w:val="0014799D"/>
    <w:rsid w:val="00152405"/>
    <w:rsid w:val="00172B02"/>
    <w:rsid w:val="00175A74"/>
    <w:rsid w:val="00181548"/>
    <w:rsid w:val="001874B4"/>
    <w:rsid w:val="0019694B"/>
    <w:rsid w:val="001B02E3"/>
    <w:rsid w:val="001B0528"/>
    <w:rsid w:val="001B0D49"/>
    <w:rsid w:val="001B5E25"/>
    <w:rsid w:val="001D1FE5"/>
    <w:rsid w:val="001D32FF"/>
    <w:rsid w:val="001D6EDB"/>
    <w:rsid w:val="001E0976"/>
    <w:rsid w:val="001E564E"/>
    <w:rsid w:val="001E5E6D"/>
    <w:rsid w:val="001F17EA"/>
    <w:rsid w:val="00200D59"/>
    <w:rsid w:val="00203422"/>
    <w:rsid w:val="002155F7"/>
    <w:rsid w:val="00215C80"/>
    <w:rsid w:val="00217999"/>
    <w:rsid w:val="002228A3"/>
    <w:rsid w:val="00236BB3"/>
    <w:rsid w:val="00242239"/>
    <w:rsid w:val="00263759"/>
    <w:rsid w:val="00263948"/>
    <w:rsid w:val="0027446E"/>
    <w:rsid w:val="00286D4D"/>
    <w:rsid w:val="002913F6"/>
    <w:rsid w:val="0029366B"/>
    <w:rsid w:val="0029501B"/>
    <w:rsid w:val="002A1C2F"/>
    <w:rsid w:val="002A6E8F"/>
    <w:rsid w:val="002A6EE1"/>
    <w:rsid w:val="002B4585"/>
    <w:rsid w:val="002E66CF"/>
    <w:rsid w:val="002F0975"/>
    <w:rsid w:val="00307052"/>
    <w:rsid w:val="00322A9A"/>
    <w:rsid w:val="00326783"/>
    <w:rsid w:val="00333265"/>
    <w:rsid w:val="00337118"/>
    <w:rsid w:val="00344C82"/>
    <w:rsid w:val="00345C5F"/>
    <w:rsid w:val="003502C2"/>
    <w:rsid w:val="00353F88"/>
    <w:rsid w:val="00361082"/>
    <w:rsid w:val="00365EEE"/>
    <w:rsid w:val="00370794"/>
    <w:rsid w:val="00370D01"/>
    <w:rsid w:val="00372A21"/>
    <w:rsid w:val="0039122E"/>
    <w:rsid w:val="003A5D72"/>
    <w:rsid w:val="003A76AA"/>
    <w:rsid w:val="003A7E23"/>
    <w:rsid w:val="003B2A48"/>
    <w:rsid w:val="003B7FF1"/>
    <w:rsid w:val="003C1E12"/>
    <w:rsid w:val="003C2F4F"/>
    <w:rsid w:val="003D3959"/>
    <w:rsid w:val="003D40FF"/>
    <w:rsid w:val="003D7211"/>
    <w:rsid w:val="003E5A97"/>
    <w:rsid w:val="003F47B0"/>
    <w:rsid w:val="003F4FE1"/>
    <w:rsid w:val="003F74FD"/>
    <w:rsid w:val="0040012E"/>
    <w:rsid w:val="00406B72"/>
    <w:rsid w:val="0041169F"/>
    <w:rsid w:val="0041214F"/>
    <w:rsid w:val="004237A4"/>
    <w:rsid w:val="00426465"/>
    <w:rsid w:val="00437A7D"/>
    <w:rsid w:val="004425ED"/>
    <w:rsid w:val="00443BBA"/>
    <w:rsid w:val="00444BA7"/>
    <w:rsid w:val="0044604A"/>
    <w:rsid w:val="004473EB"/>
    <w:rsid w:val="00456E4D"/>
    <w:rsid w:val="004570CF"/>
    <w:rsid w:val="00457789"/>
    <w:rsid w:val="004749AA"/>
    <w:rsid w:val="00475780"/>
    <w:rsid w:val="00476DF0"/>
    <w:rsid w:val="00486D5E"/>
    <w:rsid w:val="00492C08"/>
    <w:rsid w:val="00494909"/>
    <w:rsid w:val="004A0474"/>
    <w:rsid w:val="004A28E7"/>
    <w:rsid w:val="004A3050"/>
    <w:rsid w:val="004B1056"/>
    <w:rsid w:val="004C2192"/>
    <w:rsid w:val="004C7C16"/>
    <w:rsid w:val="004D6270"/>
    <w:rsid w:val="004E25C3"/>
    <w:rsid w:val="004E4B49"/>
    <w:rsid w:val="00503A8D"/>
    <w:rsid w:val="00513AF1"/>
    <w:rsid w:val="00515D21"/>
    <w:rsid w:val="0053038C"/>
    <w:rsid w:val="00535482"/>
    <w:rsid w:val="005460B2"/>
    <w:rsid w:val="005703A4"/>
    <w:rsid w:val="0057381F"/>
    <w:rsid w:val="00573EE5"/>
    <w:rsid w:val="00586CB8"/>
    <w:rsid w:val="005870EB"/>
    <w:rsid w:val="00587FBA"/>
    <w:rsid w:val="00591D95"/>
    <w:rsid w:val="005A539B"/>
    <w:rsid w:val="005A5988"/>
    <w:rsid w:val="005B2550"/>
    <w:rsid w:val="005B3568"/>
    <w:rsid w:val="005C0615"/>
    <w:rsid w:val="005C1711"/>
    <w:rsid w:val="005D2D2D"/>
    <w:rsid w:val="005D6E60"/>
    <w:rsid w:val="005E1266"/>
    <w:rsid w:val="005E3561"/>
    <w:rsid w:val="005F0374"/>
    <w:rsid w:val="005F18EA"/>
    <w:rsid w:val="005F7472"/>
    <w:rsid w:val="006052F0"/>
    <w:rsid w:val="00611442"/>
    <w:rsid w:val="00626FB9"/>
    <w:rsid w:val="006420FC"/>
    <w:rsid w:val="00646168"/>
    <w:rsid w:val="00653802"/>
    <w:rsid w:val="006614C0"/>
    <w:rsid w:val="00672041"/>
    <w:rsid w:val="0067297A"/>
    <w:rsid w:val="00673C11"/>
    <w:rsid w:val="006812A3"/>
    <w:rsid w:val="00685227"/>
    <w:rsid w:val="00685AD2"/>
    <w:rsid w:val="0069434F"/>
    <w:rsid w:val="006B5BBA"/>
    <w:rsid w:val="006C0BCE"/>
    <w:rsid w:val="006C2E80"/>
    <w:rsid w:val="006D1E55"/>
    <w:rsid w:val="006E125D"/>
    <w:rsid w:val="006F023C"/>
    <w:rsid w:val="006F3C6C"/>
    <w:rsid w:val="007107E3"/>
    <w:rsid w:val="00714615"/>
    <w:rsid w:val="00715023"/>
    <w:rsid w:val="00741E7E"/>
    <w:rsid w:val="0074584E"/>
    <w:rsid w:val="007769D2"/>
    <w:rsid w:val="00777C35"/>
    <w:rsid w:val="00781056"/>
    <w:rsid w:val="00781A39"/>
    <w:rsid w:val="00785781"/>
    <w:rsid w:val="00786F73"/>
    <w:rsid w:val="00791B01"/>
    <w:rsid w:val="00791FE6"/>
    <w:rsid w:val="00796960"/>
    <w:rsid w:val="007A0E96"/>
    <w:rsid w:val="007A2BC8"/>
    <w:rsid w:val="007A4DC8"/>
    <w:rsid w:val="007B296E"/>
    <w:rsid w:val="007C2419"/>
    <w:rsid w:val="007C66D0"/>
    <w:rsid w:val="00811985"/>
    <w:rsid w:val="008139A6"/>
    <w:rsid w:val="00813CB0"/>
    <w:rsid w:val="0081682A"/>
    <w:rsid w:val="00823D21"/>
    <w:rsid w:val="00825C16"/>
    <w:rsid w:val="00831F61"/>
    <w:rsid w:val="00832FFF"/>
    <w:rsid w:val="00833C82"/>
    <w:rsid w:val="0083625D"/>
    <w:rsid w:val="0086775A"/>
    <w:rsid w:val="00872758"/>
    <w:rsid w:val="00874ECB"/>
    <w:rsid w:val="00875E1E"/>
    <w:rsid w:val="00885D7B"/>
    <w:rsid w:val="008A3363"/>
    <w:rsid w:val="008A7B7C"/>
    <w:rsid w:val="008C250D"/>
    <w:rsid w:val="008C43C1"/>
    <w:rsid w:val="008D2D6A"/>
    <w:rsid w:val="008D4E9B"/>
    <w:rsid w:val="008F37C3"/>
    <w:rsid w:val="008F54E6"/>
    <w:rsid w:val="008F7365"/>
    <w:rsid w:val="00914F4B"/>
    <w:rsid w:val="009154B5"/>
    <w:rsid w:val="00924359"/>
    <w:rsid w:val="0092547A"/>
    <w:rsid w:val="00931112"/>
    <w:rsid w:val="00932EC5"/>
    <w:rsid w:val="009367EF"/>
    <w:rsid w:val="009468DE"/>
    <w:rsid w:val="00950673"/>
    <w:rsid w:val="00954CCA"/>
    <w:rsid w:val="00956A36"/>
    <w:rsid w:val="00967E86"/>
    <w:rsid w:val="0097071A"/>
    <w:rsid w:val="00976202"/>
    <w:rsid w:val="0098581C"/>
    <w:rsid w:val="00994C25"/>
    <w:rsid w:val="009B0A90"/>
    <w:rsid w:val="009B0D7F"/>
    <w:rsid w:val="009B4A34"/>
    <w:rsid w:val="009B6B72"/>
    <w:rsid w:val="009C448F"/>
    <w:rsid w:val="009C7587"/>
    <w:rsid w:val="009D27A9"/>
    <w:rsid w:val="009E3150"/>
    <w:rsid w:val="009E38C0"/>
    <w:rsid w:val="009F1256"/>
    <w:rsid w:val="00A108C5"/>
    <w:rsid w:val="00A210CC"/>
    <w:rsid w:val="00A33703"/>
    <w:rsid w:val="00A419FD"/>
    <w:rsid w:val="00A46F12"/>
    <w:rsid w:val="00A50EBD"/>
    <w:rsid w:val="00A54BC9"/>
    <w:rsid w:val="00A60C0F"/>
    <w:rsid w:val="00A615A0"/>
    <w:rsid w:val="00AA41A6"/>
    <w:rsid w:val="00AC12E0"/>
    <w:rsid w:val="00AC6A89"/>
    <w:rsid w:val="00AD2EB4"/>
    <w:rsid w:val="00AE2424"/>
    <w:rsid w:val="00AF3384"/>
    <w:rsid w:val="00AF3E4C"/>
    <w:rsid w:val="00AF6FA9"/>
    <w:rsid w:val="00B03DEE"/>
    <w:rsid w:val="00B074DA"/>
    <w:rsid w:val="00B11A13"/>
    <w:rsid w:val="00B126DF"/>
    <w:rsid w:val="00B16021"/>
    <w:rsid w:val="00B245D7"/>
    <w:rsid w:val="00B358E5"/>
    <w:rsid w:val="00B37DE6"/>
    <w:rsid w:val="00B37F0C"/>
    <w:rsid w:val="00B47FF6"/>
    <w:rsid w:val="00B51C47"/>
    <w:rsid w:val="00B56E97"/>
    <w:rsid w:val="00B57091"/>
    <w:rsid w:val="00B614EE"/>
    <w:rsid w:val="00B772DD"/>
    <w:rsid w:val="00B81010"/>
    <w:rsid w:val="00B8355B"/>
    <w:rsid w:val="00B85AFF"/>
    <w:rsid w:val="00B93760"/>
    <w:rsid w:val="00B93C64"/>
    <w:rsid w:val="00BA66D9"/>
    <w:rsid w:val="00BA75BD"/>
    <w:rsid w:val="00BB472C"/>
    <w:rsid w:val="00BB4844"/>
    <w:rsid w:val="00BB7E2B"/>
    <w:rsid w:val="00BC16F4"/>
    <w:rsid w:val="00BC23C4"/>
    <w:rsid w:val="00BD0898"/>
    <w:rsid w:val="00BD18BB"/>
    <w:rsid w:val="00BD1C17"/>
    <w:rsid w:val="00BD4B68"/>
    <w:rsid w:val="00BD6CD6"/>
    <w:rsid w:val="00BE270A"/>
    <w:rsid w:val="00BE5125"/>
    <w:rsid w:val="00BE6825"/>
    <w:rsid w:val="00BF29C1"/>
    <w:rsid w:val="00BF7C8E"/>
    <w:rsid w:val="00C000A1"/>
    <w:rsid w:val="00C2067F"/>
    <w:rsid w:val="00C379FB"/>
    <w:rsid w:val="00C47ACC"/>
    <w:rsid w:val="00C55A59"/>
    <w:rsid w:val="00C5624B"/>
    <w:rsid w:val="00C6243C"/>
    <w:rsid w:val="00C62845"/>
    <w:rsid w:val="00C7171C"/>
    <w:rsid w:val="00C77BF3"/>
    <w:rsid w:val="00C82A68"/>
    <w:rsid w:val="00C90B93"/>
    <w:rsid w:val="00CB6B5E"/>
    <w:rsid w:val="00CC0E9A"/>
    <w:rsid w:val="00CC7C06"/>
    <w:rsid w:val="00D02618"/>
    <w:rsid w:val="00D33A96"/>
    <w:rsid w:val="00D4098D"/>
    <w:rsid w:val="00D432BB"/>
    <w:rsid w:val="00D435D3"/>
    <w:rsid w:val="00D50642"/>
    <w:rsid w:val="00D52B37"/>
    <w:rsid w:val="00D63B1A"/>
    <w:rsid w:val="00D64871"/>
    <w:rsid w:val="00D65DC7"/>
    <w:rsid w:val="00D83DC5"/>
    <w:rsid w:val="00D869E6"/>
    <w:rsid w:val="00D90FDF"/>
    <w:rsid w:val="00DA32BE"/>
    <w:rsid w:val="00DA366E"/>
    <w:rsid w:val="00DA680B"/>
    <w:rsid w:val="00DA737D"/>
    <w:rsid w:val="00DB36C4"/>
    <w:rsid w:val="00DC2942"/>
    <w:rsid w:val="00DD1211"/>
    <w:rsid w:val="00DD3445"/>
    <w:rsid w:val="00DD43E3"/>
    <w:rsid w:val="00DE21B0"/>
    <w:rsid w:val="00DE2419"/>
    <w:rsid w:val="00DF0907"/>
    <w:rsid w:val="00DF225E"/>
    <w:rsid w:val="00DF2822"/>
    <w:rsid w:val="00E010EE"/>
    <w:rsid w:val="00E04D3F"/>
    <w:rsid w:val="00E131AD"/>
    <w:rsid w:val="00E219EC"/>
    <w:rsid w:val="00E23F08"/>
    <w:rsid w:val="00E801D2"/>
    <w:rsid w:val="00E8229D"/>
    <w:rsid w:val="00E871F8"/>
    <w:rsid w:val="00E942B1"/>
    <w:rsid w:val="00E94CC7"/>
    <w:rsid w:val="00E9749B"/>
    <w:rsid w:val="00EB64E8"/>
    <w:rsid w:val="00EC5640"/>
    <w:rsid w:val="00EC5F2F"/>
    <w:rsid w:val="00EC7A96"/>
    <w:rsid w:val="00ED3449"/>
    <w:rsid w:val="00ED6677"/>
    <w:rsid w:val="00ED6CE0"/>
    <w:rsid w:val="00EE47CC"/>
    <w:rsid w:val="00EF1C67"/>
    <w:rsid w:val="00EF5ED4"/>
    <w:rsid w:val="00F009C3"/>
    <w:rsid w:val="00F02BFF"/>
    <w:rsid w:val="00F045A8"/>
    <w:rsid w:val="00F10A5D"/>
    <w:rsid w:val="00F11DB3"/>
    <w:rsid w:val="00F22357"/>
    <w:rsid w:val="00F4695B"/>
    <w:rsid w:val="00F51720"/>
    <w:rsid w:val="00F55534"/>
    <w:rsid w:val="00F61DDC"/>
    <w:rsid w:val="00F64481"/>
    <w:rsid w:val="00F74787"/>
    <w:rsid w:val="00F91636"/>
    <w:rsid w:val="00F94D2A"/>
    <w:rsid w:val="00F95A5D"/>
    <w:rsid w:val="00F95C87"/>
    <w:rsid w:val="00FA2EE3"/>
    <w:rsid w:val="00FA47E3"/>
    <w:rsid w:val="00FB6C82"/>
    <w:rsid w:val="00FC0D28"/>
    <w:rsid w:val="00FD087D"/>
    <w:rsid w:val="00FD20CB"/>
    <w:rsid w:val="00FD5F04"/>
    <w:rsid w:val="00FD7FB3"/>
    <w:rsid w:val="00FE0A31"/>
    <w:rsid w:val="00FE299B"/>
    <w:rsid w:val="00FF1513"/>
    <w:rsid w:val="00FF37B3"/>
    <w:rsid w:val="00FF446A"/>
    <w:rsid w:val="00FF47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41E5C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25ED"/>
    <w:rPr>
      <w:rFonts w:ascii="Calibri" w:hAnsi="Calibri"/>
      <w:sz w:val="22"/>
      <w:szCs w:val="24"/>
    </w:rPr>
  </w:style>
  <w:style w:type="paragraph" w:styleId="Titolo1">
    <w:name w:val="heading 1"/>
    <w:basedOn w:val="Normale"/>
    <w:next w:val="Normale"/>
    <w:qFormat/>
    <w:pPr>
      <w:keepNext/>
      <w:numPr>
        <w:numId w:val="2"/>
      </w:numPr>
      <w:jc w:val="center"/>
      <w:outlineLvl w:val="0"/>
    </w:pPr>
    <w:rPr>
      <w:b/>
      <w:color w:val="0000FF"/>
      <w:sz w:val="56"/>
      <w:szCs w:val="56"/>
    </w:rPr>
  </w:style>
  <w:style w:type="paragraph" w:styleId="Titolo2">
    <w:name w:val="heading 2"/>
    <w:basedOn w:val="Normale"/>
    <w:next w:val="Normale"/>
    <w:link w:val="Titolo2Carattere"/>
    <w:unhideWhenUsed/>
    <w:qFormat/>
    <w:rsid w:val="00AF3384"/>
    <w:pPr>
      <w:keepNext/>
      <w:spacing w:before="240" w:after="60"/>
      <w:outlineLvl w:val="1"/>
    </w:pPr>
    <w:rPr>
      <w:rFonts w:ascii="Calibri Light" w:hAnsi="Calibri Light"/>
      <w:b/>
      <w:bCs/>
      <w:i/>
      <w:iCs/>
      <w:sz w:val="28"/>
      <w:szCs w:val="28"/>
    </w:rPr>
  </w:style>
  <w:style w:type="paragraph" w:styleId="Titolo3">
    <w:name w:val="heading 3"/>
    <w:basedOn w:val="Normale"/>
    <w:next w:val="Normale"/>
    <w:link w:val="Titolo3Carattere"/>
    <w:unhideWhenUsed/>
    <w:qFormat/>
    <w:rsid w:val="00DD3445"/>
    <w:pPr>
      <w:keepNext/>
      <w:spacing w:before="240" w:after="60"/>
      <w:outlineLvl w:val="2"/>
    </w:pPr>
    <w:rPr>
      <w:rFonts w:ascii="Calibri Light" w:hAnsi="Calibri Light"/>
      <w:b/>
      <w:bCs/>
      <w:sz w:val="26"/>
      <w:szCs w:val="26"/>
    </w:rPr>
  </w:style>
  <w:style w:type="paragraph" w:styleId="Titolo5">
    <w:name w:val="heading 5"/>
    <w:basedOn w:val="Normale"/>
    <w:next w:val="Normale"/>
    <w:link w:val="Titolo5Carattere"/>
    <w:rsid w:val="00DD3445"/>
    <w:pPr>
      <w:spacing w:before="240" w:after="60"/>
      <w:ind w:left="1008" w:hanging="1008"/>
      <w:jc w:val="both"/>
      <w:outlineLvl w:val="4"/>
    </w:pPr>
    <w:rPr>
      <w:color w:val="333333"/>
      <w:sz w:val="20"/>
      <w:szCs w:val="20"/>
    </w:rPr>
  </w:style>
  <w:style w:type="paragraph" w:styleId="Titolo6">
    <w:name w:val="heading 6"/>
    <w:basedOn w:val="Normale"/>
    <w:next w:val="Normale"/>
    <w:link w:val="Titolo6Carattere"/>
    <w:uiPriority w:val="9"/>
    <w:semiHidden/>
    <w:unhideWhenUsed/>
    <w:qFormat/>
    <w:rsid w:val="00DD3445"/>
    <w:pPr>
      <w:spacing w:before="240" w:after="60"/>
      <w:outlineLvl w:val="5"/>
    </w:pPr>
    <w:rPr>
      <w:b/>
      <w:bCs/>
      <w:szCs w:val="22"/>
    </w:rPr>
  </w:style>
  <w:style w:type="paragraph" w:styleId="Titolo7">
    <w:name w:val="heading 7"/>
    <w:basedOn w:val="Normale"/>
    <w:next w:val="Normale"/>
    <w:link w:val="Titolo7Carattere"/>
    <w:rsid w:val="00DD3445"/>
    <w:pPr>
      <w:keepNext/>
      <w:ind w:left="1296" w:hanging="1296"/>
      <w:jc w:val="center"/>
      <w:outlineLvl w:val="6"/>
    </w:pPr>
    <w:rPr>
      <w:b/>
      <w:color w:val="000000"/>
      <w:szCs w:val="20"/>
    </w:rPr>
  </w:style>
  <w:style w:type="paragraph" w:styleId="Titolo8">
    <w:name w:val="heading 8"/>
    <w:basedOn w:val="Normale"/>
    <w:next w:val="Normale"/>
    <w:link w:val="Titolo8Carattere"/>
    <w:rsid w:val="00DD3445"/>
    <w:pPr>
      <w:keepNext/>
      <w:ind w:left="1440" w:hanging="1440"/>
      <w:jc w:val="both"/>
      <w:outlineLvl w:val="7"/>
    </w:pPr>
    <w:rPr>
      <w:b/>
      <w:color w:val="000000"/>
      <w:szCs w:val="20"/>
    </w:rPr>
  </w:style>
  <w:style w:type="paragraph" w:styleId="Titolo9">
    <w:name w:val="heading 9"/>
    <w:aliases w:val="numerazione tabelle"/>
    <w:basedOn w:val="Normale"/>
    <w:next w:val="Normale"/>
    <w:link w:val="Titolo9Carattere"/>
    <w:rsid w:val="00DD3445"/>
    <w:pPr>
      <w:keepNext/>
      <w:ind w:left="1584" w:hanging="1584"/>
      <w:jc w:val="both"/>
      <w:outlineLvl w:val="8"/>
    </w:pPr>
    <w:rPr>
      <w:b/>
      <w:i/>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Rimandocommento">
    <w:name w:val="annotation reference"/>
    <w:semiHidden/>
    <w:rsid w:val="004C2192"/>
    <w:rPr>
      <w:sz w:val="16"/>
      <w:szCs w:val="16"/>
    </w:rPr>
  </w:style>
  <w:style w:type="paragraph" w:styleId="Pidipagina">
    <w:name w:val="footer"/>
    <w:basedOn w:val="Normale"/>
    <w:link w:val="PidipaginaCarattere"/>
    <w:uiPriority w:val="99"/>
    <w:pPr>
      <w:tabs>
        <w:tab w:val="center" w:pos="4819"/>
        <w:tab w:val="right" w:pos="9638"/>
      </w:tabs>
    </w:pPr>
    <w:rPr>
      <w:lang w:val="x-none" w:eastAsia="x-none"/>
    </w:rPr>
  </w:style>
  <w:style w:type="character" w:styleId="Numeropagina">
    <w:name w:val="page number"/>
    <w:basedOn w:val="Carpredefinitoparagrafo"/>
  </w:style>
  <w:style w:type="paragraph" w:styleId="Intestazione">
    <w:name w:val="header"/>
    <w:basedOn w:val="Normale"/>
    <w:link w:val="IntestazioneCarattere"/>
    <w:pPr>
      <w:tabs>
        <w:tab w:val="center" w:pos="4819"/>
        <w:tab w:val="right" w:pos="9638"/>
      </w:tabs>
    </w:pPr>
    <w:rPr>
      <w:lang w:val="x-none" w:eastAsia="x-none"/>
    </w:rPr>
  </w:style>
  <w:style w:type="paragraph" w:styleId="Testocommento">
    <w:name w:val="annotation text"/>
    <w:basedOn w:val="Normale"/>
    <w:semiHidden/>
    <w:rsid w:val="004C2192"/>
    <w:rPr>
      <w:sz w:val="20"/>
      <w:szCs w:val="20"/>
    </w:rPr>
  </w:style>
  <w:style w:type="paragraph" w:styleId="Soggettocommento">
    <w:name w:val="annotation subject"/>
    <w:basedOn w:val="Testocommento"/>
    <w:next w:val="Testocommento"/>
    <w:semiHidden/>
    <w:rsid w:val="004C2192"/>
    <w:rPr>
      <w:b/>
      <w:bCs/>
    </w:rPr>
  </w:style>
  <w:style w:type="paragraph" w:styleId="Testofumetto">
    <w:name w:val="Balloon Text"/>
    <w:basedOn w:val="Normale"/>
    <w:semiHidden/>
    <w:rsid w:val="004C2192"/>
    <w:rPr>
      <w:rFonts w:ascii="Tahoma" w:hAnsi="Tahoma" w:cs="Tahoma"/>
      <w:sz w:val="16"/>
      <w:szCs w:val="16"/>
    </w:rPr>
  </w:style>
  <w:style w:type="table" w:styleId="Grigliatabella">
    <w:name w:val="Table Grid"/>
    <w:basedOn w:val="Tabellanormale"/>
    <w:uiPriority w:val="59"/>
    <w:rsid w:val="00443B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struzioni">
    <w:name w:val="istruzioni"/>
    <w:basedOn w:val="Normale"/>
    <w:qFormat/>
    <w:rsid w:val="00DF2822"/>
    <w:pPr>
      <w:shd w:val="clear" w:color="auto" w:fill="FFFFCC"/>
      <w:jc w:val="both"/>
    </w:pPr>
    <w:rPr>
      <w:i/>
      <w:color w:val="000000"/>
      <w:sz w:val="18"/>
      <w:szCs w:val="20"/>
    </w:rPr>
  </w:style>
  <w:style w:type="character" w:customStyle="1" w:styleId="PidipaginaCarattere">
    <w:name w:val="Piè di pagina Carattere"/>
    <w:link w:val="Pidipagina"/>
    <w:uiPriority w:val="99"/>
    <w:rsid w:val="0013696E"/>
    <w:rPr>
      <w:rFonts w:ascii="Calibri" w:hAnsi="Calibri"/>
      <w:sz w:val="22"/>
      <w:szCs w:val="24"/>
    </w:rPr>
  </w:style>
  <w:style w:type="character" w:customStyle="1" w:styleId="IntestazioneCarattere">
    <w:name w:val="Intestazione Carattere"/>
    <w:link w:val="Intestazione"/>
    <w:rsid w:val="0013696E"/>
    <w:rPr>
      <w:rFonts w:ascii="Calibri" w:hAnsi="Calibri"/>
      <w:sz w:val="22"/>
      <w:szCs w:val="24"/>
    </w:rPr>
  </w:style>
  <w:style w:type="paragraph" w:styleId="Paragrafoelenco">
    <w:name w:val="List Paragraph"/>
    <w:basedOn w:val="Normale"/>
    <w:uiPriority w:val="34"/>
    <w:qFormat/>
    <w:rsid w:val="00994C25"/>
    <w:pPr>
      <w:ind w:left="708"/>
    </w:pPr>
    <w:rPr>
      <w:rFonts w:ascii="Times New Roman" w:hAnsi="Times New Roman"/>
      <w:sz w:val="24"/>
    </w:rPr>
  </w:style>
  <w:style w:type="paragraph" w:customStyle="1" w:styleId="Default">
    <w:name w:val="Default"/>
    <w:rsid w:val="006C0BCE"/>
    <w:pPr>
      <w:autoSpaceDE w:val="0"/>
      <w:autoSpaceDN w:val="0"/>
      <w:adjustRightInd w:val="0"/>
    </w:pPr>
    <w:rPr>
      <w:rFonts w:ascii="Calibri" w:hAnsi="Calibri" w:cs="Calibri"/>
      <w:color w:val="000000"/>
      <w:sz w:val="24"/>
      <w:szCs w:val="24"/>
    </w:rPr>
  </w:style>
  <w:style w:type="character" w:customStyle="1" w:styleId="Titolo2Carattere">
    <w:name w:val="Titolo 2 Carattere"/>
    <w:link w:val="Titolo2"/>
    <w:uiPriority w:val="9"/>
    <w:semiHidden/>
    <w:rsid w:val="00AF3384"/>
    <w:rPr>
      <w:rFonts w:ascii="Calibri Light" w:eastAsia="Times New Roman" w:hAnsi="Calibri Light" w:cs="Times New Roman"/>
      <w:b/>
      <w:bCs/>
      <w:i/>
      <w:iCs/>
      <w:sz w:val="28"/>
      <w:szCs w:val="28"/>
    </w:rPr>
  </w:style>
  <w:style w:type="character" w:customStyle="1" w:styleId="Titolo3Carattere">
    <w:name w:val="Titolo 3 Carattere"/>
    <w:link w:val="Titolo3"/>
    <w:uiPriority w:val="9"/>
    <w:semiHidden/>
    <w:rsid w:val="00DD3445"/>
    <w:rPr>
      <w:rFonts w:ascii="Calibri Light" w:eastAsia="Times New Roman" w:hAnsi="Calibri Light" w:cs="Times New Roman"/>
      <w:b/>
      <w:bCs/>
      <w:sz w:val="26"/>
      <w:szCs w:val="26"/>
    </w:rPr>
  </w:style>
  <w:style w:type="character" w:customStyle="1" w:styleId="Titolo6Carattere">
    <w:name w:val="Titolo 6 Carattere"/>
    <w:link w:val="Titolo6"/>
    <w:uiPriority w:val="9"/>
    <w:semiHidden/>
    <w:rsid w:val="00DD3445"/>
    <w:rPr>
      <w:rFonts w:ascii="Calibri" w:eastAsia="Times New Roman" w:hAnsi="Calibri" w:cs="Times New Roman"/>
      <w:b/>
      <w:bCs/>
      <w:sz w:val="22"/>
      <w:szCs w:val="22"/>
    </w:rPr>
  </w:style>
  <w:style w:type="character" w:customStyle="1" w:styleId="Titolo5Carattere">
    <w:name w:val="Titolo 5 Carattere"/>
    <w:link w:val="Titolo5"/>
    <w:rsid w:val="00DD3445"/>
    <w:rPr>
      <w:rFonts w:ascii="Calibri" w:hAnsi="Calibri"/>
      <w:color w:val="333333"/>
    </w:rPr>
  </w:style>
  <w:style w:type="character" w:customStyle="1" w:styleId="Titolo7Carattere">
    <w:name w:val="Titolo 7 Carattere"/>
    <w:link w:val="Titolo7"/>
    <w:rsid w:val="00DD3445"/>
    <w:rPr>
      <w:rFonts w:ascii="Calibri" w:hAnsi="Calibri"/>
      <w:b/>
      <w:color w:val="000000"/>
      <w:sz w:val="22"/>
    </w:rPr>
  </w:style>
  <w:style w:type="character" w:customStyle="1" w:styleId="Titolo8Carattere">
    <w:name w:val="Titolo 8 Carattere"/>
    <w:link w:val="Titolo8"/>
    <w:rsid w:val="00DD3445"/>
    <w:rPr>
      <w:rFonts w:ascii="Calibri" w:hAnsi="Calibri"/>
      <w:b/>
      <w:color w:val="000000"/>
      <w:sz w:val="22"/>
    </w:rPr>
  </w:style>
  <w:style w:type="character" w:customStyle="1" w:styleId="Titolo9Carattere">
    <w:name w:val="Titolo 9 Carattere"/>
    <w:link w:val="Titolo9"/>
    <w:rsid w:val="00DD3445"/>
    <w:rPr>
      <w:rFonts w:ascii="Calibri" w:hAnsi="Calibri"/>
      <w:b/>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5.emf"/><Relationship Id="rId26" Type="http://schemas.openxmlformats.org/officeDocument/2006/relationships/image" Target="media/image12.png"/><Relationship Id="rId21" Type="http://schemas.openxmlformats.org/officeDocument/2006/relationships/image" Target="media/image7.png"/><Relationship Id="rId34" Type="http://schemas.openxmlformats.org/officeDocument/2006/relationships/image" Target="media/image20.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image" Target="media/image11.png"/><Relationship Id="rId33"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5.xml"/><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6.emf"/><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43FA2-D37B-4D8D-B454-F14973D87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7822</Words>
  <Characters>44587</Characters>
  <Application>Microsoft Office Word</Application>
  <DocSecurity>0</DocSecurity>
  <Lines>371</Lines>
  <Paragraphs>104</Paragraphs>
  <ScaleCrop>false</ScaleCrop>
  <HeadingPairs>
    <vt:vector size="2" baseType="variant">
      <vt:variant>
        <vt:lpstr>Titolo</vt:lpstr>
      </vt:variant>
      <vt:variant>
        <vt:i4>1</vt:i4>
      </vt:variant>
    </vt:vector>
  </HeadingPairs>
  <TitlesOfParts>
    <vt:vector size="1" baseType="lpstr">
      <vt:lpstr>Modello PiMUS</vt:lpstr>
    </vt:vector>
  </TitlesOfParts>
  <LinksUpToDate>false</LinksUpToDate>
  <CharactersWithSpaces>52305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PiMUS</dc:title>
  <dc:subject/>
  <dc:creator/>
  <cp:keywords/>
  <cp:lastModifiedBy/>
  <cp:revision>1</cp:revision>
  <cp:lastPrinted>2008-07-23T13:15:00Z</cp:lastPrinted>
  <dcterms:created xsi:type="dcterms:W3CDTF">2022-11-25T08:49:00Z</dcterms:created>
  <dcterms:modified xsi:type="dcterms:W3CDTF">2022-11-25T08:49:00Z</dcterms:modified>
</cp:coreProperties>
</file>